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F5" w:rsidRDefault="001D3AF5" w:rsidP="001D3AF5">
      <w:pPr>
        <w:pStyle w:val="ConsPlusNormal"/>
        <w:spacing w:before="300"/>
        <w:jc w:val="right"/>
      </w:pPr>
      <w:r>
        <w:t>В ___________________________________________</w:t>
      </w:r>
    </w:p>
    <w:p w:rsidR="001D3AF5" w:rsidRDefault="001D3AF5" w:rsidP="001D3AF5">
      <w:pPr>
        <w:pStyle w:val="ConsPlusNormal"/>
        <w:jc w:val="right"/>
      </w:pPr>
      <w:proofErr w:type="gramStart"/>
      <w:r>
        <w:t>(наименование структурного подразделения</w:t>
      </w:r>
      <w:proofErr w:type="gramEnd"/>
    </w:p>
    <w:p w:rsidR="001D3AF5" w:rsidRDefault="001D3AF5" w:rsidP="001D3AF5">
      <w:pPr>
        <w:pStyle w:val="ConsPlusNormal"/>
        <w:jc w:val="right"/>
      </w:pPr>
      <w:r>
        <w:t>территориального органа Федеральной службы</w:t>
      </w:r>
    </w:p>
    <w:p w:rsidR="001D3AF5" w:rsidRDefault="001D3AF5" w:rsidP="001D3AF5">
      <w:pPr>
        <w:pStyle w:val="ConsPlusNormal"/>
        <w:jc w:val="right"/>
      </w:pPr>
      <w:r>
        <w:t>судебных приставов)</w:t>
      </w:r>
    </w:p>
    <w:p w:rsidR="001D3AF5" w:rsidRDefault="001D3AF5" w:rsidP="001D3AF5">
      <w:pPr>
        <w:pStyle w:val="ConsPlusNormal"/>
        <w:jc w:val="right"/>
      </w:pPr>
      <w:r>
        <w:t>адрес или место жительства (пребывания):</w:t>
      </w:r>
    </w:p>
    <w:p w:rsidR="001D3AF5" w:rsidRDefault="001D3AF5" w:rsidP="001D3AF5">
      <w:pPr>
        <w:pStyle w:val="ConsPlusNormal"/>
        <w:jc w:val="right"/>
      </w:pPr>
      <w:r>
        <w:t>_____________________________________________</w:t>
      </w:r>
    </w:p>
    <w:p w:rsidR="001D3AF5" w:rsidRDefault="001D3AF5" w:rsidP="001D3AF5">
      <w:pPr>
        <w:pStyle w:val="ConsPlusNormal"/>
        <w:jc w:val="right"/>
      </w:pPr>
      <w:proofErr w:type="gramStart"/>
      <w:r>
        <w:t>от</w:t>
      </w:r>
      <w:proofErr w:type="gramEnd"/>
      <w:r>
        <w:t xml:space="preserve"> ________________ (наименование или Ф.И.О.)</w:t>
      </w:r>
    </w:p>
    <w:p w:rsidR="001D3AF5" w:rsidRDefault="001D3AF5" w:rsidP="001D3AF5">
      <w:pPr>
        <w:pStyle w:val="ConsPlusNormal"/>
        <w:jc w:val="right"/>
      </w:pPr>
      <w:r>
        <w:t>адрес: _____________________________________,</w:t>
      </w:r>
    </w:p>
    <w:p w:rsidR="001D3AF5" w:rsidRDefault="001D3AF5" w:rsidP="001D3AF5">
      <w:pPr>
        <w:pStyle w:val="ConsPlusNormal"/>
        <w:jc w:val="right"/>
      </w:pPr>
      <w:r>
        <w:t>телефон: ___________________________________,</w:t>
      </w:r>
    </w:p>
    <w:p w:rsidR="001D3AF5" w:rsidRDefault="001D3AF5" w:rsidP="001D3AF5">
      <w:pPr>
        <w:pStyle w:val="ConsPlusNormal"/>
        <w:jc w:val="right"/>
      </w:pPr>
      <w:r>
        <w:t>адрес электронной почты: ____________________</w:t>
      </w:r>
    </w:p>
    <w:p w:rsidR="001D3AF5" w:rsidRDefault="001D3AF5" w:rsidP="001D3AF5">
      <w:pPr>
        <w:pStyle w:val="ConsPlusNormal"/>
        <w:jc w:val="both"/>
      </w:pPr>
    </w:p>
    <w:p w:rsidR="001D3AF5" w:rsidRDefault="001D3AF5" w:rsidP="001D3AF5">
      <w:pPr>
        <w:pStyle w:val="ConsPlusNormal"/>
        <w:jc w:val="right"/>
      </w:pPr>
    </w:p>
    <w:p w:rsidR="001D3AF5" w:rsidRDefault="001D3AF5" w:rsidP="001D3AF5">
      <w:pPr>
        <w:pStyle w:val="ConsPlusNormal"/>
        <w:jc w:val="both"/>
      </w:pPr>
    </w:p>
    <w:p w:rsidR="001D3AF5" w:rsidRPr="006C1A28" w:rsidRDefault="001D3AF5" w:rsidP="001D3AF5">
      <w:pPr>
        <w:pStyle w:val="ConsPlusNormal"/>
        <w:jc w:val="center"/>
        <w:rPr>
          <w:b/>
        </w:rPr>
      </w:pPr>
      <w:r w:rsidRPr="006C1A28">
        <w:rPr>
          <w:b/>
        </w:rPr>
        <w:t>Заявление</w:t>
      </w:r>
    </w:p>
    <w:p w:rsidR="001D3AF5" w:rsidRPr="006C1A28" w:rsidRDefault="001D3AF5" w:rsidP="001D3AF5">
      <w:pPr>
        <w:pStyle w:val="ConsPlusNormal"/>
        <w:jc w:val="center"/>
        <w:rPr>
          <w:b/>
        </w:rPr>
      </w:pPr>
      <w:r w:rsidRPr="006C1A28">
        <w:rPr>
          <w:b/>
        </w:rPr>
        <w:t>о замене стороны исполнительного производства</w:t>
      </w:r>
    </w:p>
    <w:p w:rsidR="001D3AF5" w:rsidRPr="006C1A28" w:rsidRDefault="001D3AF5" w:rsidP="001D3AF5">
      <w:pPr>
        <w:pStyle w:val="ConsPlusNormal"/>
        <w:jc w:val="center"/>
        <w:rPr>
          <w:b/>
        </w:rPr>
      </w:pPr>
      <w:r w:rsidRPr="006C1A28">
        <w:rPr>
          <w:b/>
        </w:rPr>
        <w:t>правопреемником</w:t>
      </w:r>
    </w:p>
    <w:p w:rsidR="001D3AF5" w:rsidRDefault="001D3AF5" w:rsidP="001D3AF5">
      <w:pPr>
        <w:pStyle w:val="ConsPlusNormal"/>
        <w:jc w:val="both"/>
      </w:pPr>
    </w:p>
    <w:p w:rsidR="001D3AF5" w:rsidRDefault="001D3AF5" w:rsidP="001D3AF5">
      <w:pPr>
        <w:pStyle w:val="ConsPlusNormal"/>
        <w:ind w:firstLine="540"/>
        <w:jc w:val="both"/>
      </w:pPr>
      <w:r>
        <w:t xml:space="preserve">________________________________ (указать Ф.И.О. или наименование участника исполнительного производства), </w:t>
      </w:r>
      <w:proofErr w:type="spellStart"/>
      <w:r>
        <w:t>являвш</w:t>
      </w:r>
      <w:proofErr w:type="spellEnd"/>
      <w:r>
        <w:t>__ ______________________________ (взыскателем (или: должником)) в исполнительном производстве от "___"________ ____ г. N ____, не может больше участвовать в исполнительном производстве по причине _______________________________, что подтверждается ___________________________________.</w:t>
      </w:r>
    </w:p>
    <w:p w:rsidR="001D3AF5" w:rsidRDefault="001D3AF5" w:rsidP="001D3AF5">
      <w:pPr>
        <w:pStyle w:val="ConsPlusNormal"/>
        <w:spacing w:before="240"/>
        <w:ind w:firstLine="540"/>
        <w:jc w:val="both"/>
      </w:pPr>
      <w:r>
        <w:t>Заявитель является правопреемником _________________________ на основании _____________________________, что подтверждается ____________________________.</w:t>
      </w:r>
    </w:p>
    <w:p w:rsidR="001D3AF5" w:rsidRDefault="001D3AF5" w:rsidP="001D3AF5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" w:tooltip="Федеральный закон от 02.10.2007 N 229-ФЗ (ред. от 29.12.2025) &quot;Об исполнительном производстве&quot; {КонсультантПлюс}" w:history="1">
        <w:r>
          <w:rPr>
            <w:rStyle w:val="a3"/>
            <w:color w:val="0000FF"/>
            <w:u w:val="none"/>
          </w:rPr>
          <w:t>ч. 1 ст. 52</w:t>
        </w:r>
      </w:hyperlink>
      <w:r>
        <w:t xml:space="preserve"> Федерального закона от 02.10.2007 N 229-ФЗ "Об исполнительном производстве" в случае выбытия одной из сторон исполнительного производства (смерть гражданина, реорганизация организации, уступка права требования, перевод долга) судебный пристав-исполнитель производит замену этой стороны исполнительного производства ее правопреемником.</w:t>
      </w:r>
    </w:p>
    <w:p w:rsidR="001D3AF5" w:rsidRDefault="001D3AF5" w:rsidP="001D3AF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6" w:tooltip="Федеральный закон от 02.10.2007 N 229-ФЗ (ред. от 29.12.2025) &quot;Об исполнительном производстве&quot; {КонсультантПлюс}" w:history="1">
        <w:r>
          <w:rPr>
            <w:rStyle w:val="a3"/>
            <w:color w:val="0000FF"/>
            <w:u w:val="none"/>
          </w:rPr>
          <w:t>ст. 52</w:t>
        </w:r>
      </w:hyperlink>
      <w:r>
        <w:t xml:space="preserve"> Федерального закона от 02.10.2007 N 229-ФЗ "Об исполнительном производстве" прошу:</w:t>
      </w:r>
    </w:p>
    <w:p w:rsidR="001D3AF5" w:rsidRDefault="001D3AF5" w:rsidP="001D3AF5">
      <w:pPr>
        <w:pStyle w:val="ConsPlusNormal"/>
        <w:jc w:val="both"/>
      </w:pPr>
    </w:p>
    <w:p w:rsidR="001D3AF5" w:rsidRDefault="001D3AF5" w:rsidP="001D3AF5">
      <w:pPr>
        <w:pStyle w:val="ConsPlusNormal"/>
        <w:ind w:firstLine="540"/>
        <w:jc w:val="both"/>
      </w:pPr>
      <w:r>
        <w:t xml:space="preserve">произвести замену стороны-взыскателя (или: должника) в исполнительном производстве от "___"________ ____ г. N ____ </w:t>
      </w:r>
      <w:proofErr w:type="gramStart"/>
      <w:r>
        <w:t>с</w:t>
      </w:r>
      <w:proofErr w:type="gramEnd"/>
      <w:r>
        <w:t xml:space="preserve"> ______________________________ на ________________________________.</w:t>
      </w:r>
    </w:p>
    <w:p w:rsidR="001D3AF5" w:rsidRDefault="001D3AF5" w:rsidP="001D3AF5">
      <w:pPr>
        <w:pStyle w:val="ConsPlusNormal"/>
        <w:jc w:val="both"/>
      </w:pPr>
    </w:p>
    <w:p w:rsidR="001D3AF5" w:rsidRDefault="001D3AF5" w:rsidP="001D3AF5">
      <w:pPr>
        <w:pStyle w:val="ConsPlusNormal"/>
        <w:ind w:firstLine="540"/>
        <w:jc w:val="both"/>
      </w:pPr>
      <w:r>
        <w:t>Приложение:</w:t>
      </w:r>
    </w:p>
    <w:p w:rsidR="001D3AF5" w:rsidRDefault="001D3AF5" w:rsidP="001D3AF5">
      <w:pPr>
        <w:pStyle w:val="ConsPlusNormal"/>
        <w:spacing w:before="240"/>
        <w:ind w:firstLine="540"/>
        <w:jc w:val="both"/>
      </w:pPr>
      <w:r>
        <w:t>1. Копия постановления судебного пристава-исполнителя от "__"__________ ____ г. N _____ о возбуждении исполнительного производства.</w:t>
      </w:r>
    </w:p>
    <w:p w:rsidR="001D3AF5" w:rsidRDefault="001D3AF5" w:rsidP="001D3AF5">
      <w:pPr>
        <w:pStyle w:val="ConsPlusNormal"/>
        <w:spacing w:before="240"/>
        <w:ind w:firstLine="540"/>
        <w:jc w:val="both"/>
      </w:pPr>
      <w:r>
        <w:t>2. Копии документов, подтверждающих, что заявитель является правопреемником стороны исполнительного производства.</w:t>
      </w:r>
    </w:p>
    <w:p w:rsidR="001D3AF5" w:rsidRDefault="001D3AF5" w:rsidP="001D3AF5">
      <w:pPr>
        <w:pStyle w:val="ConsPlusNormal"/>
        <w:spacing w:before="240"/>
        <w:ind w:firstLine="540"/>
        <w:jc w:val="both"/>
      </w:pPr>
      <w:r>
        <w:t>3. Документы, подтверждающие факт выбытия одной из сторон исполнительного производства.</w:t>
      </w:r>
    </w:p>
    <w:p w:rsidR="001D3AF5" w:rsidRDefault="001D3AF5" w:rsidP="001D3AF5">
      <w:pPr>
        <w:pStyle w:val="ConsPlusNormal"/>
        <w:jc w:val="both"/>
      </w:pPr>
    </w:p>
    <w:p w:rsidR="001D3AF5" w:rsidRDefault="001D3AF5" w:rsidP="001D3AF5">
      <w:pPr>
        <w:pStyle w:val="ConsPlusNormal"/>
        <w:ind w:firstLine="540"/>
        <w:jc w:val="both"/>
      </w:pPr>
      <w:r>
        <w:t xml:space="preserve">"__"_____________ ____ </w:t>
      </w:r>
      <w:proofErr w:type="gramStart"/>
      <w:r>
        <w:t>г</w:t>
      </w:r>
      <w:proofErr w:type="gramEnd"/>
      <w:r>
        <w:t>.</w:t>
      </w:r>
    </w:p>
    <w:p w:rsidR="001D3AF5" w:rsidRDefault="001D3AF5" w:rsidP="001D3AF5">
      <w:pPr>
        <w:pStyle w:val="ConsPlusNormal"/>
        <w:jc w:val="both"/>
      </w:pPr>
    </w:p>
    <w:p w:rsidR="001D3AF5" w:rsidRDefault="001D3AF5" w:rsidP="001D3AF5">
      <w:pPr>
        <w:pStyle w:val="ConsPlusNormal"/>
        <w:ind w:firstLine="540"/>
        <w:jc w:val="both"/>
      </w:pPr>
      <w:r>
        <w:t>_____________ (подпись) / ______________________ (Ф.И.О.)</w:t>
      </w:r>
      <w:bookmarkStart w:id="0" w:name="_GoBack"/>
      <w:bookmarkEnd w:id="0"/>
    </w:p>
    <w:sectPr w:rsidR="001D3AF5" w:rsidSect="006C1A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C4"/>
    <w:rsid w:val="001D3AF5"/>
    <w:rsid w:val="0032089B"/>
    <w:rsid w:val="006C1A28"/>
    <w:rsid w:val="00B53C86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3AF5"/>
    <w:rPr>
      <w:color w:val="0000FF" w:themeColor="hyperlink"/>
      <w:u w:val="single"/>
    </w:rPr>
  </w:style>
  <w:style w:type="paragraph" w:customStyle="1" w:styleId="ConsPlusNormal">
    <w:name w:val="ConsPlusNormal"/>
    <w:rsid w:val="001D3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3AF5"/>
    <w:rPr>
      <w:color w:val="0000FF" w:themeColor="hyperlink"/>
      <w:u w:val="single"/>
    </w:rPr>
  </w:style>
  <w:style w:type="paragraph" w:customStyle="1" w:styleId="ConsPlusNormal">
    <w:name w:val="ConsPlusNormal"/>
    <w:rsid w:val="001D3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ate=16.02.2026&amp;dst=271&amp;field=134" TargetMode="External"/><Relationship Id="rId5" Type="http://schemas.openxmlformats.org/officeDocument/2006/relationships/hyperlink" Target="https://login.consultant.ru/link/?req=doc&amp;base=LAW&amp;n=523322&amp;date=16.02.2026&amp;dst=272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2231</Characters>
  <Application>Microsoft Office Word</Application>
  <DocSecurity>0</DocSecurity>
  <Lines>18</Lines>
  <Paragraphs>5</Paragraphs>
  <ScaleCrop>false</ScaleCrop>
  <Company>Мэрия города Ярославля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 Любовь Владиславовна</dc:creator>
  <cp:keywords/>
  <dc:description/>
  <cp:lastModifiedBy>Горская Любовь Владиславовна</cp:lastModifiedBy>
  <cp:revision>3</cp:revision>
  <dcterms:created xsi:type="dcterms:W3CDTF">2026-02-16T08:32:00Z</dcterms:created>
  <dcterms:modified xsi:type="dcterms:W3CDTF">2026-02-16T08:39:00Z</dcterms:modified>
</cp:coreProperties>
</file>