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9B" w:rsidRDefault="002C23D6" w:rsidP="00684A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1CB4D23" wp14:editId="5F5B18AC">
                <wp:simplePos x="0" y="0"/>
                <wp:positionH relativeFrom="column">
                  <wp:posOffset>166370</wp:posOffset>
                </wp:positionH>
                <wp:positionV relativeFrom="paragraph">
                  <wp:posOffset>-67945</wp:posOffset>
                </wp:positionV>
                <wp:extent cx="9486900" cy="277495"/>
                <wp:effectExtent l="0" t="0" r="19050" b="2730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0" cy="2774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539D" w:rsidRPr="00352917" w:rsidRDefault="006D539D" w:rsidP="00057D18">
                            <w:pPr>
                              <w:pStyle w:val="ConsPlusTitle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ПРОФЕССИОНАЛЬНЫЕ СТАНДАРТЫ</w:t>
                            </w:r>
                            <w:r w:rsidRPr="006E462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  <w:p w:rsidR="006D539D" w:rsidRDefault="006D539D" w:rsidP="000E6F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D539D" w:rsidRDefault="006D539D" w:rsidP="000E6F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D539D" w:rsidRPr="00A07D57" w:rsidRDefault="006D539D" w:rsidP="000E6F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D539D" w:rsidRPr="00A1561C" w:rsidRDefault="006D539D" w:rsidP="000E6F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D539D" w:rsidRPr="00A0150B" w:rsidRDefault="006D539D" w:rsidP="00996D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D539D" w:rsidRPr="00A0150B" w:rsidRDefault="006D539D" w:rsidP="00996D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D539D" w:rsidRPr="00996DE2" w:rsidRDefault="006D539D" w:rsidP="004C32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left:0;text-align:left;margin-left:13.1pt;margin-top:-5.35pt;width:747pt;height:21.8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" fillcolor="yellow" strokecolor="windowText" strokeweight=".25pt">
                <v:textbox>
                  <w:txbxContent>
                    <w:p w:rsidR="006D539D" w:rsidRPr="00352917" w:rsidRDefault="006D539D" w:rsidP="00057D18">
                      <w:pPr>
                        <w:pStyle w:val="ConsPlusTitle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ПРОФЕССИОНАЛЬНЫЕ СТАНДАРТЫ</w:t>
                      </w:r>
                      <w:r w:rsidRPr="006E462F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  <w:p w:rsidR="006D539D" w:rsidRDefault="006D539D" w:rsidP="000E6FE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D539D" w:rsidRDefault="006D539D" w:rsidP="000E6FE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D539D" w:rsidRPr="00A07D57" w:rsidRDefault="006D539D" w:rsidP="000E6FE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D539D" w:rsidRPr="00A1561C" w:rsidRDefault="006D539D" w:rsidP="000E6FE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6D539D" w:rsidRPr="00A0150B" w:rsidRDefault="006D539D" w:rsidP="00996D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6D539D" w:rsidRPr="00A0150B" w:rsidRDefault="006D539D" w:rsidP="00996D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D539D" w:rsidRPr="00996DE2" w:rsidRDefault="006D539D" w:rsidP="004C326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A52F9" w:rsidRPr="003C6739" w:rsidRDefault="009A52F9" w:rsidP="00684A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10000"/>
      </w:tblGrid>
      <w:tr w:rsidR="00AF04BF" w:rsidRPr="00AF04BF" w:rsidTr="00115E1A">
        <w:trPr>
          <w:trHeight w:val="322"/>
        </w:trPr>
        <w:tc>
          <w:tcPr>
            <w:tcW w:w="2093" w:type="dxa"/>
            <w:vAlign w:val="center"/>
          </w:tcPr>
          <w:p w:rsidR="00AF04BF" w:rsidRPr="00AF04BF" w:rsidRDefault="00AF04BF" w:rsidP="00011B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F04B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260" w:type="dxa"/>
            <w:vAlign w:val="center"/>
          </w:tcPr>
          <w:p w:rsidR="00AF04BF" w:rsidRPr="00AF04BF" w:rsidRDefault="00AF04BF" w:rsidP="00011B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04BF">
              <w:rPr>
                <w:rFonts w:ascii="Times New Roman" w:hAnsi="Times New Roman" w:cs="Times New Roman"/>
                <w:szCs w:val="22"/>
              </w:rPr>
              <w:t>Нормативный правовой акт, утвердивший стандарт</w:t>
            </w:r>
            <w:r w:rsidR="00B3680D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B3680D" w:rsidRPr="00245E6D">
              <w:rPr>
                <w:rFonts w:ascii="Times New Roman" w:hAnsi="Times New Roman" w:cs="Times New Roman"/>
                <w:b/>
                <w:szCs w:val="22"/>
              </w:rPr>
              <w:t>наименование стандарта</w:t>
            </w:r>
          </w:p>
        </w:tc>
        <w:tc>
          <w:tcPr>
            <w:tcW w:w="10000" w:type="dxa"/>
            <w:vAlign w:val="center"/>
          </w:tcPr>
          <w:p w:rsidR="00AF04BF" w:rsidRPr="00AF04BF" w:rsidRDefault="00AF04BF" w:rsidP="00011B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Квалификационные требования</w:t>
            </w:r>
          </w:p>
        </w:tc>
      </w:tr>
      <w:tr w:rsidR="00A371DD" w:rsidTr="00115E1A">
        <w:trPr>
          <w:trHeight w:val="1187"/>
        </w:trPr>
        <w:tc>
          <w:tcPr>
            <w:tcW w:w="2093" w:type="dxa"/>
          </w:tcPr>
          <w:p w:rsidR="00A371DD" w:rsidRPr="001B5478" w:rsidRDefault="00A371DD" w:rsidP="001E4B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5478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260" w:type="dxa"/>
            <w:vMerge w:val="restart"/>
            <w:vAlign w:val="center"/>
          </w:tcPr>
          <w:p w:rsidR="005855F3" w:rsidRDefault="009D2DC4" w:rsidP="00CD4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2DC4">
              <w:rPr>
                <w:rFonts w:ascii="Times New Roman" w:hAnsi="Times New Roman" w:cs="Times New Roman"/>
              </w:rPr>
              <w:t>Приказ Минтруда России от 18.10.2013 № 544н</w:t>
            </w:r>
          </w:p>
          <w:p w:rsidR="00A371DD" w:rsidRPr="00245E6D" w:rsidRDefault="005855F3" w:rsidP="00CD467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45E6D">
              <w:rPr>
                <w:rFonts w:ascii="Times New Roman" w:hAnsi="Times New Roman" w:cs="Times New Roman"/>
                <w:b/>
              </w:rPr>
              <w:t>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</w:tc>
        <w:tc>
          <w:tcPr>
            <w:tcW w:w="10000" w:type="dxa"/>
          </w:tcPr>
          <w:p w:rsidR="00A371DD" w:rsidRPr="001B5478" w:rsidRDefault="00A371DD" w:rsidP="003816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5478">
              <w:rPr>
                <w:rFonts w:ascii="Times New Roman" w:hAnsi="Times New Roman" w:cs="Times New Roman"/>
              </w:rPr>
              <w:t xml:space="preserve">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</w:t>
            </w:r>
            <w:r w:rsidR="003816CF">
              <w:rPr>
                <w:rFonts w:ascii="Times New Roman" w:hAnsi="Times New Roman" w:cs="Times New Roman"/>
              </w:rPr>
              <w:t>«</w:t>
            </w:r>
            <w:r w:rsidRPr="001B5478">
              <w:rPr>
                <w:rFonts w:ascii="Times New Roman" w:hAnsi="Times New Roman" w:cs="Times New Roman"/>
              </w:rPr>
              <w:t>Образование и педагогические науки</w:t>
            </w:r>
            <w:r w:rsidR="003816CF">
              <w:rPr>
                <w:rFonts w:ascii="Times New Roman" w:hAnsi="Times New Roman" w:cs="Times New Roman"/>
              </w:rPr>
              <w:t>»</w:t>
            </w:r>
            <w:r w:rsidRPr="001B5478">
              <w:rPr>
                <w:rFonts w:ascii="Times New Roman" w:hAnsi="Times New Roman" w:cs="Times New Roman"/>
              </w:rPr>
              <w:t xml:space="preserve">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</w:t>
            </w:r>
            <w:r>
              <w:rPr>
                <w:rFonts w:ascii="Times New Roman" w:hAnsi="Times New Roman" w:cs="Times New Roman"/>
              </w:rPr>
              <w:t>и в образовательной организации</w:t>
            </w:r>
          </w:p>
        </w:tc>
      </w:tr>
      <w:tr w:rsidR="00A371DD" w:rsidTr="00115E1A">
        <w:tc>
          <w:tcPr>
            <w:tcW w:w="2093" w:type="dxa"/>
          </w:tcPr>
          <w:p w:rsidR="00A371DD" w:rsidRPr="001B5478" w:rsidRDefault="00A371DD" w:rsidP="001E4B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547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  <w:vMerge/>
          </w:tcPr>
          <w:p w:rsidR="00A371DD" w:rsidRPr="001B5478" w:rsidRDefault="00A371DD" w:rsidP="00B16B1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00" w:type="dxa"/>
          </w:tcPr>
          <w:p w:rsidR="00A371DD" w:rsidRPr="001B5478" w:rsidRDefault="00A371DD" w:rsidP="00B16B1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5478">
              <w:rPr>
                <w:rFonts w:ascii="Times New Roman" w:hAnsi="Times New Roman" w:cs="Times New Roman"/>
              </w:rPr>
              <w:t xml:space="preserve"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</w:t>
            </w:r>
            <w:r w:rsidR="003816CF" w:rsidRPr="003816CF">
              <w:rPr>
                <w:rFonts w:ascii="Times New Roman" w:hAnsi="Times New Roman" w:cs="Times New Roman"/>
              </w:rPr>
              <w:t xml:space="preserve">«Образование и педагогические науки» </w:t>
            </w:r>
            <w:r w:rsidRPr="001B5478">
              <w:rPr>
                <w:rFonts w:ascii="Times New Roman" w:hAnsi="Times New Roman" w:cs="Times New Roman"/>
              </w:rPr>
              <w:t xml:space="preserve">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853A9D" w:rsidTr="00115E1A">
        <w:trPr>
          <w:trHeight w:val="1543"/>
        </w:trPr>
        <w:tc>
          <w:tcPr>
            <w:tcW w:w="2093" w:type="dxa"/>
          </w:tcPr>
          <w:p w:rsidR="00853A9D" w:rsidRPr="00245E6D" w:rsidRDefault="00853A9D" w:rsidP="00245E6D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5E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 дополнительного образования</w:t>
            </w:r>
          </w:p>
          <w:p w:rsidR="00853A9D" w:rsidRPr="00245E6D" w:rsidRDefault="00853A9D" w:rsidP="00245E6D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5E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Старший педагог дополнительного образования Тренер-преподаватель</w:t>
            </w:r>
          </w:p>
          <w:p w:rsidR="00853A9D" w:rsidRPr="00245E6D" w:rsidRDefault="00853A9D" w:rsidP="00245E6D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5E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Старший тренер-преподаватель</w:t>
            </w:r>
          </w:p>
          <w:p w:rsidR="00853A9D" w:rsidRPr="001B5478" w:rsidRDefault="00853A9D" w:rsidP="00245E6D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5E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Преподаватель</w:t>
            </w:r>
          </w:p>
        </w:tc>
        <w:tc>
          <w:tcPr>
            <w:tcW w:w="3260" w:type="dxa"/>
            <w:vMerge w:val="restart"/>
            <w:vAlign w:val="center"/>
          </w:tcPr>
          <w:p w:rsidR="00BB7213" w:rsidRDefault="00BB7213" w:rsidP="00BB72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BB7213" w:rsidRDefault="00BB7213" w:rsidP="00BB72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853A9D" w:rsidRDefault="006D539D" w:rsidP="00BB72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hyperlink r:id="rId6" w:history="1">
              <w:r w:rsidR="00853A9D" w:rsidRPr="00771198">
                <w:rPr>
                  <w:rFonts w:ascii="Times New Roman" w:hAnsi="Times New Roman" w:cs="Times New Roman"/>
                </w:rPr>
                <w:t>Приказ</w:t>
              </w:r>
            </w:hyperlink>
            <w:r w:rsidR="00853A9D" w:rsidRPr="00771198">
              <w:rPr>
                <w:rFonts w:ascii="Times New Roman" w:hAnsi="Times New Roman" w:cs="Times New Roman"/>
              </w:rPr>
              <w:t xml:space="preserve"> Минтруда России от 22.09.2021 </w:t>
            </w:r>
            <w:r w:rsidR="00853A9D">
              <w:rPr>
                <w:rFonts w:ascii="Times New Roman" w:hAnsi="Times New Roman" w:cs="Times New Roman"/>
              </w:rPr>
              <w:t xml:space="preserve">№ </w:t>
            </w:r>
            <w:r w:rsidR="00853A9D" w:rsidRPr="00771198">
              <w:rPr>
                <w:rFonts w:ascii="Times New Roman" w:hAnsi="Times New Roman" w:cs="Times New Roman"/>
              </w:rPr>
              <w:t>652н</w:t>
            </w:r>
          </w:p>
          <w:p w:rsidR="00853A9D" w:rsidRPr="00245E6D" w:rsidRDefault="00853A9D" w:rsidP="00BB72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45E6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«Педагог дополнительного образования детей и взрослых»</w:t>
            </w:r>
          </w:p>
          <w:p w:rsidR="00853A9D" w:rsidRDefault="00853A9D" w:rsidP="00BB7213">
            <w:pPr>
              <w:jc w:val="center"/>
              <w:rPr>
                <w:rFonts w:ascii="Times New Roman" w:hAnsi="Times New Roman" w:cs="Times New Roman"/>
              </w:rPr>
            </w:pPr>
            <w:r w:rsidRPr="00245E6D">
              <w:rPr>
                <w:rFonts w:ascii="Times New Roman" w:hAnsi="Times New Roman" w:cs="Times New Roman"/>
                <w:b/>
                <w:highlight w:val="yellow"/>
              </w:rPr>
              <w:t>Внимание!</w:t>
            </w:r>
            <w:r w:rsidRPr="00245E6D">
              <w:rPr>
                <w:rFonts w:ascii="Times New Roman" w:hAnsi="Times New Roman" w:cs="Times New Roman"/>
                <w:highlight w:val="yellow"/>
              </w:rPr>
              <w:t xml:space="preserve"> Документ вступает в силу с 01.09.2022 и действует до 01.09.2028</w:t>
            </w:r>
          </w:p>
          <w:p w:rsidR="00853A9D" w:rsidRPr="001B5478" w:rsidRDefault="00853A9D" w:rsidP="00BB72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0" w:type="dxa"/>
          </w:tcPr>
          <w:p w:rsidR="00402E20" w:rsidRPr="00402E20" w:rsidRDefault="00402E20" w:rsidP="00402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2E20">
              <w:rPr>
                <w:rFonts w:ascii="Times New Roman" w:hAnsi="Times New Roman" w:cs="Times New Roman"/>
              </w:rPr>
              <w:t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«Образование и педагогические науки»</w:t>
            </w:r>
          </w:p>
          <w:p w:rsidR="00402E20" w:rsidRPr="00402E20" w:rsidRDefault="00402E20" w:rsidP="00402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2E20">
              <w:rPr>
                <w:rFonts w:ascii="Times New Roman" w:hAnsi="Times New Roman" w:cs="Times New Roman"/>
              </w:rPr>
              <w:t>или</w:t>
            </w:r>
          </w:p>
          <w:p w:rsidR="00402E20" w:rsidRPr="00402E20" w:rsidRDefault="00402E20" w:rsidP="00402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2E20">
              <w:rPr>
                <w:rFonts w:ascii="Times New Roman" w:hAnsi="Times New Roman" w:cs="Times New Roman"/>
              </w:rPr>
              <w:t>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</w:t>
            </w:r>
          </w:p>
          <w:p w:rsidR="00853A9D" w:rsidRDefault="00402E20" w:rsidP="006E32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02E20">
              <w:rPr>
                <w:rFonts w:ascii="Times New Roman" w:hAnsi="Times New Roman" w:cs="Times New Roman"/>
              </w:rPr>
              <w:t>ли</w:t>
            </w:r>
          </w:p>
          <w:p w:rsidR="00402E20" w:rsidRPr="001B5478" w:rsidRDefault="00402E20" w:rsidP="006E32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2E20">
              <w:rPr>
                <w:rFonts w:ascii="Times New Roman" w:hAnsi="Times New Roman" w:cs="Times New Roman"/>
              </w:rPr>
              <w:t xml:space="preserve">Успешное прохождение </w:t>
            </w:r>
            <w:proofErr w:type="gramStart"/>
            <w:r w:rsidRPr="00402E20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402E20">
              <w:rPr>
                <w:rFonts w:ascii="Times New Roman" w:hAnsi="Times New Roman" w:cs="Times New Roman"/>
              </w:rPr>
              <w:t xml:space="preserve"> 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</w:t>
            </w:r>
          </w:p>
        </w:tc>
      </w:tr>
      <w:tr w:rsidR="00853A9D" w:rsidTr="00115E1A">
        <w:trPr>
          <w:trHeight w:val="488"/>
        </w:trPr>
        <w:tc>
          <w:tcPr>
            <w:tcW w:w="2093" w:type="dxa"/>
          </w:tcPr>
          <w:p w:rsidR="00853A9D" w:rsidRPr="00245E6D" w:rsidRDefault="00853A9D" w:rsidP="00245E6D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5E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Методист</w:t>
            </w:r>
          </w:p>
          <w:p w:rsidR="00853A9D" w:rsidRPr="00245E6D" w:rsidRDefault="00853A9D" w:rsidP="00245E6D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5E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Старший методист</w:t>
            </w:r>
          </w:p>
        </w:tc>
        <w:tc>
          <w:tcPr>
            <w:tcW w:w="3260" w:type="dxa"/>
            <w:vMerge/>
          </w:tcPr>
          <w:p w:rsidR="00853A9D" w:rsidRPr="00771198" w:rsidRDefault="00853A9D" w:rsidP="00245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0" w:type="dxa"/>
          </w:tcPr>
          <w:p w:rsidR="009A7EA5" w:rsidRPr="009A7EA5" w:rsidRDefault="009A7EA5" w:rsidP="009A7E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7EA5">
              <w:rPr>
                <w:rFonts w:ascii="Times New Roman" w:hAnsi="Times New Roman" w:cs="Times New Roman"/>
              </w:rPr>
              <w:t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«Образование и педагогические науки»</w:t>
            </w:r>
          </w:p>
          <w:p w:rsidR="009A7EA5" w:rsidRPr="009A7EA5" w:rsidRDefault="009A7EA5" w:rsidP="009A7E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7EA5">
              <w:rPr>
                <w:rFonts w:ascii="Times New Roman" w:hAnsi="Times New Roman" w:cs="Times New Roman"/>
              </w:rPr>
              <w:t>или</w:t>
            </w:r>
          </w:p>
          <w:p w:rsidR="00853A9D" w:rsidRDefault="009A7EA5" w:rsidP="009A7E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7EA5">
              <w:rPr>
                <w:rFonts w:ascii="Times New Roman" w:hAnsi="Times New Roman" w:cs="Times New Roman"/>
              </w:rPr>
              <w:t>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</w:t>
            </w:r>
          </w:p>
        </w:tc>
      </w:tr>
      <w:tr w:rsidR="00853A9D" w:rsidTr="00115E1A">
        <w:trPr>
          <w:trHeight w:val="1233"/>
        </w:trPr>
        <w:tc>
          <w:tcPr>
            <w:tcW w:w="2093" w:type="dxa"/>
          </w:tcPr>
          <w:p w:rsidR="00853A9D" w:rsidRPr="00245E6D" w:rsidRDefault="00853A9D" w:rsidP="00245E6D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57D18">
              <w:rPr>
                <w:rFonts w:ascii="Times New Roman" w:hAnsi="Times New Roman" w:cs="Times New Roman"/>
              </w:rPr>
              <w:lastRenderedPageBreak/>
              <w:t>Педагог-организатор</w:t>
            </w:r>
          </w:p>
        </w:tc>
        <w:tc>
          <w:tcPr>
            <w:tcW w:w="3260" w:type="dxa"/>
            <w:vMerge/>
          </w:tcPr>
          <w:p w:rsidR="00853A9D" w:rsidRPr="00771198" w:rsidRDefault="00853A9D" w:rsidP="00245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0" w:type="dxa"/>
          </w:tcPr>
          <w:p w:rsidR="00853A9D" w:rsidRPr="00853A9D" w:rsidRDefault="00853A9D" w:rsidP="00853A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3A9D">
              <w:rPr>
                <w:rFonts w:ascii="Times New Roman" w:hAnsi="Times New Roman" w:cs="Times New Roman"/>
              </w:rPr>
              <w:t xml:space="preserve"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</w:t>
            </w:r>
            <w:r>
              <w:rPr>
                <w:rFonts w:ascii="Times New Roman" w:hAnsi="Times New Roman" w:cs="Times New Roman"/>
              </w:rPr>
              <w:t>«</w:t>
            </w:r>
            <w:r w:rsidRPr="001B5478">
              <w:rPr>
                <w:rFonts w:ascii="Times New Roman" w:hAnsi="Times New Roman" w:cs="Times New Roman"/>
              </w:rPr>
              <w:t>Образование и педагогические науки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853A9D" w:rsidRPr="00853A9D" w:rsidRDefault="00853A9D" w:rsidP="00853A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3A9D">
              <w:rPr>
                <w:rFonts w:ascii="Times New Roman" w:hAnsi="Times New Roman" w:cs="Times New Roman"/>
              </w:rPr>
              <w:t>или</w:t>
            </w:r>
          </w:p>
          <w:p w:rsidR="00853A9D" w:rsidRDefault="00853A9D" w:rsidP="00853A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3A9D">
              <w:rPr>
                <w:rFonts w:ascii="Times New Roman" w:hAnsi="Times New Roman" w:cs="Times New Roman"/>
              </w:rPr>
              <w:t>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</w:t>
            </w:r>
          </w:p>
        </w:tc>
      </w:tr>
      <w:tr w:rsidR="000C1206" w:rsidTr="00115E1A">
        <w:tc>
          <w:tcPr>
            <w:tcW w:w="2093" w:type="dxa"/>
          </w:tcPr>
          <w:p w:rsidR="000C1206" w:rsidRPr="001B5478" w:rsidRDefault="00CD4677" w:rsidP="008B0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 </w:t>
            </w:r>
            <w:proofErr w:type="spellStart"/>
            <w:r w:rsidR="000C1206" w:rsidRPr="001B5478">
              <w:rPr>
                <w:rFonts w:ascii="Times New Roman" w:hAnsi="Times New Roman" w:cs="Times New Roman"/>
              </w:rPr>
              <w:t>Воспитатель</w:t>
            </w:r>
            <w:proofErr w:type="spellEnd"/>
            <w:r w:rsidR="000C1206">
              <w:rPr>
                <w:rFonts w:ascii="Times New Roman" w:hAnsi="Times New Roman" w:cs="Times New Roman"/>
              </w:rPr>
              <w:t xml:space="preserve"> (кроме дошкольных образовательных организаций)</w:t>
            </w:r>
          </w:p>
        </w:tc>
        <w:tc>
          <w:tcPr>
            <w:tcW w:w="3260" w:type="dxa"/>
            <w:vMerge w:val="restart"/>
            <w:vAlign w:val="center"/>
          </w:tcPr>
          <w:p w:rsidR="000C1206" w:rsidRDefault="000C1206" w:rsidP="00A038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384E" w:rsidRDefault="00A0384E" w:rsidP="000C1206">
            <w:pPr>
              <w:pStyle w:val="ConsPlusNormal"/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  <w:p w:rsidR="00A0384E" w:rsidRDefault="00A0384E" w:rsidP="000C1206">
            <w:pPr>
              <w:pStyle w:val="ConsPlusNormal"/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  <w:p w:rsidR="00A0384E" w:rsidRPr="006D539D" w:rsidRDefault="00A0384E" w:rsidP="00A0384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D539D">
              <w:rPr>
                <w:rFonts w:ascii="Times New Roman" w:hAnsi="Times New Roman" w:cs="Times New Roman"/>
              </w:rPr>
              <w:t>Приказ Минтруда России от 30.01.2023 № 53н</w:t>
            </w:r>
            <w:r w:rsidRPr="006D539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0384E" w:rsidRDefault="00A0384E" w:rsidP="00A0384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D539D">
              <w:rPr>
                <w:rFonts w:ascii="Times New Roman" w:hAnsi="Times New Roman" w:cs="Times New Roman"/>
                <w:b/>
              </w:rPr>
              <w:t>«Об утверждении профессионального стандарта «Специалист в области воспитания»</w:t>
            </w:r>
          </w:p>
          <w:p w:rsidR="00F95EC4" w:rsidRPr="00F95EC4" w:rsidRDefault="00F95EC4" w:rsidP="00F95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F95EC4">
              <w:rPr>
                <w:rFonts w:ascii="Times New Roman" w:hAnsi="Times New Roman" w:cs="Times New Roman"/>
                <w:bCs/>
                <w:highlight w:val="yellow"/>
              </w:rPr>
              <w:t>Внимание!</w:t>
            </w:r>
          </w:p>
          <w:p w:rsidR="00F95EC4" w:rsidRPr="00F95EC4" w:rsidRDefault="00F95EC4" w:rsidP="00F95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95EC4">
              <w:rPr>
                <w:rFonts w:ascii="Times New Roman" w:hAnsi="Times New Roman" w:cs="Times New Roman"/>
                <w:bCs/>
                <w:highlight w:val="yellow"/>
              </w:rPr>
              <w:t xml:space="preserve">Срок действия документа </w:t>
            </w:r>
            <w:r w:rsidRPr="00F95EC4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ограничен</w:t>
            </w:r>
            <w:r w:rsidRPr="00F95EC4">
              <w:rPr>
                <w:rFonts w:ascii="Times New Roman" w:hAnsi="Times New Roman" w:cs="Times New Roman"/>
                <w:bCs/>
                <w:highlight w:val="yellow"/>
              </w:rPr>
              <w:t xml:space="preserve"> 1 сентября 2029 года.</w:t>
            </w:r>
          </w:p>
          <w:p w:rsidR="00F95EC4" w:rsidRPr="00245E6D" w:rsidRDefault="00F95EC4" w:rsidP="00A0384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0" w:type="dxa"/>
          </w:tcPr>
          <w:p w:rsidR="000C1206" w:rsidRPr="001B5478" w:rsidRDefault="000C1206" w:rsidP="00CD46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5478">
              <w:rPr>
                <w:rFonts w:ascii="Times New Roman" w:hAnsi="Times New Roman" w:cs="Times New Roman"/>
              </w:rPr>
              <w:t xml:space="preserve"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</w:t>
            </w:r>
            <w:r>
              <w:rPr>
                <w:rFonts w:ascii="Times New Roman" w:hAnsi="Times New Roman" w:cs="Times New Roman"/>
              </w:rPr>
              <w:t>«</w:t>
            </w:r>
            <w:r w:rsidRPr="001B5478">
              <w:rPr>
                <w:rFonts w:ascii="Times New Roman" w:hAnsi="Times New Roman" w:cs="Times New Roman"/>
              </w:rPr>
              <w:t>Образование и педагогические науки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D4677" w:rsidRDefault="000C1206" w:rsidP="00CD46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5478">
              <w:rPr>
                <w:rFonts w:ascii="Times New Roman" w:hAnsi="Times New Roman" w:cs="Times New Roman"/>
              </w:rPr>
              <w:t>или</w:t>
            </w:r>
          </w:p>
          <w:p w:rsidR="00CD4677" w:rsidRDefault="00CD4677" w:rsidP="00CD46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D539D">
              <w:rPr>
                <w:rFonts w:ascii="Times New Roman" w:hAnsi="Times New Roman" w:cs="Times New Roman"/>
              </w:rPr>
      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  <w:p w:rsidR="00CD4677" w:rsidRPr="001B5478" w:rsidRDefault="00CD4677" w:rsidP="005855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206" w:rsidTr="00115E1A">
        <w:trPr>
          <w:trHeight w:val="1716"/>
        </w:trPr>
        <w:tc>
          <w:tcPr>
            <w:tcW w:w="2093" w:type="dxa"/>
          </w:tcPr>
          <w:p w:rsidR="000C1206" w:rsidRPr="00847C03" w:rsidRDefault="000C1206" w:rsidP="00C14B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E619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Педагог-библиотекарь</w:t>
            </w:r>
          </w:p>
        </w:tc>
        <w:tc>
          <w:tcPr>
            <w:tcW w:w="3260" w:type="dxa"/>
            <w:vMerge/>
          </w:tcPr>
          <w:p w:rsidR="000C1206" w:rsidRPr="001B5478" w:rsidRDefault="000C1206" w:rsidP="00FE20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00" w:type="dxa"/>
          </w:tcPr>
          <w:p w:rsidR="000C1206" w:rsidRPr="002E6193" w:rsidRDefault="000C1206" w:rsidP="002E6193">
            <w:pPr>
              <w:rPr>
                <w:rFonts w:ascii="Times New Roman" w:hAnsi="Times New Roman" w:cs="Times New Roman"/>
              </w:rPr>
            </w:pPr>
            <w:r w:rsidRPr="002E6193">
              <w:rPr>
                <w:rFonts w:ascii="Times New Roman" w:hAnsi="Times New Roman" w:cs="Times New Roman"/>
              </w:rP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</w:t>
            </w:r>
          </w:p>
          <w:p w:rsidR="000C1206" w:rsidRPr="002E6193" w:rsidRDefault="000C1206" w:rsidP="002E6193">
            <w:pPr>
              <w:rPr>
                <w:rFonts w:ascii="Times New Roman" w:hAnsi="Times New Roman" w:cs="Times New Roman"/>
              </w:rPr>
            </w:pPr>
            <w:r w:rsidRPr="002E6193">
              <w:rPr>
                <w:rFonts w:ascii="Times New Roman" w:hAnsi="Times New Roman" w:cs="Times New Roman"/>
              </w:rPr>
              <w:t>либо</w:t>
            </w:r>
          </w:p>
          <w:p w:rsidR="000C1206" w:rsidRPr="001B5478" w:rsidRDefault="000C1206" w:rsidP="002E6193">
            <w:pPr>
              <w:rPr>
                <w:rFonts w:ascii="Times New Roman" w:hAnsi="Times New Roman" w:cs="Times New Roman"/>
              </w:rPr>
            </w:pPr>
            <w:r w:rsidRPr="002E6193">
              <w:rPr>
                <w:rFonts w:ascii="Times New Roman" w:hAnsi="Times New Roman" w:cs="Times New Roman"/>
              </w:rPr>
      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</w:tc>
      </w:tr>
      <w:tr w:rsidR="000C1206" w:rsidTr="00115E1A">
        <w:trPr>
          <w:trHeight w:val="296"/>
        </w:trPr>
        <w:tc>
          <w:tcPr>
            <w:tcW w:w="2093" w:type="dxa"/>
            <w:tcBorders>
              <w:top w:val="single" w:sz="4" w:space="0" w:color="auto"/>
            </w:tcBorders>
          </w:tcPr>
          <w:p w:rsidR="000C1206" w:rsidRPr="002E6193" w:rsidRDefault="000C1206" w:rsidP="00C14B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2E619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Тьютор</w:t>
            </w:r>
            <w:proofErr w:type="spellEnd"/>
          </w:p>
        </w:tc>
        <w:tc>
          <w:tcPr>
            <w:tcW w:w="3260" w:type="dxa"/>
            <w:vMerge/>
          </w:tcPr>
          <w:p w:rsidR="000C1206" w:rsidRPr="001B5478" w:rsidRDefault="000C1206" w:rsidP="00847C03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00" w:type="dxa"/>
            <w:tcBorders>
              <w:top w:val="single" w:sz="4" w:space="0" w:color="auto"/>
            </w:tcBorders>
          </w:tcPr>
          <w:p w:rsidR="000C1206" w:rsidRPr="002E6193" w:rsidRDefault="000C1206" w:rsidP="002E6193">
            <w:pPr>
              <w:rPr>
                <w:rFonts w:ascii="Times New Roman" w:hAnsi="Times New Roman" w:cs="Times New Roman"/>
              </w:rPr>
            </w:pPr>
            <w:r w:rsidRPr="002E6193">
              <w:rPr>
                <w:rFonts w:ascii="Times New Roman" w:hAnsi="Times New Roman" w:cs="Times New Roman"/>
              </w:rP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</w:t>
            </w:r>
          </w:p>
          <w:p w:rsidR="000C1206" w:rsidRPr="002E6193" w:rsidRDefault="000C1206" w:rsidP="002E6193">
            <w:pPr>
              <w:rPr>
                <w:rFonts w:ascii="Times New Roman" w:hAnsi="Times New Roman" w:cs="Times New Roman"/>
              </w:rPr>
            </w:pPr>
            <w:r w:rsidRPr="002E6193">
              <w:rPr>
                <w:rFonts w:ascii="Times New Roman" w:hAnsi="Times New Roman" w:cs="Times New Roman"/>
              </w:rPr>
              <w:t>либо</w:t>
            </w:r>
          </w:p>
          <w:p w:rsidR="000C1206" w:rsidRPr="002E6193" w:rsidRDefault="000C1206" w:rsidP="002E6193">
            <w:pPr>
              <w:rPr>
                <w:rFonts w:ascii="Times New Roman" w:hAnsi="Times New Roman" w:cs="Times New Roman"/>
              </w:rPr>
            </w:pPr>
            <w:r w:rsidRPr="002E6193">
              <w:rPr>
                <w:rFonts w:ascii="Times New Roman" w:hAnsi="Times New Roman" w:cs="Times New Roman"/>
              </w:rPr>
      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</w:tc>
      </w:tr>
      <w:tr w:rsidR="000C1206" w:rsidTr="00115E1A">
        <w:trPr>
          <w:trHeight w:val="1866"/>
        </w:trPr>
        <w:tc>
          <w:tcPr>
            <w:tcW w:w="2093" w:type="dxa"/>
          </w:tcPr>
          <w:p w:rsidR="000C1206" w:rsidRDefault="000C1206" w:rsidP="00375A3A">
            <w:pPr>
              <w:jc w:val="center"/>
              <w:rPr>
                <w:rFonts w:ascii="Times New Roman" w:hAnsi="Times New Roman" w:cs="Times New Roman"/>
              </w:rPr>
            </w:pPr>
            <w:r w:rsidRPr="001B5478">
              <w:rPr>
                <w:rFonts w:ascii="Times New Roman" w:hAnsi="Times New Roman" w:cs="Times New Roman"/>
              </w:rPr>
              <w:t>Социальный педагог</w:t>
            </w:r>
          </w:p>
          <w:p w:rsidR="000C1206" w:rsidRDefault="000C1206" w:rsidP="00375A3A">
            <w:pPr>
              <w:jc w:val="center"/>
              <w:rPr>
                <w:rFonts w:ascii="Times New Roman" w:hAnsi="Times New Roman" w:cs="Times New Roman"/>
              </w:rPr>
            </w:pPr>
          </w:p>
          <w:p w:rsidR="000C1206" w:rsidRDefault="000C1206" w:rsidP="00375A3A">
            <w:pPr>
              <w:jc w:val="center"/>
              <w:rPr>
                <w:rFonts w:ascii="Times New Roman" w:hAnsi="Times New Roman" w:cs="Times New Roman"/>
              </w:rPr>
            </w:pPr>
          </w:p>
          <w:p w:rsidR="000C1206" w:rsidRDefault="000C1206" w:rsidP="00375A3A">
            <w:pPr>
              <w:jc w:val="center"/>
              <w:rPr>
                <w:rFonts w:ascii="Times New Roman" w:hAnsi="Times New Roman" w:cs="Times New Roman"/>
              </w:rPr>
            </w:pPr>
          </w:p>
          <w:p w:rsidR="000C1206" w:rsidRDefault="000C1206" w:rsidP="00375A3A">
            <w:pPr>
              <w:jc w:val="center"/>
              <w:rPr>
                <w:rFonts w:ascii="Times New Roman" w:hAnsi="Times New Roman" w:cs="Times New Roman"/>
              </w:rPr>
            </w:pPr>
          </w:p>
          <w:p w:rsidR="000C1206" w:rsidRDefault="000C1206" w:rsidP="00375A3A">
            <w:pPr>
              <w:jc w:val="center"/>
              <w:rPr>
                <w:rFonts w:ascii="Times New Roman" w:hAnsi="Times New Roman" w:cs="Times New Roman"/>
              </w:rPr>
            </w:pPr>
          </w:p>
          <w:p w:rsidR="000C1206" w:rsidRPr="001B5478" w:rsidRDefault="000C1206" w:rsidP="00375A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:rsidR="000C1206" w:rsidRPr="001B5478" w:rsidRDefault="000C1206" w:rsidP="00375A3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00" w:type="dxa"/>
          </w:tcPr>
          <w:p w:rsidR="000C1206" w:rsidRPr="00375A3A" w:rsidRDefault="000C1206" w:rsidP="003816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5A3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</w:t>
            </w:r>
            <w:r w:rsidRPr="00924D4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«Образование и педагогические науки»</w:t>
            </w:r>
          </w:p>
          <w:p w:rsidR="000C1206" w:rsidRPr="00375A3A" w:rsidRDefault="000C1206" w:rsidP="003816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5A3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либо</w:t>
            </w:r>
          </w:p>
          <w:p w:rsidR="000C1206" w:rsidRPr="001B5478" w:rsidRDefault="000C1206" w:rsidP="003816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5478">
              <w:rPr>
                <w:rFonts w:ascii="Times New Roman" w:hAnsi="Times New Roman" w:cs="Times New Roman"/>
              </w:rPr>
      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</w:tc>
      </w:tr>
      <w:tr w:rsidR="000C1206" w:rsidTr="000623C6">
        <w:trPr>
          <w:trHeight w:val="1807"/>
        </w:trPr>
        <w:tc>
          <w:tcPr>
            <w:tcW w:w="2093" w:type="dxa"/>
            <w:tcBorders>
              <w:bottom w:val="single" w:sz="4" w:space="0" w:color="auto"/>
            </w:tcBorders>
          </w:tcPr>
          <w:p w:rsidR="000C1206" w:rsidRPr="001B5478" w:rsidRDefault="000C1206" w:rsidP="00375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Старший вожатый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C1206" w:rsidRPr="001B5478" w:rsidRDefault="000C1206" w:rsidP="00375A3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00" w:type="dxa"/>
            <w:tcBorders>
              <w:bottom w:val="single" w:sz="4" w:space="0" w:color="auto"/>
            </w:tcBorders>
          </w:tcPr>
          <w:p w:rsidR="000C1206" w:rsidRDefault="000C1206" w:rsidP="00924D4C">
            <w:pPr>
              <w:rPr>
                <w:rFonts w:ascii="Times New Roman" w:hAnsi="Times New Roman" w:cs="Times New Roman"/>
              </w:rPr>
            </w:pPr>
            <w:r w:rsidRPr="00924D4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</w:t>
            </w:r>
            <w:r>
              <w:rPr>
                <w:rFonts w:ascii="Times New Roman" w:hAnsi="Times New Roman" w:cs="Times New Roman"/>
              </w:rPr>
              <w:t>«</w:t>
            </w:r>
            <w:r w:rsidRPr="001B5478">
              <w:rPr>
                <w:rFonts w:ascii="Times New Roman" w:hAnsi="Times New Roman" w:cs="Times New Roman"/>
              </w:rPr>
              <w:t>Образование и педагогические науки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0C1206" w:rsidRPr="00924D4C" w:rsidRDefault="000C1206" w:rsidP="00924D4C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24D4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либо</w:t>
            </w:r>
          </w:p>
          <w:p w:rsidR="000C1206" w:rsidRPr="00375A3A" w:rsidRDefault="000C1206" w:rsidP="00924D4C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24D4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</w:tc>
      </w:tr>
      <w:tr w:rsidR="00F94070" w:rsidTr="00115E1A">
        <w:trPr>
          <w:trHeight w:val="60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F94070" w:rsidRPr="006D539D" w:rsidRDefault="001A1BC4" w:rsidP="00375A3A">
            <w:pPr>
              <w:jc w:val="center"/>
              <w:rPr>
                <w:rFonts w:ascii="Times New Roman" w:hAnsi="Times New Roman" w:cs="Times New Roman"/>
              </w:rPr>
            </w:pPr>
            <w:r w:rsidRPr="006D539D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97A4B" w:rsidRPr="006D539D" w:rsidRDefault="00397A4B" w:rsidP="002C23D6">
            <w:pPr>
              <w:pStyle w:val="ConsPlusNormal"/>
              <w:jc w:val="center"/>
              <w:rPr>
                <w:rFonts w:ascii="Times New Roman" w:hAnsi="Times New Roman" w:cs="Times New Roman"/>
                <w:b/>
                <w:strike/>
                <w:szCs w:val="22"/>
              </w:rPr>
            </w:pPr>
          </w:p>
          <w:p w:rsidR="00397A4B" w:rsidRDefault="00397A4B" w:rsidP="002C2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539D">
              <w:rPr>
                <w:rFonts w:ascii="Times New Roman" w:hAnsi="Times New Roman" w:cs="Times New Roman"/>
                <w:szCs w:val="22"/>
              </w:rPr>
              <w:t xml:space="preserve">Приказ Минтруда России от 21.04.2022 № 237н «Об утверждении профессионального стандарта </w:t>
            </w:r>
            <w:r w:rsidRPr="006D539D">
              <w:rPr>
                <w:rFonts w:ascii="Times New Roman" w:hAnsi="Times New Roman" w:cs="Times New Roman"/>
                <w:b/>
                <w:szCs w:val="22"/>
              </w:rPr>
              <w:t>«Специалист по инструкторской и методической работе в области физической культуры и спорта»</w:t>
            </w:r>
            <w:r w:rsidRPr="006D53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95EC4" w:rsidRPr="00F95EC4" w:rsidRDefault="00F95EC4" w:rsidP="00F95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95EC4">
              <w:rPr>
                <w:rFonts w:ascii="Times New Roman" w:hAnsi="Times New Roman" w:cs="Times New Roman"/>
                <w:highlight w:val="yellow"/>
              </w:rPr>
              <w:t xml:space="preserve">Внимание! </w:t>
            </w:r>
            <w:r w:rsidRPr="00F95EC4">
              <w:rPr>
                <w:rFonts w:ascii="Times New Roman" w:hAnsi="Times New Roman" w:cs="Times New Roman"/>
                <w:bCs/>
                <w:highlight w:val="yellow"/>
              </w:rPr>
              <w:t>Срок действия документа ограничен 1 сентября 2028 года.</w:t>
            </w:r>
          </w:p>
          <w:p w:rsidR="00F95EC4" w:rsidRPr="006D539D" w:rsidRDefault="00F95EC4" w:rsidP="002C2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97A4B" w:rsidRPr="006D539D" w:rsidRDefault="00397A4B" w:rsidP="002C23D6">
            <w:pPr>
              <w:pStyle w:val="ConsPlusNormal"/>
              <w:jc w:val="center"/>
              <w:rPr>
                <w:rFonts w:ascii="Times New Roman" w:hAnsi="Times New Roman" w:cs="Times New Roman"/>
                <w:b/>
                <w:strike/>
                <w:szCs w:val="22"/>
              </w:rPr>
            </w:pPr>
          </w:p>
          <w:p w:rsidR="00397A4B" w:rsidRPr="006D539D" w:rsidRDefault="00397A4B" w:rsidP="002C23D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0000" w:type="dxa"/>
            <w:tcBorders>
              <w:top w:val="single" w:sz="4" w:space="0" w:color="auto"/>
              <w:bottom w:val="single" w:sz="4" w:space="0" w:color="auto"/>
            </w:tcBorders>
          </w:tcPr>
          <w:p w:rsidR="00397A4B" w:rsidRPr="006D539D" w:rsidRDefault="00397A4B" w:rsidP="00397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D539D">
              <w:rPr>
                <w:rFonts w:ascii="Times New Roman" w:hAnsi="Times New Roman" w:cs="Times New Roman"/>
                <w:bCs/>
              </w:rPr>
              <w:t>Среднее профессиональное образование - программы подготовки специалистов среднего звена в области физической культуры и спорта или педагогики по специальности физическая культура</w:t>
            </w:r>
          </w:p>
          <w:p w:rsidR="00397A4B" w:rsidRPr="006D539D" w:rsidRDefault="00397A4B" w:rsidP="00397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D539D">
              <w:rPr>
                <w:rFonts w:ascii="Times New Roman" w:hAnsi="Times New Roman" w:cs="Times New Roman"/>
                <w:bCs/>
              </w:rPr>
              <w:t>или</w:t>
            </w:r>
          </w:p>
          <w:p w:rsidR="00397A4B" w:rsidRPr="006D539D" w:rsidRDefault="00397A4B" w:rsidP="00397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D539D">
              <w:rPr>
                <w:rFonts w:ascii="Times New Roman" w:hAnsi="Times New Roman" w:cs="Times New Roman"/>
                <w:bCs/>
              </w:rP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 по направлению профессиональной деятельности в области физической культуры и спорта</w:t>
            </w:r>
          </w:p>
          <w:p w:rsidR="00397A4B" w:rsidRPr="006D539D" w:rsidRDefault="00397A4B" w:rsidP="00924D4C">
            <w:pPr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</w:p>
          <w:p w:rsidR="00397A4B" w:rsidRPr="006D539D" w:rsidRDefault="00397A4B" w:rsidP="00924D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7A4B" w:rsidRPr="006D539D" w:rsidRDefault="00397A4B" w:rsidP="00924D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7A4B" w:rsidRPr="006D539D" w:rsidRDefault="00397A4B" w:rsidP="00924D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4677" w:rsidTr="00115E1A">
        <w:trPr>
          <w:trHeight w:val="60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CD4677" w:rsidRPr="006D539D" w:rsidRDefault="003A3227" w:rsidP="00375A3A">
            <w:pPr>
              <w:jc w:val="center"/>
              <w:rPr>
                <w:rFonts w:ascii="Times New Roman" w:hAnsi="Times New Roman" w:cs="Times New Roman"/>
              </w:rPr>
            </w:pPr>
            <w:r w:rsidRPr="006D539D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A3227" w:rsidRPr="006D539D" w:rsidRDefault="003A3227" w:rsidP="003A322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D539D">
              <w:rPr>
                <w:rFonts w:ascii="Times New Roman" w:hAnsi="Times New Roman" w:cs="Times New Roman"/>
              </w:rPr>
              <w:t xml:space="preserve">Приказ Минтруда России от 24.07.2015 №514н </w:t>
            </w:r>
          </w:p>
          <w:p w:rsidR="003A3227" w:rsidRPr="006D539D" w:rsidRDefault="003A3227" w:rsidP="003A32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D539D">
              <w:rPr>
                <w:rFonts w:ascii="Times New Roman" w:hAnsi="Times New Roman" w:cs="Times New Roman"/>
                <w:b/>
              </w:rPr>
              <w:t>«Об утверждении профессионального стандарта «Педагог-психолог (психолог в сфере образования)»</w:t>
            </w:r>
          </w:p>
          <w:p w:rsidR="00CD4677" w:rsidRPr="006D539D" w:rsidRDefault="00CD4677" w:rsidP="00740E1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Cs w:val="22"/>
              </w:rPr>
            </w:pPr>
          </w:p>
        </w:tc>
        <w:tc>
          <w:tcPr>
            <w:tcW w:w="10000" w:type="dxa"/>
            <w:tcBorders>
              <w:top w:val="single" w:sz="4" w:space="0" w:color="auto"/>
              <w:bottom w:val="single" w:sz="4" w:space="0" w:color="auto"/>
            </w:tcBorders>
          </w:tcPr>
          <w:p w:rsidR="003A3227" w:rsidRPr="006D539D" w:rsidRDefault="003A3227" w:rsidP="003A32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D539D">
              <w:rPr>
                <w:rFonts w:ascii="Times New Roman" w:hAnsi="Times New Roman" w:cs="Times New Roman"/>
              </w:rPr>
              <w:t>Высшее образование по профильным направлениям</w:t>
            </w:r>
          </w:p>
          <w:p w:rsidR="00CD4677" w:rsidRPr="006D539D" w:rsidRDefault="00CD4677" w:rsidP="00924D4C">
            <w:pPr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</w:p>
        </w:tc>
      </w:tr>
      <w:tr w:rsidR="003A3227" w:rsidTr="00115E1A">
        <w:trPr>
          <w:trHeight w:val="60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3A3227" w:rsidRPr="006D539D" w:rsidRDefault="006D539D" w:rsidP="003A32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A3227" w:rsidRPr="006D539D">
              <w:rPr>
                <w:rFonts w:ascii="Times New Roman" w:hAnsi="Times New Roman" w:cs="Times New Roman"/>
              </w:rPr>
              <w:t>Учитель-логопед</w:t>
            </w:r>
          </w:p>
          <w:p w:rsidR="003A3227" w:rsidRPr="006D539D" w:rsidRDefault="003A3227" w:rsidP="00375A3A">
            <w:pPr>
              <w:jc w:val="center"/>
              <w:rPr>
                <w:rFonts w:ascii="Times New Roman" w:hAnsi="Times New Roman" w:cs="Times New Roman"/>
              </w:rPr>
            </w:pPr>
          </w:p>
          <w:p w:rsidR="003B0988" w:rsidRPr="006D539D" w:rsidRDefault="003B0988" w:rsidP="00375A3A">
            <w:pPr>
              <w:jc w:val="center"/>
              <w:rPr>
                <w:rFonts w:ascii="Times New Roman" w:hAnsi="Times New Roman" w:cs="Times New Roman"/>
              </w:rPr>
            </w:pPr>
          </w:p>
          <w:p w:rsidR="003B0988" w:rsidRPr="006D539D" w:rsidRDefault="003B0988" w:rsidP="00375A3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D539D"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B0988" w:rsidRPr="006D539D" w:rsidRDefault="003B0988" w:rsidP="003B098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D539D">
              <w:rPr>
                <w:rFonts w:ascii="Times New Roman" w:hAnsi="Times New Roman" w:cs="Times New Roman"/>
              </w:rPr>
              <w:t xml:space="preserve">Приказ </w:t>
            </w:r>
            <w:r w:rsidR="006D539D">
              <w:rPr>
                <w:rFonts w:ascii="Times New Roman" w:hAnsi="Times New Roman" w:cs="Times New Roman"/>
              </w:rPr>
              <w:t>Минтруда России от 13.03.2023 №</w:t>
            </w:r>
            <w:r w:rsidRPr="006D539D">
              <w:rPr>
                <w:rFonts w:ascii="Times New Roman" w:hAnsi="Times New Roman" w:cs="Times New Roman"/>
              </w:rPr>
              <w:t xml:space="preserve">136н </w:t>
            </w:r>
          </w:p>
          <w:p w:rsidR="003A3227" w:rsidRDefault="003B0988" w:rsidP="003B098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D539D">
              <w:rPr>
                <w:rFonts w:ascii="Times New Roman" w:hAnsi="Times New Roman" w:cs="Times New Roman"/>
                <w:b/>
              </w:rPr>
              <w:t>«Об утверждении профессионального стандарта «Педагог-дефектолог»</w:t>
            </w:r>
          </w:p>
          <w:p w:rsidR="00F95EC4" w:rsidRPr="00F95EC4" w:rsidRDefault="00F95EC4" w:rsidP="00F95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95EC4">
              <w:rPr>
                <w:rFonts w:ascii="Times New Roman" w:hAnsi="Times New Roman" w:cs="Times New Roman"/>
                <w:bCs/>
                <w:highlight w:val="yellow"/>
              </w:rPr>
              <w:t xml:space="preserve">Внимание! </w:t>
            </w:r>
            <w:r w:rsidRPr="00F95EC4">
              <w:rPr>
                <w:rFonts w:ascii="Times New Roman" w:hAnsi="Times New Roman" w:cs="Times New Roman"/>
                <w:bCs/>
                <w:highlight w:val="yellow"/>
              </w:rPr>
              <w:t xml:space="preserve">Срок действия документа </w:t>
            </w:r>
            <w:r w:rsidRPr="00F95EC4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ограничен</w:t>
            </w:r>
            <w:r w:rsidRPr="00F95EC4">
              <w:rPr>
                <w:rFonts w:ascii="Times New Roman" w:hAnsi="Times New Roman" w:cs="Times New Roman"/>
                <w:bCs/>
                <w:highlight w:val="yellow"/>
              </w:rPr>
              <w:t xml:space="preserve"> 1 сентября 2029 года.</w:t>
            </w:r>
            <w:bookmarkStart w:id="0" w:name="_GoBack"/>
            <w:bookmarkEnd w:id="0"/>
          </w:p>
          <w:p w:rsidR="00F95EC4" w:rsidRPr="006D539D" w:rsidRDefault="00F95EC4" w:rsidP="003B098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0" w:type="dxa"/>
            <w:tcBorders>
              <w:top w:val="single" w:sz="4" w:space="0" w:color="auto"/>
              <w:bottom w:val="single" w:sz="4" w:space="0" w:color="auto"/>
            </w:tcBorders>
          </w:tcPr>
          <w:p w:rsidR="003A3227" w:rsidRPr="006D539D" w:rsidRDefault="003A3227" w:rsidP="003B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D539D">
              <w:rPr>
                <w:rFonts w:ascii="Times New Roman" w:hAnsi="Times New Roman" w:cs="Times New Roman"/>
              </w:rPr>
              <w:t>Высшее образование (</w:t>
            </w:r>
            <w:proofErr w:type="spellStart"/>
            <w:r w:rsidRPr="006D539D">
              <w:rPr>
                <w:rFonts w:ascii="Times New Roman" w:hAnsi="Times New Roman" w:cs="Times New Roman"/>
              </w:rPr>
              <w:t>бакалавриат</w:t>
            </w:r>
            <w:proofErr w:type="spellEnd"/>
            <w:r w:rsidRPr="006D53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539D">
              <w:rPr>
                <w:rFonts w:ascii="Times New Roman" w:hAnsi="Times New Roman" w:cs="Times New Roman"/>
              </w:rPr>
              <w:t>специалитет</w:t>
            </w:r>
            <w:proofErr w:type="spellEnd"/>
            <w:r w:rsidRPr="006D539D">
              <w:rPr>
                <w:rFonts w:ascii="Times New Roman" w:hAnsi="Times New Roman" w:cs="Times New Roman"/>
              </w:rPr>
              <w:t>, магистратура) по профилю деятельности</w:t>
            </w:r>
          </w:p>
          <w:p w:rsidR="003A3227" w:rsidRPr="006D539D" w:rsidRDefault="003A3227" w:rsidP="003B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D539D">
              <w:rPr>
                <w:rFonts w:ascii="Times New Roman" w:hAnsi="Times New Roman" w:cs="Times New Roman"/>
              </w:rPr>
              <w:t>или</w:t>
            </w:r>
          </w:p>
          <w:p w:rsidR="003B0988" w:rsidRPr="006D539D" w:rsidRDefault="003A3227" w:rsidP="003B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D539D">
              <w:rPr>
                <w:rFonts w:ascii="Times New Roman" w:hAnsi="Times New Roman" w:cs="Times New Roman"/>
              </w:rPr>
              <w:t>Высшее образование (</w:t>
            </w:r>
            <w:proofErr w:type="spellStart"/>
            <w:r w:rsidRPr="006D539D">
              <w:rPr>
                <w:rFonts w:ascii="Times New Roman" w:hAnsi="Times New Roman" w:cs="Times New Roman"/>
              </w:rPr>
              <w:t>бакалавриат</w:t>
            </w:r>
            <w:proofErr w:type="spellEnd"/>
            <w:r w:rsidRPr="006D53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539D">
              <w:rPr>
                <w:rFonts w:ascii="Times New Roman" w:hAnsi="Times New Roman" w:cs="Times New Roman"/>
              </w:rPr>
              <w:t>специалитет</w:t>
            </w:r>
            <w:proofErr w:type="spellEnd"/>
            <w:r w:rsidRPr="006D539D">
              <w:rPr>
                <w:rFonts w:ascii="Times New Roman" w:hAnsi="Times New Roman" w:cs="Times New Roman"/>
              </w:rPr>
              <w:t xml:space="preserve">, магистратура) в рамках укрупненных групп направлений подготовки высшего образования «Образование и педагогические науки», «Психологические науки» и дополнительное профессиональное образование - программа профессиональной переподготовки по направлению «Работа с обучающимися с нарушениями речи и коммуникации»// </w:t>
            </w:r>
            <w:proofErr w:type="gramEnd"/>
          </w:p>
          <w:p w:rsidR="003B0988" w:rsidRPr="006D539D" w:rsidRDefault="003A3227" w:rsidP="003B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D539D">
              <w:rPr>
                <w:rFonts w:ascii="Times New Roman" w:hAnsi="Times New Roman" w:cs="Times New Roman"/>
              </w:rPr>
              <w:t>«Работа с обучающимися с нарушениями слуха»// «Работа с обучающимися с задержкой психического развития»</w:t>
            </w:r>
            <w:r w:rsidR="003B0988" w:rsidRPr="006D539D">
              <w:rPr>
                <w:rFonts w:ascii="Times New Roman" w:hAnsi="Times New Roman" w:cs="Times New Roman"/>
              </w:rPr>
              <w:t xml:space="preserve">// «Работа с обучающимися с нарушениями опорно-двигательного аппарата»// «Работа с детьми раннего и дошкольного возраста, имеющими нарушения развития или риск их возникновения»// «Работа с обучающимися с умственной отсталостью (интеллектуальными нарушениями), с тяжелыми и множественными нарушениями развития»// «Работа с обучающимися с </w:t>
            </w:r>
            <w:r w:rsidR="003B0988" w:rsidRPr="006D539D">
              <w:rPr>
                <w:rFonts w:ascii="Times New Roman" w:hAnsi="Times New Roman" w:cs="Times New Roman"/>
              </w:rPr>
              <w:lastRenderedPageBreak/>
              <w:t>расстройствами аутистического спектра»</w:t>
            </w:r>
            <w:proofErr w:type="gramEnd"/>
          </w:p>
          <w:p w:rsidR="003B0988" w:rsidRPr="006D539D" w:rsidRDefault="003B0988" w:rsidP="003B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B0988" w:rsidRPr="006D539D" w:rsidRDefault="003B0988" w:rsidP="003B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B0988" w:rsidRPr="006D539D" w:rsidRDefault="003B0988" w:rsidP="003B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A3227" w:rsidRPr="006D539D" w:rsidRDefault="003A3227" w:rsidP="003B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A3227" w:rsidRPr="006D539D" w:rsidRDefault="003A3227" w:rsidP="003B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A3227" w:rsidRPr="006D539D" w:rsidRDefault="003A3227" w:rsidP="003B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A3227" w:rsidRPr="006D539D" w:rsidRDefault="003A3227" w:rsidP="003B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B3E87" w:rsidRDefault="00DB3E87" w:rsidP="000623C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DB3E87" w:rsidSect="00C617F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E83"/>
    <w:multiLevelType w:val="hybridMultilevel"/>
    <w:tmpl w:val="99C80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13225"/>
    <w:multiLevelType w:val="hybridMultilevel"/>
    <w:tmpl w:val="9FA4CD7A"/>
    <w:lvl w:ilvl="0" w:tplc="0C708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BDF2458"/>
    <w:multiLevelType w:val="hybridMultilevel"/>
    <w:tmpl w:val="C80AE18A"/>
    <w:lvl w:ilvl="0" w:tplc="164EFE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2009D7"/>
    <w:multiLevelType w:val="hybridMultilevel"/>
    <w:tmpl w:val="7360A584"/>
    <w:lvl w:ilvl="0" w:tplc="75F25DD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83"/>
    <w:rsid w:val="00011BF0"/>
    <w:rsid w:val="0001698A"/>
    <w:rsid w:val="00016B16"/>
    <w:rsid w:val="00023E60"/>
    <w:rsid w:val="000318C6"/>
    <w:rsid w:val="000321B7"/>
    <w:rsid w:val="00042FFC"/>
    <w:rsid w:val="00057D18"/>
    <w:rsid w:val="000623C6"/>
    <w:rsid w:val="0006614B"/>
    <w:rsid w:val="000A1027"/>
    <w:rsid w:val="000A4D54"/>
    <w:rsid w:val="000A6C1F"/>
    <w:rsid w:val="000B7500"/>
    <w:rsid w:val="000C0655"/>
    <w:rsid w:val="000C1206"/>
    <w:rsid w:val="000D56BD"/>
    <w:rsid w:val="000D7E30"/>
    <w:rsid w:val="000E3E0E"/>
    <w:rsid w:val="000E6FE5"/>
    <w:rsid w:val="000F69EF"/>
    <w:rsid w:val="00105E6E"/>
    <w:rsid w:val="00107D3F"/>
    <w:rsid w:val="00112261"/>
    <w:rsid w:val="00114552"/>
    <w:rsid w:val="00115E1A"/>
    <w:rsid w:val="00141426"/>
    <w:rsid w:val="001443B5"/>
    <w:rsid w:val="00150FAF"/>
    <w:rsid w:val="0015445C"/>
    <w:rsid w:val="00157AFD"/>
    <w:rsid w:val="00160927"/>
    <w:rsid w:val="00167505"/>
    <w:rsid w:val="001734EC"/>
    <w:rsid w:val="00181539"/>
    <w:rsid w:val="00182600"/>
    <w:rsid w:val="00186553"/>
    <w:rsid w:val="00186E1A"/>
    <w:rsid w:val="001A1BC4"/>
    <w:rsid w:val="001A5485"/>
    <w:rsid w:val="001B0083"/>
    <w:rsid w:val="001B117E"/>
    <w:rsid w:val="001B5478"/>
    <w:rsid w:val="001B5CB0"/>
    <w:rsid w:val="001C2434"/>
    <w:rsid w:val="001C25B6"/>
    <w:rsid w:val="001C6F6A"/>
    <w:rsid w:val="001C7663"/>
    <w:rsid w:val="001D1564"/>
    <w:rsid w:val="001E4BC6"/>
    <w:rsid w:val="001F0107"/>
    <w:rsid w:val="001F11E2"/>
    <w:rsid w:val="001F4DB3"/>
    <w:rsid w:val="0020204B"/>
    <w:rsid w:val="00211E68"/>
    <w:rsid w:val="00245E6D"/>
    <w:rsid w:val="00252198"/>
    <w:rsid w:val="002A4FA2"/>
    <w:rsid w:val="002C23D6"/>
    <w:rsid w:val="002E6193"/>
    <w:rsid w:val="00307A5B"/>
    <w:rsid w:val="00320338"/>
    <w:rsid w:val="00340B21"/>
    <w:rsid w:val="00352917"/>
    <w:rsid w:val="00354795"/>
    <w:rsid w:val="00375A3A"/>
    <w:rsid w:val="003816CF"/>
    <w:rsid w:val="003830B0"/>
    <w:rsid w:val="00385DFA"/>
    <w:rsid w:val="003867BB"/>
    <w:rsid w:val="00397A4B"/>
    <w:rsid w:val="003A3227"/>
    <w:rsid w:val="003B0988"/>
    <w:rsid w:val="003C6739"/>
    <w:rsid w:val="003C6B78"/>
    <w:rsid w:val="003D42B8"/>
    <w:rsid w:val="003D5F52"/>
    <w:rsid w:val="003D710A"/>
    <w:rsid w:val="003F34DC"/>
    <w:rsid w:val="00401F95"/>
    <w:rsid w:val="0040235B"/>
    <w:rsid w:val="004026BF"/>
    <w:rsid w:val="00402E20"/>
    <w:rsid w:val="00407EE5"/>
    <w:rsid w:val="00415CC2"/>
    <w:rsid w:val="00416557"/>
    <w:rsid w:val="00424DF5"/>
    <w:rsid w:val="00451A91"/>
    <w:rsid w:val="00472374"/>
    <w:rsid w:val="004827A9"/>
    <w:rsid w:val="0048576D"/>
    <w:rsid w:val="00491F3E"/>
    <w:rsid w:val="00495CCD"/>
    <w:rsid w:val="004962A7"/>
    <w:rsid w:val="004C3261"/>
    <w:rsid w:val="004D220B"/>
    <w:rsid w:val="004D423B"/>
    <w:rsid w:val="004D55A6"/>
    <w:rsid w:val="004D77CE"/>
    <w:rsid w:val="00502012"/>
    <w:rsid w:val="0050227F"/>
    <w:rsid w:val="0050676C"/>
    <w:rsid w:val="00507648"/>
    <w:rsid w:val="00517B4F"/>
    <w:rsid w:val="00543784"/>
    <w:rsid w:val="00547509"/>
    <w:rsid w:val="00547C1A"/>
    <w:rsid w:val="00555D94"/>
    <w:rsid w:val="00563A27"/>
    <w:rsid w:val="005659CA"/>
    <w:rsid w:val="0056711F"/>
    <w:rsid w:val="00567282"/>
    <w:rsid w:val="00583D69"/>
    <w:rsid w:val="005855F3"/>
    <w:rsid w:val="0058659E"/>
    <w:rsid w:val="00586E23"/>
    <w:rsid w:val="00593A26"/>
    <w:rsid w:val="005A0D58"/>
    <w:rsid w:val="005B54F6"/>
    <w:rsid w:val="005C05D4"/>
    <w:rsid w:val="005C1047"/>
    <w:rsid w:val="005C4ED1"/>
    <w:rsid w:val="005C762A"/>
    <w:rsid w:val="005C7F12"/>
    <w:rsid w:val="005D4F1B"/>
    <w:rsid w:val="00611680"/>
    <w:rsid w:val="00614718"/>
    <w:rsid w:val="00614EBA"/>
    <w:rsid w:val="006301D7"/>
    <w:rsid w:val="006332EB"/>
    <w:rsid w:val="006470D8"/>
    <w:rsid w:val="00654905"/>
    <w:rsid w:val="00656A62"/>
    <w:rsid w:val="006621B8"/>
    <w:rsid w:val="00671839"/>
    <w:rsid w:val="00682AAC"/>
    <w:rsid w:val="00683EC3"/>
    <w:rsid w:val="00684A88"/>
    <w:rsid w:val="006B1037"/>
    <w:rsid w:val="006B5FA7"/>
    <w:rsid w:val="006B7DE5"/>
    <w:rsid w:val="006C38AF"/>
    <w:rsid w:val="006C51C0"/>
    <w:rsid w:val="006D539D"/>
    <w:rsid w:val="006E071E"/>
    <w:rsid w:val="006E32EA"/>
    <w:rsid w:val="006E3A65"/>
    <w:rsid w:val="006E462F"/>
    <w:rsid w:val="007057FE"/>
    <w:rsid w:val="00713C6C"/>
    <w:rsid w:val="007153A1"/>
    <w:rsid w:val="00723243"/>
    <w:rsid w:val="0073777A"/>
    <w:rsid w:val="00740E14"/>
    <w:rsid w:val="00743CE0"/>
    <w:rsid w:val="0075023F"/>
    <w:rsid w:val="00753EBC"/>
    <w:rsid w:val="007568B8"/>
    <w:rsid w:val="007614A5"/>
    <w:rsid w:val="00761B9C"/>
    <w:rsid w:val="00767F86"/>
    <w:rsid w:val="00771108"/>
    <w:rsid w:val="0077478D"/>
    <w:rsid w:val="00775E66"/>
    <w:rsid w:val="00794260"/>
    <w:rsid w:val="00797F40"/>
    <w:rsid w:val="007B3B75"/>
    <w:rsid w:val="007C4A9D"/>
    <w:rsid w:val="007E134B"/>
    <w:rsid w:val="007E13CD"/>
    <w:rsid w:val="007E549E"/>
    <w:rsid w:val="007E695F"/>
    <w:rsid w:val="007F36B5"/>
    <w:rsid w:val="007F5034"/>
    <w:rsid w:val="008066BE"/>
    <w:rsid w:val="008129DF"/>
    <w:rsid w:val="0081328A"/>
    <w:rsid w:val="0081379E"/>
    <w:rsid w:val="008326BA"/>
    <w:rsid w:val="00845B7F"/>
    <w:rsid w:val="00847C03"/>
    <w:rsid w:val="00852FCC"/>
    <w:rsid w:val="00853A9D"/>
    <w:rsid w:val="00857313"/>
    <w:rsid w:val="00862664"/>
    <w:rsid w:val="00862822"/>
    <w:rsid w:val="00863390"/>
    <w:rsid w:val="008744FF"/>
    <w:rsid w:val="00893AB1"/>
    <w:rsid w:val="008B0681"/>
    <w:rsid w:val="008B0E5B"/>
    <w:rsid w:val="008D714A"/>
    <w:rsid w:val="008E5716"/>
    <w:rsid w:val="008E6D3E"/>
    <w:rsid w:val="008E7EEE"/>
    <w:rsid w:val="009119EC"/>
    <w:rsid w:val="00914AAC"/>
    <w:rsid w:val="00924D4C"/>
    <w:rsid w:val="0092592F"/>
    <w:rsid w:val="00927BED"/>
    <w:rsid w:val="0093428A"/>
    <w:rsid w:val="00937AE2"/>
    <w:rsid w:val="00940509"/>
    <w:rsid w:val="00943F00"/>
    <w:rsid w:val="00962579"/>
    <w:rsid w:val="009749B0"/>
    <w:rsid w:val="009767BE"/>
    <w:rsid w:val="00986BCD"/>
    <w:rsid w:val="00996DE2"/>
    <w:rsid w:val="009A43DE"/>
    <w:rsid w:val="009A4FAE"/>
    <w:rsid w:val="009A52F9"/>
    <w:rsid w:val="009A548D"/>
    <w:rsid w:val="009A7EA5"/>
    <w:rsid w:val="009B5AC8"/>
    <w:rsid w:val="009B7702"/>
    <w:rsid w:val="009D2DC4"/>
    <w:rsid w:val="009D2E78"/>
    <w:rsid w:val="009D7E52"/>
    <w:rsid w:val="009E2219"/>
    <w:rsid w:val="009F5BFC"/>
    <w:rsid w:val="00A005D2"/>
    <w:rsid w:val="00A0150B"/>
    <w:rsid w:val="00A01CED"/>
    <w:rsid w:val="00A0384E"/>
    <w:rsid w:val="00A07D57"/>
    <w:rsid w:val="00A13B0C"/>
    <w:rsid w:val="00A1561C"/>
    <w:rsid w:val="00A21F21"/>
    <w:rsid w:val="00A22C2F"/>
    <w:rsid w:val="00A26E98"/>
    <w:rsid w:val="00A371DD"/>
    <w:rsid w:val="00A60FC6"/>
    <w:rsid w:val="00A66B1D"/>
    <w:rsid w:val="00A7704F"/>
    <w:rsid w:val="00A773F5"/>
    <w:rsid w:val="00A857E0"/>
    <w:rsid w:val="00A85EA1"/>
    <w:rsid w:val="00AB355D"/>
    <w:rsid w:val="00AC13D7"/>
    <w:rsid w:val="00AC1926"/>
    <w:rsid w:val="00AD0494"/>
    <w:rsid w:val="00AD29FB"/>
    <w:rsid w:val="00AD5EFE"/>
    <w:rsid w:val="00AE0E58"/>
    <w:rsid w:val="00AF04BF"/>
    <w:rsid w:val="00AF6C37"/>
    <w:rsid w:val="00B16B18"/>
    <w:rsid w:val="00B16E82"/>
    <w:rsid w:val="00B3680D"/>
    <w:rsid w:val="00B52059"/>
    <w:rsid w:val="00B73701"/>
    <w:rsid w:val="00B904B0"/>
    <w:rsid w:val="00B908E2"/>
    <w:rsid w:val="00BB6114"/>
    <w:rsid w:val="00BB7213"/>
    <w:rsid w:val="00BD3411"/>
    <w:rsid w:val="00BF0C24"/>
    <w:rsid w:val="00BF38CE"/>
    <w:rsid w:val="00BF7ECA"/>
    <w:rsid w:val="00C075B0"/>
    <w:rsid w:val="00C14181"/>
    <w:rsid w:val="00C14B65"/>
    <w:rsid w:val="00C24E02"/>
    <w:rsid w:val="00C318B4"/>
    <w:rsid w:val="00C34008"/>
    <w:rsid w:val="00C47FC5"/>
    <w:rsid w:val="00C55C26"/>
    <w:rsid w:val="00C56C59"/>
    <w:rsid w:val="00C572D3"/>
    <w:rsid w:val="00C617F7"/>
    <w:rsid w:val="00C64E26"/>
    <w:rsid w:val="00C71835"/>
    <w:rsid w:val="00C71BDB"/>
    <w:rsid w:val="00C86A7B"/>
    <w:rsid w:val="00C87264"/>
    <w:rsid w:val="00C94F10"/>
    <w:rsid w:val="00CA03C0"/>
    <w:rsid w:val="00CA4084"/>
    <w:rsid w:val="00CA74BC"/>
    <w:rsid w:val="00CB134D"/>
    <w:rsid w:val="00CB5D41"/>
    <w:rsid w:val="00CC3B44"/>
    <w:rsid w:val="00CD0960"/>
    <w:rsid w:val="00CD4677"/>
    <w:rsid w:val="00CF18C4"/>
    <w:rsid w:val="00CF75EA"/>
    <w:rsid w:val="00CF76EF"/>
    <w:rsid w:val="00D00AAA"/>
    <w:rsid w:val="00D054E0"/>
    <w:rsid w:val="00D061FC"/>
    <w:rsid w:val="00D13380"/>
    <w:rsid w:val="00D218DE"/>
    <w:rsid w:val="00D2456F"/>
    <w:rsid w:val="00D301FF"/>
    <w:rsid w:val="00D32078"/>
    <w:rsid w:val="00D322FD"/>
    <w:rsid w:val="00D40574"/>
    <w:rsid w:val="00D510F7"/>
    <w:rsid w:val="00D61154"/>
    <w:rsid w:val="00D644A1"/>
    <w:rsid w:val="00D72D36"/>
    <w:rsid w:val="00D7545F"/>
    <w:rsid w:val="00D9169B"/>
    <w:rsid w:val="00DA5931"/>
    <w:rsid w:val="00DB3E87"/>
    <w:rsid w:val="00DD257C"/>
    <w:rsid w:val="00DD5653"/>
    <w:rsid w:val="00DE58B5"/>
    <w:rsid w:val="00E01400"/>
    <w:rsid w:val="00E04B39"/>
    <w:rsid w:val="00E054F0"/>
    <w:rsid w:val="00E12F67"/>
    <w:rsid w:val="00E15CF5"/>
    <w:rsid w:val="00E37FCB"/>
    <w:rsid w:val="00E77902"/>
    <w:rsid w:val="00E94752"/>
    <w:rsid w:val="00EA429D"/>
    <w:rsid w:val="00EA7F8E"/>
    <w:rsid w:val="00EB041F"/>
    <w:rsid w:val="00EB1136"/>
    <w:rsid w:val="00ED2889"/>
    <w:rsid w:val="00ED54D2"/>
    <w:rsid w:val="00ED7169"/>
    <w:rsid w:val="00ED74CF"/>
    <w:rsid w:val="00F051CA"/>
    <w:rsid w:val="00F13E9E"/>
    <w:rsid w:val="00F1770E"/>
    <w:rsid w:val="00F20D8F"/>
    <w:rsid w:val="00F20E08"/>
    <w:rsid w:val="00F264AD"/>
    <w:rsid w:val="00F37A9B"/>
    <w:rsid w:val="00F42031"/>
    <w:rsid w:val="00F52B79"/>
    <w:rsid w:val="00F6627D"/>
    <w:rsid w:val="00F82D52"/>
    <w:rsid w:val="00F85144"/>
    <w:rsid w:val="00F87240"/>
    <w:rsid w:val="00F94070"/>
    <w:rsid w:val="00F95EC4"/>
    <w:rsid w:val="00FA29F9"/>
    <w:rsid w:val="00FB1A53"/>
    <w:rsid w:val="00FD3B05"/>
    <w:rsid w:val="00FE20FD"/>
    <w:rsid w:val="00FE4849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0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3C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85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84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B16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0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3C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85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84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B16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4102EF43FA2BAC4F87523FCE50AF95690D1C49DEFC5A62AF69B3EC89FE0CF4CABF525A9F221AA1C54A68E7C878B8B4EA12F5BA10DB97399S4q0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Краснер Вячеслав Сергеевич</dc:creator>
  <cp:lastModifiedBy>Большова Марина Владимировна</cp:lastModifiedBy>
  <cp:revision>2</cp:revision>
  <cp:lastPrinted>2022-04-05T11:24:00Z</cp:lastPrinted>
  <dcterms:created xsi:type="dcterms:W3CDTF">2025-10-29T06:30:00Z</dcterms:created>
  <dcterms:modified xsi:type="dcterms:W3CDTF">2025-10-29T06:30:00Z</dcterms:modified>
</cp:coreProperties>
</file>