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4B" w:rsidRDefault="00E93A4B">
      <w:pPr>
        <w:pStyle w:val="ConsPlusTitle"/>
        <w:jc w:val="center"/>
      </w:pPr>
      <w:bookmarkStart w:id="0" w:name="_GoBack"/>
      <w:bookmarkEnd w:id="0"/>
      <w:r>
        <w:t>МЭРИЯ ГОРОДА ЯРОСЛАВЛЯ</w:t>
      </w:r>
    </w:p>
    <w:p w:rsidR="00E93A4B" w:rsidRDefault="00E93A4B">
      <w:pPr>
        <w:pStyle w:val="ConsPlusTitle"/>
        <w:jc w:val="center"/>
      </w:pPr>
    </w:p>
    <w:p w:rsidR="00E93A4B" w:rsidRDefault="00E93A4B">
      <w:pPr>
        <w:pStyle w:val="ConsPlusTitle"/>
        <w:jc w:val="center"/>
      </w:pPr>
      <w:r>
        <w:t>ПОСТАНОВЛЕНИЕ</w:t>
      </w:r>
    </w:p>
    <w:p w:rsidR="00E93A4B" w:rsidRDefault="00E93A4B">
      <w:pPr>
        <w:pStyle w:val="ConsPlusTitle"/>
        <w:jc w:val="center"/>
      </w:pPr>
      <w:r>
        <w:t>от 17 октября 2022 г. N 928</w:t>
      </w:r>
    </w:p>
    <w:p w:rsidR="00E93A4B" w:rsidRDefault="00E93A4B">
      <w:pPr>
        <w:pStyle w:val="ConsPlusTitle"/>
        <w:jc w:val="center"/>
      </w:pPr>
    </w:p>
    <w:p w:rsidR="00E93A4B" w:rsidRDefault="00E93A4B">
      <w:pPr>
        <w:pStyle w:val="ConsPlusTitle"/>
        <w:jc w:val="center"/>
      </w:pPr>
      <w:r>
        <w:t>О ВНЕСЕНИИ ИЗМЕНЕНИЯ В ПОСТАНОВЛЕНИЕ МЭРИИ ГОРОДА ЯРОСЛАВЛЯ</w:t>
      </w:r>
    </w:p>
    <w:p w:rsidR="00E93A4B" w:rsidRDefault="00E93A4B">
      <w:pPr>
        <w:pStyle w:val="ConsPlusTitle"/>
        <w:jc w:val="center"/>
      </w:pPr>
      <w:r>
        <w:t>ОТ 26.04.2016 N 595</w:t>
      </w:r>
    </w:p>
    <w:p w:rsidR="00E93A4B" w:rsidRDefault="00E93A4B">
      <w:pPr>
        <w:pStyle w:val="ConsPlusNormal"/>
        <w:jc w:val="both"/>
      </w:pPr>
    </w:p>
    <w:p w:rsidR="00E93A4B" w:rsidRDefault="00E93A4B">
      <w:pPr>
        <w:pStyle w:val="ConsPlusNormal"/>
        <w:ind w:firstLine="540"/>
        <w:jc w:val="both"/>
      </w:pPr>
      <w:r>
        <w:t>В целях совершенствования деятельности муниципальных учреждений города Ярославля</w:t>
      </w:r>
    </w:p>
    <w:p w:rsidR="00E93A4B" w:rsidRDefault="00E93A4B">
      <w:pPr>
        <w:pStyle w:val="ConsPlusNormal"/>
        <w:jc w:val="both"/>
      </w:pPr>
    </w:p>
    <w:p w:rsidR="00E93A4B" w:rsidRDefault="00E93A4B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E93A4B" w:rsidRDefault="00E93A4B">
      <w:pPr>
        <w:pStyle w:val="ConsPlusNormal"/>
        <w:jc w:val="both"/>
      </w:pPr>
    </w:p>
    <w:p w:rsidR="00E93A4B" w:rsidRDefault="00E93A4B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мэрии города Ярославля от 26.04.2016 N 595 "Об утверждении штатной численности муниципальных учреждений, находящихся в функциональном подчинении департамента образования мэрии города Ярославля, необходимой для выполнения муниципального задания" (в редакции постановлений мэрии города Ярославля от 16.08.2016 N 1289, от 27.01.2017 N 119, от 11.05.2017 N 674, от 20.07.2018 N 961, от 04.03.2019 N 226, от 02.04.2019 N 383, от 18.09.2019 N 1047, от 27.06.2022 N 595) изменение, дополнив приложение 10 пунктом 7&lt;2&gt; следующего содержания:</w:t>
      </w:r>
    </w:p>
    <w:p w:rsidR="00E93A4B" w:rsidRDefault="00E93A4B">
      <w:pPr>
        <w:pStyle w:val="ConsPlusNormal"/>
        <w:spacing w:before="220"/>
        <w:ind w:firstLine="540"/>
        <w:jc w:val="both"/>
      </w:pPr>
      <w:r>
        <w:t>"7&lt;2&gt;. При наличии в учреждении структурного подразделения детский технопарк "Кванториум" дополнительно устанавливаются следующие должности:</w:t>
      </w:r>
    </w:p>
    <w:p w:rsidR="00E93A4B" w:rsidRDefault="00E93A4B">
      <w:pPr>
        <w:pStyle w:val="ConsPlusNormal"/>
        <w:spacing w:before="220"/>
        <w:ind w:firstLine="540"/>
        <w:jc w:val="both"/>
      </w:pPr>
      <w:r>
        <w:t>- системный администратор - 1 ставка;</w:t>
      </w:r>
    </w:p>
    <w:p w:rsidR="00E93A4B" w:rsidRDefault="00E93A4B">
      <w:pPr>
        <w:pStyle w:val="ConsPlusNormal"/>
        <w:spacing w:before="220"/>
        <w:ind w:firstLine="540"/>
        <w:jc w:val="both"/>
      </w:pPr>
      <w:r>
        <w:t>- инженер - 1 ставка.".</w:t>
      </w:r>
    </w:p>
    <w:p w:rsidR="00E93A4B" w:rsidRDefault="00E93A4B">
      <w:pPr>
        <w:pStyle w:val="ConsPlusNormal"/>
        <w:jc w:val="both"/>
      </w:pPr>
    </w:p>
    <w:p w:rsidR="00E93A4B" w:rsidRDefault="00E93A4B">
      <w:pPr>
        <w:pStyle w:val="ConsPlusNormal"/>
        <w:ind w:firstLine="540"/>
        <w:jc w:val="both"/>
      </w:pPr>
      <w:r>
        <w:t>2. Контроль за исполнением постановления возложить на заместителя мэра города Ярославля по социальной политике.</w:t>
      </w:r>
    </w:p>
    <w:p w:rsidR="00E93A4B" w:rsidRDefault="00E93A4B">
      <w:pPr>
        <w:pStyle w:val="ConsPlusNormal"/>
        <w:jc w:val="both"/>
      </w:pPr>
    </w:p>
    <w:p w:rsidR="00E93A4B" w:rsidRDefault="00E93A4B">
      <w:pPr>
        <w:pStyle w:val="ConsPlusNormal"/>
        <w:ind w:firstLine="540"/>
        <w:jc w:val="both"/>
      </w:pPr>
      <w:r>
        <w:t>3. Постановление вступает в силу со дня его подписания.</w:t>
      </w:r>
    </w:p>
    <w:p w:rsidR="00E93A4B" w:rsidRDefault="00E93A4B">
      <w:pPr>
        <w:pStyle w:val="ConsPlusNormal"/>
        <w:jc w:val="both"/>
      </w:pPr>
    </w:p>
    <w:p w:rsidR="00E93A4B" w:rsidRDefault="00E93A4B">
      <w:pPr>
        <w:pStyle w:val="ConsPlusNormal"/>
        <w:jc w:val="right"/>
      </w:pPr>
      <w:r>
        <w:t>Заместитель мэра</w:t>
      </w:r>
    </w:p>
    <w:p w:rsidR="00E93A4B" w:rsidRDefault="00E93A4B">
      <w:pPr>
        <w:pStyle w:val="ConsPlusNormal"/>
        <w:jc w:val="right"/>
      </w:pPr>
      <w:r>
        <w:t>города Ярославля</w:t>
      </w:r>
    </w:p>
    <w:p w:rsidR="00E93A4B" w:rsidRDefault="00E93A4B">
      <w:pPr>
        <w:pStyle w:val="ConsPlusNormal"/>
        <w:jc w:val="right"/>
      </w:pPr>
      <w:r>
        <w:t>по взаимодействию</w:t>
      </w:r>
    </w:p>
    <w:p w:rsidR="00E93A4B" w:rsidRDefault="00E93A4B">
      <w:pPr>
        <w:pStyle w:val="ConsPlusNormal"/>
        <w:jc w:val="right"/>
      </w:pPr>
      <w:r>
        <w:t>с общественностью,</w:t>
      </w:r>
    </w:p>
    <w:p w:rsidR="00E93A4B" w:rsidRDefault="00E93A4B">
      <w:pPr>
        <w:pStyle w:val="ConsPlusNormal"/>
        <w:jc w:val="right"/>
      </w:pPr>
      <w:r>
        <w:t>международным связям</w:t>
      </w:r>
    </w:p>
    <w:p w:rsidR="00E93A4B" w:rsidRDefault="00E93A4B">
      <w:pPr>
        <w:pStyle w:val="ConsPlusNormal"/>
        <w:jc w:val="right"/>
      </w:pPr>
      <w:r>
        <w:t>и обеспечению</w:t>
      </w:r>
    </w:p>
    <w:p w:rsidR="00E93A4B" w:rsidRDefault="00E93A4B">
      <w:pPr>
        <w:pStyle w:val="ConsPlusNormal"/>
        <w:jc w:val="right"/>
      </w:pPr>
      <w:r>
        <w:t>деятельности мэрии</w:t>
      </w:r>
    </w:p>
    <w:p w:rsidR="00E93A4B" w:rsidRDefault="00E93A4B">
      <w:pPr>
        <w:pStyle w:val="ConsPlusNormal"/>
        <w:jc w:val="right"/>
      </w:pPr>
      <w:r>
        <w:t>В.И.ГАВРИЛОВ</w:t>
      </w:r>
    </w:p>
    <w:p w:rsidR="00E93A4B" w:rsidRDefault="00E93A4B">
      <w:pPr>
        <w:pStyle w:val="ConsPlusNormal"/>
        <w:jc w:val="both"/>
      </w:pPr>
    </w:p>
    <w:p w:rsidR="00E93A4B" w:rsidRDefault="00E93A4B">
      <w:pPr>
        <w:pStyle w:val="ConsPlusNormal"/>
        <w:jc w:val="both"/>
      </w:pPr>
    </w:p>
    <w:p w:rsidR="00E93A4B" w:rsidRDefault="00E93A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D91" w:rsidRDefault="002D4D91"/>
    <w:sectPr w:rsidR="002D4D91" w:rsidSect="0095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4B"/>
    <w:rsid w:val="002D4D91"/>
    <w:rsid w:val="007D1C98"/>
    <w:rsid w:val="00E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3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3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3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3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7699D6E2130842095B5F12AA94D5FF7B0B22E8EE5D34D90A07A58ECD158871DFE80B05A608B09FD7145DCA62FABA7EP6O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2</cp:revision>
  <dcterms:created xsi:type="dcterms:W3CDTF">2023-11-09T12:10:00Z</dcterms:created>
  <dcterms:modified xsi:type="dcterms:W3CDTF">2023-11-09T12:10:00Z</dcterms:modified>
</cp:coreProperties>
</file>