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FA" w:rsidRDefault="00EC0FFA">
      <w:pPr>
        <w:pStyle w:val="ConsPlusTitle"/>
        <w:jc w:val="center"/>
      </w:pPr>
      <w:bookmarkStart w:id="0" w:name="_GoBack"/>
      <w:bookmarkEnd w:id="0"/>
      <w:r>
        <w:t>МЭРИЯ ГОРОДА ЯРОСЛАВЛЯ</w:t>
      </w:r>
    </w:p>
    <w:p w:rsidR="00EC0FFA" w:rsidRDefault="00EC0FFA">
      <w:pPr>
        <w:pStyle w:val="ConsPlusTitle"/>
        <w:jc w:val="center"/>
      </w:pPr>
    </w:p>
    <w:p w:rsidR="00EC0FFA" w:rsidRDefault="00EC0FFA">
      <w:pPr>
        <w:pStyle w:val="ConsPlusTitle"/>
        <w:jc w:val="center"/>
      </w:pPr>
      <w:r>
        <w:t>ПОСТАНОВЛЕНИЕ</w:t>
      </w:r>
    </w:p>
    <w:p w:rsidR="00EC0FFA" w:rsidRDefault="00EC0FFA">
      <w:pPr>
        <w:pStyle w:val="ConsPlusTitle"/>
        <w:jc w:val="center"/>
      </w:pPr>
      <w:r>
        <w:t>от 2 марта 2023 г. N 187</w:t>
      </w:r>
    </w:p>
    <w:p w:rsidR="00EC0FFA" w:rsidRDefault="00EC0FFA">
      <w:pPr>
        <w:pStyle w:val="ConsPlusTitle"/>
        <w:jc w:val="center"/>
      </w:pPr>
    </w:p>
    <w:p w:rsidR="00EC0FFA" w:rsidRDefault="00EC0FFA">
      <w:pPr>
        <w:pStyle w:val="ConsPlusTitle"/>
        <w:jc w:val="center"/>
      </w:pPr>
      <w:r>
        <w:t>О ВНЕСЕНИИ ИЗМЕНЕНИЯ В ПОСТАНОВЛЕНИЕ МЭРИИ ГОРОДА ЯРОСЛАВЛЯ</w:t>
      </w:r>
    </w:p>
    <w:p w:rsidR="00EC0FFA" w:rsidRDefault="00EC0FFA">
      <w:pPr>
        <w:pStyle w:val="ConsPlusTitle"/>
        <w:jc w:val="center"/>
      </w:pPr>
      <w:r>
        <w:t>ОТ 26.04.2016 N 595</w:t>
      </w:r>
    </w:p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ind w:firstLine="540"/>
        <w:jc w:val="both"/>
      </w:pPr>
      <w:r>
        <w:t>В целях совершенствования деятельности муниципальных учреждений города Ярославля</w:t>
      </w:r>
    </w:p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ind w:firstLine="540"/>
        <w:jc w:val="both"/>
      </w:pPr>
      <w:r>
        <w:t xml:space="preserve">1. Внести в приложение 5 к </w:t>
      </w:r>
      <w:hyperlink r:id="rId5">
        <w:r>
          <w:rPr>
            <w:color w:val="0000FF"/>
          </w:rPr>
          <w:t>постановлению</w:t>
        </w:r>
      </w:hyperlink>
      <w:r>
        <w:t xml:space="preserve"> мэрии города Ярославля от 26.04.2016 N 595 "Об утверждении штатной численности муниципальных учреждений, находящихся в функциональном подчинении департамента образования мэрии города Ярославля, необходимой для выполнения муниципального задания" (в редакции постановлений мэрии города Ярославля от 16.08.2016 N 1289, от 21.01.2017 N 119, от 11.05.2017 N 674, от 20.07.2018 N 961, от 04.03.2019 N 226, от 02.04.2019 N 383, от 18.09.2019 N 1047, от 27.06.2022 N 595, от 17.10.2022 N 928) изменение, дополнив таблицу пунктом 25 следующего содержания:</w:t>
      </w:r>
    </w:p>
    <w:p w:rsidR="00EC0FFA" w:rsidRDefault="00EC0F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540"/>
        <w:gridCol w:w="1517"/>
        <w:gridCol w:w="4585"/>
      </w:tblGrid>
      <w:tr w:rsidR="00EC0FFA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EC0FFA" w:rsidRDefault="00EC0FFA">
            <w:pPr>
              <w:pStyle w:val="ConsPlusNormal"/>
              <w:jc w:val="center"/>
            </w:pPr>
            <w:r>
              <w:t>"25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:rsidR="00EC0FFA" w:rsidRDefault="00EC0FFA">
            <w:pPr>
              <w:pStyle w:val="ConsPlusNormal"/>
            </w:pPr>
            <w:r>
              <w:t>Методист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EC0FFA" w:rsidRDefault="00EC0F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:rsidR="00EC0FFA" w:rsidRDefault="00EC0FFA">
            <w:pPr>
              <w:pStyle w:val="ConsPlusNormal"/>
              <w:jc w:val="center"/>
            </w:pPr>
            <w:r>
              <w:t>На круглый год".</w:t>
            </w:r>
          </w:p>
        </w:tc>
      </w:tr>
    </w:tbl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ind w:firstLine="540"/>
        <w:jc w:val="both"/>
      </w:pPr>
      <w:r>
        <w:t>2. Контроль за исполнением постановления возложить на заместителя мэра города Ярославля по социальной политике.</w:t>
      </w:r>
    </w:p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ind w:firstLine="540"/>
        <w:jc w:val="both"/>
      </w:pPr>
      <w:r>
        <w:t>3. Постановление вступает в силу с 01.04.2023.</w:t>
      </w:r>
    </w:p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jc w:val="right"/>
      </w:pPr>
      <w:r>
        <w:t>Мэр</w:t>
      </w:r>
    </w:p>
    <w:p w:rsidR="00EC0FFA" w:rsidRDefault="00EC0FFA">
      <w:pPr>
        <w:pStyle w:val="ConsPlusNormal"/>
        <w:jc w:val="right"/>
      </w:pPr>
      <w:r>
        <w:t>города Ярославля</w:t>
      </w:r>
    </w:p>
    <w:p w:rsidR="00EC0FFA" w:rsidRDefault="00EC0FFA">
      <w:pPr>
        <w:pStyle w:val="ConsPlusNormal"/>
        <w:jc w:val="right"/>
      </w:pPr>
      <w:r>
        <w:t>А.В.МОЛЧАНОВ</w:t>
      </w:r>
    </w:p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jc w:val="both"/>
      </w:pPr>
    </w:p>
    <w:p w:rsidR="00EC0FFA" w:rsidRDefault="00EC0F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D91" w:rsidRDefault="002D4D91"/>
    <w:sectPr w:rsidR="002D4D91" w:rsidSect="00F20F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FA"/>
    <w:rsid w:val="002D4D91"/>
    <w:rsid w:val="007462DE"/>
    <w:rsid w:val="00E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F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F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70BC56A9D10468129D59E1578902D74905E78C3DD98465D269688A85D195BB9AE233ED6255DDD40039B7AB13AD476142S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2</cp:revision>
  <dcterms:created xsi:type="dcterms:W3CDTF">2023-11-09T12:11:00Z</dcterms:created>
  <dcterms:modified xsi:type="dcterms:W3CDTF">2023-11-09T12:11:00Z</dcterms:modified>
</cp:coreProperties>
</file>