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E8" w:rsidRDefault="00B25BE8">
      <w:pPr>
        <w:pStyle w:val="ConsPlusTitlePage"/>
      </w:pPr>
      <w:r>
        <w:t xml:space="preserve">Документ предоставлен </w:t>
      </w:r>
      <w:hyperlink r:id="rId5">
        <w:r>
          <w:rPr>
            <w:color w:val="0000FF"/>
          </w:rPr>
          <w:t>КонсультантПлюс</w:t>
        </w:r>
      </w:hyperlink>
      <w:r>
        <w:br/>
      </w:r>
    </w:p>
    <w:p w:rsidR="00B25BE8" w:rsidRDefault="00B25BE8">
      <w:pPr>
        <w:pStyle w:val="ConsPlusNormal"/>
        <w:jc w:val="both"/>
        <w:outlineLvl w:val="0"/>
      </w:pPr>
    </w:p>
    <w:p w:rsidR="00B25BE8" w:rsidRDefault="00B25BE8">
      <w:pPr>
        <w:pStyle w:val="ConsPlusNormal"/>
        <w:outlineLvl w:val="0"/>
      </w:pPr>
      <w:r>
        <w:t>Зарегистрировано в Минюсте России 4 февраля 2011 г. N 19713</w:t>
      </w:r>
    </w:p>
    <w:p w:rsidR="00B25BE8" w:rsidRDefault="00B25BE8">
      <w:pPr>
        <w:pStyle w:val="ConsPlusNormal"/>
        <w:pBdr>
          <w:bottom w:val="single" w:sz="6" w:space="0" w:color="auto"/>
        </w:pBdr>
        <w:spacing w:before="100" w:after="100"/>
        <w:jc w:val="both"/>
        <w:rPr>
          <w:sz w:val="2"/>
          <w:szCs w:val="2"/>
        </w:rPr>
      </w:pPr>
    </w:p>
    <w:p w:rsidR="00B25BE8" w:rsidRDefault="00B25BE8">
      <w:pPr>
        <w:pStyle w:val="ConsPlusNormal"/>
      </w:pPr>
    </w:p>
    <w:p w:rsidR="00B25BE8" w:rsidRDefault="00B25BE8">
      <w:pPr>
        <w:pStyle w:val="ConsPlusTitle"/>
        <w:jc w:val="center"/>
      </w:pPr>
      <w:r>
        <w:t>МИНИСТЕРСТВО ФИНАНСОВ РОССИЙСКОЙ ФЕДЕРАЦИИ</w:t>
      </w:r>
    </w:p>
    <w:p w:rsidR="00B25BE8" w:rsidRDefault="00B25BE8">
      <w:pPr>
        <w:pStyle w:val="ConsPlusTitle"/>
        <w:jc w:val="center"/>
      </w:pPr>
    </w:p>
    <w:p w:rsidR="00B25BE8" w:rsidRDefault="00B25BE8">
      <w:pPr>
        <w:pStyle w:val="ConsPlusTitle"/>
        <w:jc w:val="center"/>
      </w:pPr>
      <w:r>
        <w:t>ПРИКАЗ</w:t>
      </w:r>
    </w:p>
    <w:p w:rsidR="00B25BE8" w:rsidRDefault="00B25BE8">
      <w:pPr>
        <w:pStyle w:val="ConsPlusTitle"/>
        <w:jc w:val="center"/>
      </w:pPr>
      <w:r>
        <w:t>от 23 декабря 2010 г. N 183н</w:t>
      </w:r>
    </w:p>
    <w:p w:rsidR="00B25BE8" w:rsidRDefault="00B25BE8">
      <w:pPr>
        <w:pStyle w:val="ConsPlusTitle"/>
        <w:jc w:val="center"/>
      </w:pPr>
    </w:p>
    <w:p w:rsidR="00B25BE8" w:rsidRDefault="00B25BE8">
      <w:pPr>
        <w:pStyle w:val="ConsPlusTitle"/>
        <w:jc w:val="center"/>
      </w:pPr>
      <w:r>
        <w:t>ОБ УТВЕРЖДЕНИИ ПЛАНА СЧЕТОВ БУХГАЛТЕРСКОГО УЧЕТА</w:t>
      </w:r>
    </w:p>
    <w:p w:rsidR="00B25BE8" w:rsidRDefault="00B25BE8">
      <w:pPr>
        <w:pStyle w:val="ConsPlusTitle"/>
        <w:jc w:val="center"/>
      </w:pPr>
      <w:r>
        <w:t>АВТОНОМНЫХ УЧРЕЖДЕНИЙ И ИНСТРУКЦИИ ПО ЕГО ПРИМЕНЕНИЮ</w:t>
      </w:r>
    </w:p>
    <w:p w:rsidR="00B25BE8" w:rsidRDefault="00B25B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B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BE8" w:rsidRDefault="00B25B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5BE8" w:rsidRDefault="00B25B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5BE8" w:rsidRDefault="00B25BE8">
            <w:pPr>
              <w:pStyle w:val="ConsPlusNormal"/>
              <w:jc w:val="center"/>
            </w:pPr>
            <w:r>
              <w:rPr>
                <w:color w:val="392C69"/>
              </w:rPr>
              <w:t>Список изменяющих документов</w:t>
            </w:r>
          </w:p>
          <w:p w:rsidR="00B25BE8" w:rsidRDefault="00B25BE8">
            <w:pPr>
              <w:pStyle w:val="ConsPlusNormal"/>
              <w:jc w:val="center"/>
            </w:pPr>
            <w:r>
              <w:rPr>
                <w:color w:val="392C69"/>
              </w:rPr>
              <w:t xml:space="preserve">(в ред. Приказов Минфина России от 31.12.2015 </w:t>
            </w:r>
            <w:hyperlink r:id="rId6">
              <w:r>
                <w:rPr>
                  <w:color w:val="0000FF"/>
                </w:rPr>
                <w:t>N 228н</w:t>
              </w:r>
            </w:hyperlink>
            <w:r>
              <w:rPr>
                <w:color w:val="392C69"/>
              </w:rPr>
              <w:t>,</w:t>
            </w:r>
          </w:p>
          <w:p w:rsidR="00B25BE8" w:rsidRDefault="00B25BE8">
            <w:pPr>
              <w:pStyle w:val="ConsPlusNormal"/>
              <w:jc w:val="center"/>
            </w:pPr>
            <w:r>
              <w:rPr>
                <w:color w:val="392C69"/>
              </w:rPr>
              <w:t xml:space="preserve">от 16.11.2016 </w:t>
            </w:r>
            <w:hyperlink r:id="rId7">
              <w:r>
                <w:rPr>
                  <w:color w:val="0000FF"/>
                </w:rPr>
                <w:t>N 209н</w:t>
              </w:r>
            </w:hyperlink>
            <w:r>
              <w:rPr>
                <w:color w:val="392C69"/>
              </w:rPr>
              <w:t xml:space="preserve">, от 19.12.2017 </w:t>
            </w:r>
            <w:hyperlink r:id="rId8">
              <w:r>
                <w:rPr>
                  <w:color w:val="0000FF"/>
                </w:rPr>
                <w:t>N 238н</w:t>
              </w:r>
            </w:hyperlink>
            <w:r>
              <w:rPr>
                <w:color w:val="392C69"/>
              </w:rPr>
              <w:t xml:space="preserve">, от 31.03.2018 </w:t>
            </w:r>
            <w:hyperlink r:id="rId9">
              <w:r>
                <w:rPr>
                  <w:color w:val="0000FF"/>
                </w:rPr>
                <w:t>N 67н</w:t>
              </w:r>
            </w:hyperlink>
            <w:r>
              <w:rPr>
                <w:color w:val="392C69"/>
              </w:rPr>
              <w:t>,</w:t>
            </w:r>
          </w:p>
          <w:p w:rsidR="00B25BE8" w:rsidRDefault="00B25BE8">
            <w:pPr>
              <w:pStyle w:val="ConsPlusNormal"/>
              <w:jc w:val="center"/>
            </w:pPr>
            <w:r>
              <w:rPr>
                <w:color w:val="392C69"/>
              </w:rPr>
              <w:t xml:space="preserve">от 28.12.2018 </w:t>
            </w:r>
            <w:hyperlink r:id="rId10">
              <w:r>
                <w:rPr>
                  <w:color w:val="0000FF"/>
                </w:rPr>
                <w:t>N 300н</w:t>
              </w:r>
            </w:hyperlink>
            <w:r>
              <w:rPr>
                <w:color w:val="392C69"/>
              </w:rPr>
              <w:t xml:space="preserve">, от 30.10.2020 </w:t>
            </w:r>
            <w:hyperlink r:id="rId11">
              <w:r>
                <w:rPr>
                  <w:color w:val="0000FF"/>
                </w:rPr>
                <w:t>N 256н</w:t>
              </w:r>
            </w:hyperlink>
            <w:r>
              <w:rPr>
                <w:color w:val="392C69"/>
              </w:rPr>
              <w:t xml:space="preserve">, от 05.05.2023 </w:t>
            </w:r>
            <w:hyperlink r:id="rId12">
              <w:r>
                <w:rPr>
                  <w:color w:val="0000FF"/>
                </w:rPr>
                <w:t>N 64н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BE8" w:rsidRDefault="00B25BE8">
            <w:pPr>
              <w:pStyle w:val="ConsPlusNormal"/>
            </w:pPr>
          </w:p>
        </w:tc>
      </w:tr>
    </w:tbl>
    <w:p w:rsidR="00B25BE8" w:rsidRDefault="00B25BE8">
      <w:pPr>
        <w:pStyle w:val="ConsPlusNormal"/>
        <w:jc w:val="center"/>
      </w:pPr>
    </w:p>
    <w:p w:rsidR="00B25BE8" w:rsidRDefault="00B25BE8">
      <w:pPr>
        <w:pStyle w:val="ConsPlusNormal"/>
        <w:ind w:firstLine="540"/>
        <w:jc w:val="both"/>
      </w:pPr>
      <w:r>
        <w:t xml:space="preserve">На основании </w:t>
      </w:r>
      <w:hyperlink r:id="rId13">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4">
        <w:r>
          <w:rPr>
            <w:color w:val="0000FF"/>
          </w:rPr>
          <w:t>пунктов 4</w:t>
        </w:r>
      </w:hyperlink>
      <w:r>
        <w:t xml:space="preserve"> и </w:t>
      </w:r>
      <w:hyperlink r:id="rId15">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нормативно-правового регулирования в сфере ведения бухгалтерского учета государственными (муниципальными) автономными учреждениями приказываю:</w:t>
      </w:r>
    </w:p>
    <w:p w:rsidR="00B25BE8" w:rsidRDefault="00B25BE8">
      <w:pPr>
        <w:pStyle w:val="ConsPlusNormal"/>
        <w:spacing w:before="220"/>
        <w:ind w:firstLine="540"/>
        <w:jc w:val="both"/>
      </w:pPr>
      <w:r>
        <w:t xml:space="preserve">1. Утвердить План счетов бухгалтерского учета автономных учреждений согласно </w:t>
      </w:r>
      <w:hyperlink w:anchor="P43">
        <w:r>
          <w:rPr>
            <w:color w:val="0000FF"/>
          </w:rPr>
          <w:t>приложению N 1</w:t>
        </w:r>
      </w:hyperlink>
      <w:r>
        <w:t xml:space="preserve"> к настоящему Приказу.</w:t>
      </w:r>
    </w:p>
    <w:p w:rsidR="00B25BE8" w:rsidRDefault="00B25BE8">
      <w:pPr>
        <w:pStyle w:val="ConsPlusNormal"/>
        <w:spacing w:before="220"/>
        <w:ind w:firstLine="540"/>
        <w:jc w:val="both"/>
      </w:pPr>
      <w:r>
        <w:t xml:space="preserve">2. Утвердить Инструкцию по применению Плана счетов бухгалтерского учета автономных учреждений согласно </w:t>
      </w:r>
      <w:hyperlink w:anchor="P13166">
        <w:r>
          <w:rPr>
            <w:color w:val="0000FF"/>
          </w:rPr>
          <w:t>приложению N 2</w:t>
        </w:r>
      </w:hyperlink>
      <w:r>
        <w:t xml:space="preserve"> к настоящему Приказу.</w:t>
      </w:r>
    </w:p>
    <w:p w:rsidR="00B25BE8" w:rsidRDefault="00B25BE8">
      <w:pPr>
        <w:pStyle w:val="ConsPlusNormal"/>
        <w:spacing w:before="220"/>
        <w:ind w:firstLine="540"/>
        <w:jc w:val="both"/>
      </w:pPr>
      <w:r>
        <w:t xml:space="preserve">Положения Инструкции в части первичных учетных документов применяются в соответствии с учетной политикой субъекта учета и положений </w:t>
      </w:r>
      <w:hyperlink r:id="rId16">
        <w:r>
          <w:rPr>
            <w:color w:val="0000FF"/>
          </w:rPr>
          <w:t>приказа</w:t>
        </w:r>
      </w:hyperlink>
      <w:r>
        <w:t xml:space="preserve"> Министерства финансов Российской Федерации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 в Министерстве юстиции Российской Федерации 2 июня 2015 г., регистрационный номер 37519; официальный интернет-портал правовой информации http://www.pravo.gov.ru, 8 июня 2015 г.).</w:t>
      </w:r>
    </w:p>
    <w:p w:rsidR="00B25BE8" w:rsidRDefault="00B25BE8">
      <w:pPr>
        <w:pStyle w:val="ConsPlusNormal"/>
        <w:jc w:val="both"/>
      </w:pPr>
      <w:r>
        <w:t xml:space="preserve">(абзац введен </w:t>
      </w:r>
      <w:hyperlink r:id="rId17">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3. Настоящий Приказ применяется при формировании учетной политики государственного (муниципального) автономного учреждения, начиная с 2011 года.</w:t>
      </w:r>
    </w:p>
    <w:p w:rsidR="00B25BE8" w:rsidRDefault="00B25BE8">
      <w:pPr>
        <w:pStyle w:val="ConsPlusNormal"/>
        <w:ind w:firstLine="540"/>
        <w:jc w:val="both"/>
      </w:pPr>
    </w:p>
    <w:p w:rsidR="00B25BE8" w:rsidRDefault="00B25BE8">
      <w:pPr>
        <w:pStyle w:val="ConsPlusNormal"/>
        <w:jc w:val="right"/>
      </w:pPr>
      <w:r>
        <w:t>Заместитель</w:t>
      </w:r>
    </w:p>
    <w:p w:rsidR="00B25BE8" w:rsidRDefault="00B25BE8">
      <w:pPr>
        <w:pStyle w:val="ConsPlusNormal"/>
        <w:jc w:val="right"/>
      </w:pPr>
      <w:r>
        <w:t>Председателя Правительства</w:t>
      </w:r>
    </w:p>
    <w:p w:rsidR="00B25BE8" w:rsidRDefault="00B25BE8">
      <w:pPr>
        <w:pStyle w:val="ConsPlusNormal"/>
        <w:jc w:val="right"/>
      </w:pPr>
      <w:r>
        <w:t>Российской Федерации -</w:t>
      </w:r>
    </w:p>
    <w:p w:rsidR="00B25BE8" w:rsidRDefault="00B25BE8">
      <w:pPr>
        <w:pStyle w:val="ConsPlusNormal"/>
        <w:jc w:val="right"/>
      </w:pPr>
      <w:r>
        <w:t>Министр финансов</w:t>
      </w:r>
    </w:p>
    <w:p w:rsidR="00B25BE8" w:rsidRDefault="00B25BE8">
      <w:pPr>
        <w:pStyle w:val="ConsPlusNormal"/>
        <w:jc w:val="right"/>
      </w:pPr>
      <w:r>
        <w:t>Российской Федерации</w:t>
      </w:r>
    </w:p>
    <w:p w:rsidR="00B25BE8" w:rsidRDefault="00B25BE8">
      <w:pPr>
        <w:pStyle w:val="ConsPlusNormal"/>
        <w:jc w:val="right"/>
      </w:pPr>
      <w:r>
        <w:t>А.Л.КУДРИН</w:t>
      </w:r>
    </w:p>
    <w:p w:rsidR="00B25BE8" w:rsidRDefault="00B25BE8">
      <w:pPr>
        <w:pStyle w:val="ConsPlusNormal"/>
        <w:ind w:firstLine="540"/>
        <w:jc w:val="both"/>
      </w:pPr>
    </w:p>
    <w:p w:rsidR="00B25BE8" w:rsidRDefault="00B25BE8">
      <w:pPr>
        <w:pStyle w:val="ConsPlusNormal"/>
        <w:ind w:firstLine="540"/>
        <w:jc w:val="both"/>
      </w:pPr>
    </w:p>
    <w:p w:rsidR="00B25BE8" w:rsidRDefault="00B25BE8">
      <w:pPr>
        <w:pStyle w:val="ConsPlusNormal"/>
        <w:jc w:val="both"/>
      </w:pPr>
    </w:p>
    <w:p w:rsidR="00B25BE8" w:rsidRDefault="00B25BE8">
      <w:pPr>
        <w:pStyle w:val="ConsPlusNormal"/>
        <w:jc w:val="both"/>
      </w:pPr>
    </w:p>
    <w:p w:rsidR="00B25BE8" w:rsidRDefault="00B25BE8">
      <w:pPr>
        <w:pStyle w:val="ConsPlusNormal"/>
        <w:jc w:val="both"/>
      </w:pPr>
    </w:p>
    <w:p w:rsidR="00B25BE8" w:rsidRDefault="00B25BE8">
      <w:pPr>
        <w:pStyle w:val="ConsPlusNormal"/>
        <w:jc w:val="right"/>
        <w:outlineLvl w:val="0"/>
      </w:pPr>
      <w:r>
        <w:t>Приложение N 1</w:t>
      </w:r>
    </w:p>
    <w:p w:rsidR="00B25BE8" w:rsidRDefault="00B25BE8">
      <w:pPr>
        <w:pStyle w:val="ConsPlusNormal"/>
        <w:jc w:val="right"/>
      </w:pPr>
      <w:r>
        <w:t>к Приказу Министерства финансов</w:t>
      </w:r>
    </w:p>
    <w:p w:rsidR="00B25BE8" w:rsidRDefault="00B25BE8">
      <w:pPr>
        <w:pStyle w:val="ConsPlusNormal"/>
        <w:jc w:val="right"/>
      </w:pPr>
      <w:r>
        <w:t>Российской Федерации</w:t>
      </w:r>
    </w:p>
    <w:p w:rsidR="00B25BE8" w:rsidRDefault="00B25BE8">
      <w:pPr>
        <w:pStyle w:val="ConsPlusNormal"/>
        <w:jc w:val="right"/>
      </w:pPr>
      <w:r>
        <w:t>"Об утверждении Плана счетов</w:t>
      </w:r>
    </w:p>
    <w:p w:rsidR="00B25BE8" w:rsidRDefault="00B25BE8">
      <w:pPr>
        <w:pStyle w:val="ConsPlusNormal"/>
        <w:jc w:val="right"/>
      </w:pPr>
      <w:r>
        <w:t>бухгалтерского учета автономных</w:t>
      </w:r>
    </w:p>
    <w:p w:rsidR="00B25BE8" w:rsidRDefault="00B25BE8">
      <w:pPr>
        <w:pStyle w:val="ConsPlusNormal"/>
        <w:jc w:val="right"/>
      </w:pPr>
      <w:r>
        <w:t>учреждений и Инструкции</w:t>
      </w:r>
    </w:p>
    <w:p w:rsidR="00B25BE8" w:rsidRDefault="00B25BE8">
      <w:pPr>
        <w:pStyle w:val="ConsPlusNormal"/>
        <w:jc w:val="right"/>
      </w:pPr>
      <w:r>
        <w:t>по его применению"</w:t>
      </w:r>
    </w:p>
    <w:p w:rsidR="00B25BE8" w:rsidRDefault="00B25BE8">
      <w:pPr>
        <w:pStyle w:val="ConsPlusNormal"/>
        <w:jc w:val="right"/>
      </w:pPr>
      <w:r>
        <w:t>от 23 декабря 2010 г. N 183н</w:t>
      </w:r>
    </w:p>
    <w:p w:rsidR="00B25BE8" w:rsidRDefault="00B25BE8">
      <w:pPr>
        <w:pStyle w:val="ConsPlusNormal"/>
        <w:ind w:firstLine="540"/>
        <w:jc w:val="both"/>
      </w:pPr>
    </w:p>
    <w:p w:rsidR="00B25BE8" w:rsidRDefault="00B25BE8">
      <w:pPr>
        <w:pStyle w:val="ConsPlusTitle"/>
        <w:jc w:val="center"/>
      </w:pPr>
      <w:bookmarkStart w:id="0" w:name="P43"/>
      <w:bookmarkEnd w:id="0"/>
      <w:r>
        <w:t>ПЛАН</w:t>
      </w:r>
    </w:p>
    <w:p w:rsidR="00B25BE8" w:rsidRDefault="00B25BE8">
      <w:pPr>
        <w:pStyle w:val="ConsPlusTitle"/>
        <w:jc w:val="center"/>
      </w:pPr>
      <w:r>
        <w:t>СЧЕТОВ БУХГАЛТЕРСКОГО УЧЕТА АВТОНОМНЫХ УЧРЕЖДЕНИЙ</w:t>
      </w:r>
    </w:p>
    <w:p w:rsidR="00B25BE8" w:rsidRDefault="00B25B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B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BE8" w:rsidRDefault="00B25B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5BE8" w:rsidRDefault="00B25B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5BE8" w:rsidRDefault="00B25BE8">
            <w:pPr>
              <w:pStyle w:val="ConsPlusNormal"/>
              <w:jc w:val="center"/>
            </w:pPr>
            <w:r>
              <w:rPr>
                <w:color w:val="392C69"/>
              </w:rPr>
              <w:t>Список изменяющих документов</w:t>
            </w:r>
          </w:p>
          <w:p w:rsidR="00B25BE8" w:rsidRDefault="00B25BE8">
            <w:pPr>
              <w:pStyle w:val="ConsPlusNormal"/>
              <w:jc w:val="center"/>
            </w:pPr>
            <w:r>
              <w:rPr>
                <w:color w:val="392C69"/>
              </w:rPr>
              <w:t xml:space="preserve">(в ред. Приказов Минфина России от 28.12.2018 </w:t>
            </w:r>
            <w:hyperlink r:id="rId18">
              <w:r>
                <w:rPr>
                  <w:color w:val="0000FF"/>
                </w:rPr>
                <w:t>N 300н</w:t>
              </w:r>
            </w:hyperlink>
            <w:r>
              <w:rPr>
                <w:color w:val="392C69"/>
              </w:rPr>
              <w:t>,</w:t>
            </w:r>
          </w:p>
          <w:p w:rsidR="00B25BE8" w:rsidRDefault="00B25BE8">
            <w:pPr>
              <w:pStyle w:val="ConsPlusNormal"/>
              <w:jc w:val="center"/>
            </w:pPr>
            <w:r>
              <w:rPr>
                <w:color w:val="392C69"/>
              </w:rPr>
              <w:t xml:space="preserve">от 30.10.2020 </w:t>
            </w:r>
            <w:hyperlink r:id="rId19">
              <w:r>
                <w:rPr>
                  <w:color w:val="0000FF"/>
                </w:rPr>
                <w:t>N 256н</w:t>
              </w:r>
            </w:hyperlink>
            <w:r>
              <w:rPr>
                <w:color w:val="392C69"/>
              </w:rPr>
              <w:t xml:space="preserve">, от 05.05.2023 </w:t>
            </w:r>
            <w:hyperlink r:id="rId20">
              <w:r>
                <w:rPr>
                  <w:color w:val="0000FF"/>
                </w:rPr>
                <w:t>N 64н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BE8" w:rsidRDefault="00B25BE8">
            <w:pPr>
              <w:pStyle w:val="ConsPlusNormal"/>
            </w:pPr>
          </w:p>
        </w:tc>
      </w:tr>
    </w:tbl>
    <w:p w:rsidR="00B25BE8" w:rsidRDefault="00B25BE8">
      <w:pPr>
        <w:pStyle w:val="ConsPlusNormal"/>
        <w:jc w:val="both"/>
      </w:pPr>
    </w:p>
    <w:p w:rsidR="00B25BE8" w:rsidRDefault="00B25BE8">
      <w:pPr>
        <w:pStyle w:val="ConsPlusNormal"/>
        <w:sectPr w:rsidR="00B25BE8" w:rsidSect="008F53E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14"/>
        <w:gridCol w:w="1304"/>
        <w:gridCol w:w="964"/>
        <w:gridCol w:w="753"/>
        <w:gridCol w:w="753"/>
        <w:gridCol w:w="753"/>
        <w:gridCol w:w="753"/>
        <w:gridCol w:w="753"/>
        <w:gridCol w:w="753"/>
        <w:gridCol w:w="753"/>
        <w:gridCol w:w="755"/>
      </w:tblGrid>
      <w:tr w:rsidR="00B25BE8">
        <w:tc>
          <w:tcPr>
            <w:tcW w:w="4714" w:type="dxa"/>
            <w:vMerge w:val="restart"/>
          </w:tcPr>
          <w:p w:rsidR="00B25BE8" w:rsidRDefault="00B25BE8">
            <w:pPr>
              <w:pStyle w:val="ConsPlusNormal"/>
              <w:jc w:val="center"/>
            </w:pPr>
            <w:r>
              <w:lastRenderedPageBreak/>
              <w:t>Наименование счета</w:t>
            </w:r>
          </w:p>
        </w:tc>
        <w:tc>
          <w:tcPr>
            <w:tcW w:w="8294" w:type="dxa"/>
            <w:gridSpan w:val="10"/>
          </w:tcPr>
          <w:p w:rsidR="00B25BE8" w:rsidRDefault="00B25BE8">
            <w:pPr>
              <w:pStyle w:val="ConsPlusNormal"/>
              <w:jc w:val="center"/>
            </w:pPr>
            <w:r>
              <w:t>Номер счета</w:t>
            </w:r>
          </w:p>
        </w:tc>
      </w:tr>
      <w:tr w:rsidR="00B25BE8">
        <w:tc>
          <w:tcPr>
            <w:tcW w:w="4714" w:type="dxa"/>
            <w:vMerge/>
          </w:tcPr>
          <w:p w:rsidR="00B25BE8" w:rsidRDefault="00B25BE8">
            <w:pPr>
              <w:pStyle w:val="ConsPlusNormal"/>
            </w:pPr>
          </w:p>
        </w:tc>
        <w:tc>
          <w:tcPr>
            <w:tcW w:w="8294" w:type="dxa"/>
            <w:gridSpan w:val="10"/>
          </w:tcPr>
          <w:p w:rsidR="00B25BE8" w:rsidRDefault="00B25BE8">
            <w:pPr>
              <w:pStyle w:val="ConsPlusNormal"/>
              <w:jc w:val="center"/>
            </w:pPr>
            <w:r>
              <w:t>код</w:t>
            </w:r>
          </w:p>
        </w:tc>
      </w:tr>
      <w:tr w:rsidR="00B25BE8">
        <w:tc>
          <w:tcPr>
            <w:tcW w:w="4714" w:type="dxa"/>
            <w:vMerge/>
          </w:tcPr>
          <w:p w:rsidR="00B25BE8" w:rsidRDefault="00B25BE8">
            <w:pPr>
              <w:pStyle w:val="ConsPlusNormal"/>
            </w:pPr>
          </w:p>
        </w:tc>
        <w:tc>
          <w:tcPr>
            <w:tcW w:w="1304" w:type="dxa"/>
            <w:vMerge w:val="restart"/>
          </w:tcPr>
          <w:p w:rsidR="00B25BE8" w:rsidRDefault="00B25BE8">
            <w:pPr>
              <w:pStyle w:val="ConsPlusNormal"/>
              <w:jc w:val="center"/>
            </w:pPr>
            <w:r>
              <w:t>Аналитический классификационный</w:t>
            </w:r>
          </w:p>
        </w:tc>
        <w:tc>
          <w:tcPr>
            <w:tcW w:w="964" w:type="dxa"/>
            <w:vMerge w:val="restart"/>
          </w:tcPr>
          <w:p w:rsidR="00B25BE8" w:rsidRDefault="00B25BE8">
            <w:pPr>
              <w:pStyle w:val="ConsPlusNormal"/>
              <w:jc w:val="center"/>
            </w:pPr>
            <w:r>
              <w:t>вида фин. обеспечения</w:t>
            </w:r>
          </w:p>
        </w:tc>
        <w:tc>
          <w:tcPr>
            <w:tcW w:w="3765" w:type="dxa"/>
            <w:gridSpan w:val="5"/>
          </w:tcPr>
          <w:p w:rsidR="00B25BE8" w:rsidRDefault="00B25BE8">
            <w:pPr>
              <w:pStyle w:val="ConsPlusNormal"/>
              <w:jc w:val="center"/>
            </w:pPr>
            <w:r>
              <w:t>синтетического счета</w:t>
            </w:r>
          </w:p>
        </w:tc>
        <w:tc>
          <w:tcPr>
            <w:tcW w:w="2261" w:type="dxa"/>
            <w:gridSpan w:val="3"/>
            <w:vMerge w:val="restart"/>
          </w:tcPr>
          <w:p w:rsidR="00B25BE8" w:rsidRDefault="00B25BE8">
            <w:pPr>
              <w:pStyle w:val="ConsPlusNormal"/>
              <w:jc w:val="center"/>
            </w:pPr>
            <w:r>
              <w:t>аналитический вида поступлении, выбытий объекта учета</w:t>
            </w:r>
          </w:p>
        </w:tc>
      </w:tr>
      <w:tr w:rsidR="00B25BE8">
        <w:tc>
          <w:tcPr>
            <w:tcW w:w="4714" w:type="dxa"/>
            <w:vMerge/>
          </w:tcPr>
          <w:p w:rsidR="00B25BE8" w:rsidRDefault="00B25BE8">
            <w:pPr>
              <w:pStyle w:val="ConsPlusNormal"/>
            </w:pPr>
          </w:p>
        </w:tc>
        <w:tc>
          <w:tcPr>
            <w:tcW w:w="1304" w:type="dxa"/>
            <w:vMerge/>
          </w:tcPr>
          <w:p w:rsidR="00B25BE8" w:rsidRDefault="00B25BE8">
            <w:pPr>
              <w:pStyle w:val="ConsPlusNormal"/>
            </w:pPr>
          </w:p>
        </w:tc>
        <w:tc>
          <w:tcPr>
            <w:tcW w:w="964" w:type="dxa"/>
            <w:vMerge/>
          </w:tcPr>
          <w:p w:rsidR="00B25BE8" w:rsidRDefault="00B25BE8">
            <w:pPr>
              <w:pStyle w:val="ConsPlusNormal"/>
            </w:pPr>
          </w:p>
        </w:tc>
        <w:tc>
          <w:tcPr>
            <w:tcW w:w="2259" w:type="dxa"/>
            <w:gridSpan w:val="3"/>
          </w:tcPr>
          <w:p w:rsidR="00B25BE8" w:rsidRDefault="00B25BE8">
            <w:pPr>
              <w:pStyle w:val="ConsPlusNormal"/>
              <w:jc w:val="center"/>
            </w:pPr>
            <w:r>
              <w:t>объекта учета</w:t>
            </w:r>
          </w:p>
        </w:tc>
        <w:tc>
          <w:tcPr>
            <w:tcW w:w="753" w:type="dxa"/>
          </w:tcPr>
          <w:p w:rsidR="00B25BE8" w:rsidRDefault="00B25BE8">
            <w:pPr>
              <w:pStyle w:val="ConsPlusNormal"/>
              <w:jc w:val="center"/>
            </w:pPr>
            <w:r>
              <w:t>группы</w:t>
            </w:r>
          </w:p>
        </w:tc>
        <w:tc>
          <w:tcPr>
            <w:tcW w:w="753" w:type="dxa"/>
          </w:tcPr>
          <w:p w:rsidR="00B25BE8" w:rsidRDefault="00B25BE8">
            <w:pPr>
              <w:pStyle w:val="ConsPlusNormal"/>
              <w:jc w:val="center"/>
            </w:pPr>
            <w:r>
              <w:t>вида</w:t>
            </w:r>
          </w:p>
        </w:tc>
        <w:tc>
          <w:tcPr>
            <w:tcW w:w="2261" w:type="dxa"/>
            <w:gridSpan w:val="3"/>
            <w:vMerge/>
          </w:tcPr>
          <w:p w:rsidR="00B25BE8" w:rsidRDefault="00B25BE8">
            <w:pPr>
              <w:pStyle w:val="ConsPlusNormal"/>
            </w:pPr>
          </w:p>
        </w:tc>
      </w:tr>
      <w:tr w:rsidR="00B25BE8">
        <w:tc>
          <w:tcPr>
            <w:tcW w:w="4714" w:type="dxa"/>
            <w:vMerge/>
          </w:tcPr>
          <w:p w:rsidR="00B25BE8" w:rsidRDefault="00B25BE8">
            <w:pPr>
              <w:pStyle w:val="ConsPlusNormal"/>
            </w:pPr>
          </w:p>
        </w:tc>
        <w:tc>
          <w:tcPr>
            <w:tcW w:w="8294" w:type="dxa"/>
            <w:gridSpan w:val="10"/>
          </w:tcPr>
          <w:p w:rsidR="00B25BE8" w:rsidRDefault="00B25BE8">
            <w:pPr>
              <w:pStyle w:val="ConsPlusNormal"/>
              <w:jc w:val="center"/>
            </w:pPr>
            <w:r>
              <w:t>номер разряда счета</w:t>
            </w:r>
          </w:p>
        </w:tc>
      </w:tr>
      <w:tr w:rsidR="00B25BE8">
        <w:tc>
          <w:tcPr>
            <w:tcW w:w="4714" w:type="dxa"/>
            <w:vMerge/>
          </w:tcPr>
          <w:p w:rsidR="00B25BE8" w:rsidRDefault="00B25BE8">
            <w:pPr>
              <w:pStyle w:val="ConsPlusNormal"/>
            </w:pPr>
          </w:p>
        </w:tc>
        <w:tc>
          <w:tcPr>
            <w:tcW w:w="1304" w:type="dxa"/>
          </w:tcPr>
          <w:p w:rsidR="00B25BE8" w:rsidRDefault="00B25BE8">
            <w:pPr>
              <w:pStyle w:val="ConsPlusNormal"/>
              <w:jc w:val="center"/>
            </w:pPr>
            <w:r>
              <w:t>1 - 17</w:t>
            </w:r>
          </w:p>
        </w:tc>
        <w:tc>
          <w:tcPr>
            <w:tcW w:w="964" w:type="dxa"/>
          </w:tcPr>
          <w:p w:rsidR="00B25BE8" w:rsidRDefault="00B25BE8">
            <w:pPr>
              <w:pStyle w:val="ConsPlusNormal"/>
              <w:jc w:val="center"/>
            </w:pPr>
            <w:r>
              <w:t>18</w:t>
            </w:r>
          </w:p>
        </w:tc>
        <w:tc>
          <w:tcPr>
            <w:tcW w:w="753" w:type="dxa"/>
          </w:tcPr>
          <w:p w:rsidR="00B25BE8" w:rsidRDefault="00B25BE8">
            <w:pPr>
              <w:pStyle w:val="ConsPlusNormal"/>
              <w:jc w:val="center"/>
            </w:pPr>
            <w:r>
              <w:t>19</w:t>
            </w:r>
          </w:p>
        </w:tc>
        <w:tc>
          <w:tcPr>
            <w:tcW w:w="753" w:type="dxa"/>
          </w:tcPr>
          <w:p w:rsidR="00B25BE8" w:rsidRDefault="00B25BE8">
            <w:pPr>
              <w:pStyle w:val="ConsPlusNormal"/>
              <w:jc w:val="center"/>
            </w:pPr>
            <w:r>
              <w:t>20</w:t>
            </w:r>
          </w:p>
        </w:tc>
        <w:tc>
          <w:tcPr>
            <w:tcW w:w="753" w:type="dxa"/>
          </w:tcPr>
          <w:p w:rsidR="00B25BE8" w:rsidRDefault="00B25BE8">
            <w:pPr>
              <w:pStyle w:val="ConsPlusNormal"/>
              <w:jc w:val="center"/>
            </w:pPr>
            <w:r>
              <w:t>21</w:t>
            </w:r>
          </w:p>
        </w:tc>
        <w:tc>
          <w:tcPr>
            <w:tcW w:w="753" w:type="dxa"/>
          </w:tcPr>
          <w:p w:rsidR="00B25BE8" w:rsidRDefault="00B25BE8">
            <w:pPr>
              <w:pStyle w:val="ConsPlusNormal"/>
              <w:jc w:val="center"/>
            </w:pPr>
            <w:r>
              <w:t>22</w:t>
            </w:r>
          </w:p>
        </w:tc>
        <w:tc>
          <w:tcPr>
            <w:tcW w:w="753" w:type="dxa"/>
          </w:tcPr>
          <w:p w:rsidR="00B25BE8" w:rsidRDefault="00B25BE8">
            <w:pPr>
              <w:pStyle w:val="ConsPlusNormal"/>
              <w:jc w:val="center"/>
            </w:pPr>
            <w:r>
              <w:t>23</w:t>
            </w:r>
          </w:p>
        </w:tc>
        <w:tc>
          <w:tcPr>
            <w:tcW w:w="753" w:type="dxa"/>
          </w:tcPr>
          <w:p w:rsidR="00B25BE8" w:rsidRDefault="00B25BE8">
            <w:pPr>
              <w:pStyle w:val="ConsPlusNormal"/>
              <w:jc w:val="center"/>
            </w:pPr>
            <w:r>
              <w:t>24</w:t>
            </w:r>
          </w:p>
        </w:tc>
        <w:tc>
          <w:tcPr>
            <w:tcW w:w="753" w:type="dxa"/>
          </w:tcPr>
          <w:p w:rsidR="00B25BE8" w:rsidRDefault="00B25BE8">
            <w:pPr>
              <w:pStyle w:val="ConsPlusNormal"/>
              <w:jc w:val="center"/>
            </w:pPr>
            <w:r>
              <w:t>25</w:t>
            </w:r>
          </w:p>
        </w:tc>
        <w:tc>
          <w:tcPr>
            <w:tcW w:w="755" w:type="dxa"/>
          </w:tcPr>
          <w:p w:rsidR="00B25BE8" w:rsidRDefault="00B25BE8">
            <w:pPr>
              <w:pStyle w:val="ConsPlusNormal"/>
              <w:jc w:val="center"/>
            </w:pPr>
            <w:r>
              <w:t>26</w:t>
            </w:r>
          </w:p>
        </w:tc>
      </w:tr>
      <w:tr w:rsidR="00B25BE8">
        <w:tc>
          <w:tcPr>
            <w:tcW w:w="4714" w:type="dxa"/>
          </w:tcPr>
          <w:p w:rsidR="00B25BE8" w:rsidRDefault="00B25BE8">
            <w:pPr>
              <w:pStyle w:val="ConsPlusNormal"/>
              <w:jc w:val="center"/>
            </w:pPr>
            <w:r>
              <w:t>1</w:t>
            </w:r>
          </w:p>
        </w:tc>
        <w:tc>
          <w:tcPr>
            <w:tcW w:w="1304" w:type="dxa"/>
          </w:tcPr>
          <w:p w:rsidR="00B25BE8" w:rsidRDefault="00B25BE8">
            <w:pPr>
              <w:pStyle w:val="ConsPlusNormal"/>
              <w:jc w:val="center"/>
            </w:pPr>
            <w:r>
              <w:t>2</w:t>
            </w:r>
          </w:p>
        </w:tc>
        <w:tc>
          <w:tcPr>
            <w:tcW w:w="964" w:type="dxa"/>
          </w:tcPr>
          <w:p w:rsidR="00B25BE8" w:rsidRDefault="00B25BE8">
            <w:pPr>
              <w:pStyle w:val="ConsPlusNormal"/>
              <w:jc w:val="center"/>
            </w:pPr>
            <w:r>
              <w:t>3</w:t>
            </w:r>
          </w:p>
        </w:tc>
        <w:tc>
          <w:tcPr>
            <w:tcW w:w="2259" w:type="dxa"/>
            <w:gridSpan w:val="3"/>
          </w:tcPr>
          <w:p w:rsidR="00B25BE8" w:rsidRDefault="00B25BE8">
            <w:pPr>
              <w:pStyle w:val="ConsPlusNormal"/>
              <w:jc w:val="center"/>
            </w:pPr>
            <w:r>
              <w:t>4</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6</w:t>
            </w:r>
          </w:p>
        </w:tc>
        <w:tc>
          <w:tcPr>
            <w:tcW w:w="2261" w:type="dxa"/>
            <w:gridSpan w:val="3"/>
          </w:tcPr>
          <w:p w:rsidR="00B25BE8" w:rsidRDefault="00B25BE8">
            <w:pPr>
              <w:pStyle w:val="ConsPlusNormal"/>
              <w:jc w:val="center"/>
            </w:pPr>
            <w:r>
              <w:t>7</w:t>
            </w:r>
          </w:p>
        </w:tc>
      </w:tr>
      <w:tr w:rsidR="00B25BE8">
        <w:tc>
          <w:tcPr>
            <w:tcW w:w="13008" w:type="dxa"/>
            <w:gridSpan w:val="11"/>
          </w:tcPr>
          <w:p w:rsidR="00B25BE8" w:rsidRDefault="00B25BE8">
            <w:pPr>
              <w:pStyle w:val="ConsPlusNormal"/>
              <w:jc w:val="center"/>
              <w:outlineLvl w:val="1"/>
            </w:pPr>
            <w:r>
              <w:t>БАЛАНСОВЫЕ СЧЕТА</w:t>
            </w:r>
          </w:p>
        </w:tc>
      </w:tr>
      <w:tr w:rsidR="00B25BE8">
        <w:tc>
          <w:tcPr>
            <w:tcW w:w="4714" w:type="dxa"/>
          </w:tcPr>
          <w:p w:rsidR="00B25BE8" w:rsidRDefault="00B25BE8">
            <w:pPr>
              <w:pStyle w:val="ConsPlusNormal"/>
              <w:outlineLvl w:val="2"/>
            </w:pPr>
            <w:bookmarkStart w:id="1" w:name="P78"/>
            <w:bookmarkEnd w:id="1"/>
            <w:r>
              <w:t>Раздел 1.</w:t>
            </w:r>
          </w:p>
          <w:p w:rsidR="00B25BE8" w:rsidRDefault="00B25BE8">
            <w:pPr>
              <w:pStyle w:val="ConsPlusNormal"/>
            </w:pPr>
            <w:r>
              <w:t>НЕФИНАНСОВЫЕ АКТИВЫ</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Основные средства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21">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t>Основные средства - недвижимое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Жилые помещения - недвижимое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Нежилые помещения (здания и сооружения) - недвижимое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Инвестиционная недвижимость - недвижимое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Транспортные средства - недвижимое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Основные средства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Нежилые помещения (здания и сооружения)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Машины и оборудование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Транспортные средства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Инвентарь производственный и хозяйственный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Биологические ресурсы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Прочие основные средства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Основные средства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Нежилые помещения (здания и сооружения)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Инвестиционная недвижимость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Машины и оборудование - иное движимое </w:t>
            </w:r>
            <w:r>
              <w:lastRenderedPageBreak/>
              <w:t>имущество учреждения</w:t>
            </w:r>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Транспортные средства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Инвентарь производственный и хозяйственный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Биологические ресурсы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Прочие основные средства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Основные средства - имущество в концессии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Жилые помещения - имущество в концессии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Нежилые помещения (здания и сооружения) - имущество в концессии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Машины и оборудование - имущество в концессии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Транспортные средства - имущество в концессии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Инвентарь производственный и хозяйственный - имущество в концессии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Биологические ресурсы - имущество в концессии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Прочие основные средства - имущество в концессии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 xml:space="preserve">Нематериальные активы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22">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Нематериальные активы - особо ценное движимое имущество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23">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Научные исследования (научно-исследовательские разработки) - особо ценное движимое имущество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N</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Опытно-конструкторские и технологические разработки - особо ценное движимое имущество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R</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Программное обеспечение и базы данных - особо ценное движимое имущество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Иные объекты интеллектуальной собственности - особо ценное движимое имущество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D</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Нематериальные активы - иное движимое имущество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28">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 xml:space="preserve">Научные исследования (научно-исследовательские разработки) - иное движимое имущество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N</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Опытно-конструкторские и технологические разработки - иное движимое имущество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R</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Программное обеспечение и базы данных - иное движимое имущество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Иные объекты интеллектуальной собственности - иное движимое имущество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D</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Нематериальные активы - имущество в концессии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Программное обеспечение и базы данных - имущество в концессии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Непроизведенные активы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35">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t xml:space="preserve">Непроизведенные активы - недвижимое </w:t>
            </w:r>
            <w:r>
              <w:lastRenderedPageBreak/>
              <w:t>имущество учреждения</w:t>
            </w:r>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Земля (земельные участки) - недвижимое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36">
              <w:r>
                <w:rPr>
                  <w:color w:val="0000FF"/>
                </w:rPr>
                <w:t>Приказа</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Непроизведенные ресурсы - недвижимое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37">
              <w:r>
                <w:rPr>
                  <w:color w:val="0000FF"/>
                </w:rPr>
                <w:t>Приказа</w:t>
              </w:r>
            </w:hyperlink>
            <w:r>
              <w:t xml:space="preserve"> Минфина России от 05.05.2023 N 64н)</w:t>
            </w:r>
          </w:p>
        </w:tc>
      </w:tr>
      <w:tr w:rsidR="00B25BE8">
        <w:tc>
          <w:tcPr>
            <w:tcW w:w="4714" w:type="dxa"/>
          </w:tcPr>
          <w:p w:rsidR="00B25BE8" w:rsidRDefault="00B25BE8">
            <w:pPr>
              <w:pStyle w:val="ConsPlusNormal"/>
            </w:pPr>
            <w:r>
              <w:t>Прочие непроизведенные активы - недвижимое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Непроизведенные активы - иное движимое имущество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Непроизведенные ресурсы - иное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38">
              <w:r>
                <w:rPr>
                  <w:color w:val="0000FF"/>
                </w:rPr>
                <w:t>Приказа</w:t>
              </w:r>
            </w:hyperlink>
            <w:r>
              <w:t xml:space="preserve"> Минфина России от 05.05.2023 N 64н)</w:t>
            </w:r>
          </w:p>
        </w:tc>
      </w:tr>
      <w:tr w:rsidR="00B25BE8">
        <w:tc>
          <w:tcPr>
            <w:tcW w:w="4714" w:type="dxa"/>
          </w:tcPr>
          <w:p w:rsidR="00B25BE8" w:rsidRDefault="00B25BE8">
            <w:pPr>
              <w:pStyle w:val="ConsPlusNormal"/>
            </w:pPr>
            <w:r>
              <w:t>Прочие непроизведенные активы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Непроизведенные активы в составе имущества концедента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Земля (земельные участки) в составе имущества концедента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39">
              <w:r>
                <w:rPr>
                  <w:color w:val="0000FF"/>
                </w:rPr>
                <w:t>Приказа</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Амортизация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40">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lastRenderedPageBreak/>
              <w:t>Амортизация недвижимого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жилых помещений - недвижимого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нежилых помещений (зданий и сооружений) - недвижимого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инвестиционной недвижимости - недвижимого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транспортных средств - недвижимого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особо ценного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нежилых помещений (зданий и сооружений) - особо ценного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машин и оборудования - особо ценного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транспортных средств - особо ценного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инвентаря производственного и хозяйственного - особо ценного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биологических ресурсов - особо ценного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Амортизация прочих основных средств - особо ценного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Амортизация научных исследований (научно-исследовательских разработок) - особо ценного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N</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41">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Амортизация опытно-конструкторских и технологических разработок - особо ценного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R</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Амортизация программного обеспечения и баз данных - особо ценного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Амортизация иных объектов интеллектуальной собственности - особо ценного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D</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4">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Амортизация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нежилых помещений (зданий и сооружений) -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инвестиционной недвижимости -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Амортизация машин и оборудования -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транспортных средств -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инвентаря производственного и хозяйственного -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биологических ресурсов -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прочих основных средств -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Амортизация научных исследований (научно-исследовательских разработок) - иного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N</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45">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Амортизация опытно-конструкторских и технологических разработок - иного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R</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Амортизация программного обеспечения и баз данных - иного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Амортизация иных объектов интеллектуальной собственности - иного движимого имущества </w:t>
            </w:r>
            <w:r>
              <w:lastRenderedPageBreak/>
              <w:t xml:space="preserve">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D</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48">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 xml:space="preserve">Амортизация прав пользования активами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прав пользования жилыми помещениями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прав пользования нежилыми помещениями (зданиями и сооружениями)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прав пользования машинами и оборудованием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прав пользования транспортными средствами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прав пользования инвентарем производственным и хозяйственным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прав пользования биологическими ресурсами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прав пользования прочими основными средствами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прав пользования непроизведенными активами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Амортизация прав пользования нематериальными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Амортизация прав пользования научными </w:t>
            </w:r>
            <w:r>
              <w:lastRenderedPageBreak/>
              <w:t>исследованиями (научно-исследовательскими разработками</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N</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5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Амортизация прав пользования опытно-конструкторскими и технологическими разработками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R</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Амортизация прав пользования программным обеспечением и базами данных</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Амортизация прав пользования иными объектами интеллектуальной собственности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D</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Амортизация имущества учреждения в концессии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4">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t>Амортизация жилых помещений в концессии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нежилых помещений (зданий и сооружений) в концессии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машин и оборудования в концессии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транспортных средств в концессии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Амортизация инвентаря производственного и </w:t>
            </w:r>
            <w:r>
              <w:lastRenderedPageBreak/>
              <w:t>хозяйственного в концессии</w:t>
            </w:r>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Амортизация биологических ресурсов в концессии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Амортизация прочего имущества в концессии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Амортизация программного обеспечения и базы данных в концессии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 xml:space="preserve">Материальные запасы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Материальные запасы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Лекарственные препараты и медицинские материалы - особо ценное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6">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t>Продукты питания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Горюче-смазочные материалы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Строительные материалы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Мягкий инвентарь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Прочие материальные запасы - особо ценное </w:t>
            </w:r>
            <w:r>
              <w:lastRenderedPageBreak/>
              <w:t>движимое имущество учреждения</w:t>
            </w:r>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Готовая продукция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Товары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Наценка на товары - особо ценное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Материальные запасы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Лекарственные препараты и медицинские материалы - иное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7">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t>Продукты питания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Горюче-смазочные материалы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Строительные материалы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Мягкий инвентарь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Прочие материальные запасы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Готовая продукция - иное движимое имущество </w:t>
            </w:r>
            <w:r>
              <w:lastRenderedPageBreak/>
              <w:t>учреждения</w:t>
            </w:r>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Товары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Наценка на товары - иное движимое имущество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Вложения в нефинансовые активы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8">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t>Вложения в недвижимое имущество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Вложения в основные средства - недвижимое имущество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Вложения в непроизведенные активы - недвижимое имущество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Вложения в особо ценное движимое имущество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Вложения в основные средства - особо ценное движимое имущество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Вложения в научные исследования (научно-исследовательские разработки) - особо ценное движимое имущество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N</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9">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Вложения в опытно-конструкторские и технологические разработки - особо ценное движимое имущество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R</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 xml:space="preserve">Вложения в программное обеспечение и базы данных - особо ценное движимое имущество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Вложения в иные объекты интеллектуальной собственности - особо ценное движимое имущество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D</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2">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 xml:space="preserve">Вложения в материальные запасы - особо ценное движимое имущество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Вложения в биологические активы - особо ценное движимое имущество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3">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Вложения в иное движимое имущество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Вложения в основные средства - иное движимое имущество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Вложения в научные исследования (научно-исследовательские разработки) - иное движимое имущество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N</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64">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Вложения в опытно-конструкторские и технологические разработки - иное движимое имущество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R</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 xml:space="preserve">Вложения в программное обеспечение и базы данных - иное движимое имущество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Вложения в иные объекты интеллектуальной собственности - иное движимое имущество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D</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Вложения в непроизведенные активы - иное движимое имущество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Вложения в материальные запасы - иное движимое имущество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Вложения в биологические активы - иное движимое имущество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8">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Вложения в объекты финансовой аренды</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Вложения в основные средства - объекты финансовой аренды</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Вложения в права пользования нематериальными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Вложения в права пользования научными исследованиями (научно-исследовательскими разработками)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N</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7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Вложения в права пользования опытно-конструкторскими и технологическими разработками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R</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7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Вложения в права пользования программным обеспечением и базами данных</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7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Вложения в права пользования иными объектами интеллектуальной собственности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D</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7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Вложения в имущество концедента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Вложение в недвижимое имущество концедента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74">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Вложение в движимое имущество концедента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7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Вложения в нематериальные активы концедента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7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Вложение в непроизведенные активы концедента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77">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 xml:space="preserve">Нефинансовые активы в пути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78">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t>Недвижимое имущество учреждения в пути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Основные средства - недвижимое имущество учреждения в пути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Особо ценное движимое имущество учреждения в пути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Основные средства - особо ценное движимое имущество учреждения в пути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Материальные запасы - особо ценное движимое имущество учреждения в пути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Биологические активы - особо ценное движимое имущество в пути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79">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Иное движимое имущество учреждения в пути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Основные средства - иное движимое имущество учреждения в пути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Материальные запасы - иное движимое имущество учреждения в пути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Биологические активы - иное ценное движимое имущество в пути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80">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 xml:space="preserve">Затраты на изготовление готовой продукции, </w:t>
            </w:r>
            <w:r>
              <w:lastRenderedPageBreak/>
              <w:t xml:space="preserve">выполнение работ, услуг </w:t>
            </w:r>
            <w:hyperlink w:anchor="P13144">
              <w:r>
                <w:rPr>
                  <w:color w:val="0000FF"/>
                </w:rPr>
                <w:t>&lt;1&gt;</w:t>
              </w:r>
            </w:hyperlink>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Себестоимость готовой продукции, работ, услуг</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Прямые затраты на изготовление готовой продукции, выполнение работ, оказание услуг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Накладные расходы производства готовой продукции, работ, услуг</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Накладные расходы по изготовлению готовой продукции, выполнению работ, оказанию услуг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Общехозяйственные расходы</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Общехозяйственные расходы учреждения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bookmarkStart w:id="2" w:name="P2086"/>
            <w:bookmarkEnd w:id="2"/>
            <w:r>
              <w:t>Затраты на биотрансформацию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81">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Себестоимость биотрансформации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82">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Себестоимость биотрансформации животных на выращивании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83">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Прямые затраты на биотрансформацию животных на выращивании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84">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lastRenderedPageBreak/>
              <w:t>Себестоимость биотрансформации животных на откорме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85">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Прямые затраты на биотрансформацию животных на откорме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86">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Себестоимость биотрансформации многолетних насаждений, выращиваемых в питомниках</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8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Прямые затраты на биотрансформацию многолетних насаждений, выращиваемых в питомниках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8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Себестоимость биотрансформации многолетних насаждений для получения биологической продукции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89">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Прямые затраты на биотрансформацию многолетних насаждений для получения биологической продукции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90">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Себестоимость биотрансформации прочих биологических активов на выращивании и откорме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91">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Прямые затраты на биотрансформацию прочих биологических активов на выращивании и откорме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92">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Себестоимость биотрансформации продуктивных и племенных животных</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93">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Прямые затраты на биотрансформацию продуктивных и племенных животных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94">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Себестоимость биотрансформации однолетних насаждений для получения биологической продукции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95">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Прямые затраты на биотрансформацию однолетних насаждений для получения биологической продукции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96">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Себестоимость биотрансформации многолетних насаждений, достигших своей биологической зрелости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9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Прямые затраты на биотрансформацию </w:t>
            </w:r>
            <w:r>
              <w:lastRenderedPageBreak/>
              <w:t xml:space="preserve">многолетних насаждений, достигших своей биологической зрелости </w:t>
            </w:r>
            <w:hyperlink w:anchor="P13144">
              <w:r>
                <w:rPr>
                  <w:color w:val="0000FF"/>
                </w:rPr>
                <w:t>&lt;1&gt;</w:t>
              </w:r>
            </w:hyperlink>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9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Себестоимость биотрансформации прочих биологических активов, достигших своей биологической зрелости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99">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Прямые затраты на биотрансформацию прочих биологических активов, достигших своей биологической зрелости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00">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Накладные расходы биотрансформации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01">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Накладные расходы на биотрансформацию учреждения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02">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Общехозяйственные расходы биотрансформации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03">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Общехозяйственные расходы биотрансформации учреждения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04">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Права пользования активами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Права пользования нефинансовыми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105">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t>Права пользования жилыми помещениями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прав пользования жилыми помещениями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0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прав пользования жилыми помещениями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0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Права пользования нежилыми помещениями (зданиями и сооружениями)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прав пользования нежилыми помещениями (зданиями и сооружениями)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0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прав пользования нежилыми помещениями (зданиями и сооружениями)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0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Права пользования машинами и оборудованием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прав пользования машинами и оборудованием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11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прав пользования машинами и оборудованием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1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Права пользования транспортными средствами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прав пользования транспортными средствами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1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прав пользования транспортными средствами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1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Права пользования инвентарем производственным и хозяйственным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прав пользования инвентарем производственным и хозяйственным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1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прав пользования инвентарем производственным и хозяйственным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1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Права пользования биологическими ресурсами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стоимости прав пользования </w:t>
            </w:r>
            <w:r>
              <w:lastRenderedPageBreak/>
              <w:t>биологическими ресурсами</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11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прав пользования биологическими ресурсами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1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Права пользования прочими основными средствами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прав пользования прочими основными средствами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1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прав пользования прочими основными средствами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1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Права пользования непроизведенными активами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2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права пользования непроизведенными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2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права пользования непроизведенными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2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 xml:space="preserve">Права пользования нематериальными активами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123">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Права пользования научными исследованиями (научно-исследовательскими разработками)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N</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2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прав пользования научными исследованиями (научно-исследовательскими разработками)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N</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2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прав пользования научными исследованиями (научно-исследовательскими разработками)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N</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2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Права пользования опытно-конструкторскими и технологическими разработками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R</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2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прав пользования опытно-конструкторскими и технологическими разработками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R</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2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прав пользования опытно-конструкторскими и технологическими разработками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R</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12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Права пользования программным обеспечением и базами данных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3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прав пользования программным обеспечением и базами данных</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3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прав пользования программным обеспечением и базами данных</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3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Права пользования иными объектами интеллектуальной собственности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D</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3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прав пользования иными объектами интеллектуальной собственности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D</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3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прав пользования иными объектами интеллектуальной собственности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D</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3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bookmarkStart w:id="3" w:name="P2834"/>
            <w:bookmarkEnd w:id="3"/>
            <w:r>
              <w:t>Биологические активы</w:t>
            </w:r>
          </w:p>
        </w:tc>
        <w:tc>
          <w:tcPr>
            <w:tcW w:w="1304" w:type="dxa"/>
            <w:tcBorders>
              <w:bottom w:val="nil"/>
            </w:tcBorders>
            <w:vAlign w:val="bottom"/>
          </w:tcPr>
          <w:p w:rsidR="00B25BE8" w:rsidRDefault="00B25BE8">
            <w:pPr>
              <w:pStyle w:val="ConsPlusNormal"/>
              <w:jc w:val="center"/>
            </w:pPr>
            <w:r>
              <w:t>0</w:t>
            </w:r>
          </w:p>
        </w:tc>
        <w:tc>
          <w:tcPr>
            <w:tcW w:w="964" w:type="dxa"/>
            <w:tcBorders>
              <w:bottom w:val="nil"/>
            </w:tcBorders>
            <w:vAlign w:val="bottom"/>
          </w:tcPr>
          <w:p w:rsidR="00B25BE8" w:rsidRDefault="00B25BE8">
            <w:pPr>
              <w:pStyle w:val="ConsPlusNormal"/>
              <w:jc w:val="center"/>
            </w:pPr>
            <w:r>
              <w:t>0</w:t>
            </w:r>
          </w:p>
        </w:tc>
        <w:tc>
          <w:tcPr>
            <w:tcW w:w="753" w:type="dxa"/>
            <w:tcBorders>
              <w:bottom w:val="nil"/>
            </w:tcBorders>
            <w:vAlign w:val="bottom"/>
          </w:tcPr>
          <w:p w:rsidR="00B25BE8" w:rsidRDefault="00B25BE8">
            <w:pPr>
              <w:pStyle w:val="ConsPlusNormal"/>
              <w:jc w:val="center"/>
            </w:pPr>
            <w:r>
              <w:t>1</w:t>
            </w:r>
          </w:p>
        </w:tc>
        <w:tc>
          <w:tcPr>
            <w:tcW w:w="753" w:type="dxa"/>
            <w:tcBorders>
              <w:bottom w:val="nil"/>
            </w:tcBorders>
            <w:vAlign w:val="bottom"/>
          </w:tcPr>
          <w:p w:rsidR="00B25BE8" w:rsidRDefault="00B25BE8">
            <w:pPr>
              <w:pStyle w:val="ConsPlusNormal"/>
              <w:jc w:val="center"/>
            </w:pPr>
            <w:r>
              <w:t>1</w:t>
            </w:r>
          </w:p>
        </w:tc>
        <w:tc>
          <w:tcPr>
            <w:tcW w:w="753" w:type="dxa"/>
            <w:tcBorders>
              <w:bottom w:val="nil"/>
            </w:tcBorders>
            <w:vAlign w:val="bottom"/>
          </w:tcPr>
          <w:p w:rsidR="00B25BE8" w:rsidRDefault="00B25BE8">
            <w:pPr>
              <w:pStyle w:val="ConsPlusNormal"/>
              <w:jc w:val="center"/>
            </w:pPr>
            <w:r>
              <w:t>3</w:t>
            </w:r>
          </w:p>
        </w:tc>
        <w:tc>
          <w:tcPr>
            <w:tcW w:w="753" w:type="dxa"/>
            <w:tcBorders>
              <w:bottom w:val="nil"/>
            </w:tcBorders>
            <w:vAlign w:val="bottom"/>
          </w:tcPr>
          <w:p w:rsidR="00B25BE8" w:rsidRDefault="00B25BE8">
            <w:pPr>
              <w:pStyle w:val="ConsPlusNormal"/>
              <w:jc w:val="center"/>
            </w:pPr>
            <w:r>
              <w:t>0</w:t>
            </w:r>
          </w:p>
        </w:tc>
        <w:tc>
          <w:tcPr>
            <w:tcW w:w="753" w:type="dxa"/>
            <w:tcBorders>
              <w:bottom w:val="nil"/>
            </w:tcBorders>
            <w:vAlign w:val="bottom"/>
          </w:tcPr>
          <w:p w:rsidR="00B25BE8" w:rsidRDefault="00B25BE8">
            <w:pPr>
              <w:pStyle w:val="ConsPlusNormal"/>
              <w:jc w:val="center"/>
            </w:pPr>
            <w:r>
              <w:t>0</w:t>
            </w:r>
          </w:p>
        </w:tc>
        <w:tc>
          <w:tcPr>
            <w:tcW w:w="753" w:type="dxa"/>
            <w:tcBorders>
              <w:bottom w:val="nil"/>
            </w:tcBorders>
            <w:vAlign w:val="bottom"/>
          </w:tcPr>
          <w:p w:rsidR="00B25BE8" w:rsidRDefault="00B25BE8">
            <w:pPr>
              <w:pStyle w:val="ConsPlusNormal"/>
              <w:jc w:val="center"/>
            </w:pPr>
            <w:r>
              <w:t>0</w:t>
            </w:r>
          </w:p>
        </w:tc>
        <w:tc>
          <w:tcPr>
            <w:tcW w:w="753" w:type="dxa"/>
            <w:tcBorders>
              <w:bottom w:val="nil"/>
            </w:tcBorders>
            <w:vAlign w:val="bottom"/>
          </w:tcPr>
          <w:p w:rsidR="00B25BE8" w:rsidRDefault="00B25BE8">
            <w:pPr>
              <w:pStyle w:val="ConsPlusNormal"/>
              <w:jc w:val="center"/>
            </w:pPr>
            <w:r>
              <w:t>0</w:t>
            </w:r>
          </w:p>
        </w:tc>
        <w:tc>
          <w:tcPr>
            <w:tcW w:w="755" w:type="dxa"/>
            <w:tcBorders>
              <w:bottom w:val="nil"/>
            </w:tcBorders>
            <w:vAlign w:val="bottom"/>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36">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lastRenderedPageBreak/>
              <w:t>Биологические активы - особо ценное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3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Животные на выращивании - особо ценное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3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животных на выращивании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39">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животных на выращивании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40">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Животные на откорме - особо ценное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41">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животных на откорме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42">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животных на откорме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143">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Многолетние насаждения, выращиваемые в питомниках - особо ценное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44">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многолетних насаждений, выращиваемых в питомниках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45">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многолетних насаждений, выращиваемых в питомниках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46">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Многолетние насаждения для получения биологической продукции - особо ценное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4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многолетних насаждений для получения биологической продукции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4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Уменьшение стоимости многолетних </w:t>
            </w:r>
            <w:r>
              <w:lastRenderedPageBreak/>
              <w:t>насаждений для получения биологической продукции - особо ценного движимого имущества учреждения</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149">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Прочие биологические активы на выращивании и откорме - особо ценное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50">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прочих биологических активов на выращивании и откорме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51">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прочих биологических активов на выращивании и откорме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52">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Продуктивные и племенные животные - особо ценное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53">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продуктивных и племенных животных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54">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Уменьшение стоимости продуктивных и </w:t>
            </w:r>
            <w:r>
              <w:lastRenderedPageBreak/>
              <w:t>племенных животных - особо ценного движимого имущества учреждения</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155">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Однолетние насаждения для получения биологической продукции - особо ценное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56">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однолетних насаждений для получения биологической продукции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5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однолетних насаждений для получения биологической продукции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5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Многолетние насаждения, достигшие своей биологической зрелости - особо ценное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59">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многолетних насаждений, достигших своей биологической зрелости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160">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многолетних насаждений, достигших своей биологической зрелости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61">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Прочие биологические активы, достигшие своей биологической зрелости - особо ценное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62">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прочих биологических активов, достигших своей биологической зрелости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63">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прочих биологических активов, достигших своей биологической зрелости - особо ценного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64">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Биологические активы - иное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65">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Животные на выращивании - иное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166">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животных на выращивании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6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животных на выращивании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6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Животные на откорме - иное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69">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животных на откорме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70">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животных на откорме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71">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Многолетние насаждения, выращиваемые в питомниках - иное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72">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стоимости многолетних насаждений, выращиваемых в питомниках - </w:t>
            </w:r>
            <w:r>
              <w:lastRenderedPageBreak/>
              <w:t>иного движимого имущества учреждения</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173">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многолетних насаждений, выращиваемых в питомниках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74">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Многолетние насаждения для получения биологической продукции - иное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75">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многолетних насаждений для получения биологической продукции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76">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многолетних насаждений для получения биологической продукции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7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Прочие биологические активы на выращивании и откорме - иное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7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стоимости прочих биологических активов на выращивании и откорме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79">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прочих биологических активов на выращивании и откорме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80">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Продуктивные и племенные животные - иное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81">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продуктивных и племенных животных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82">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продуктивных и племенных животных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83">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Однолетние насаждения для получения биологической продукции - иное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84">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стоимости однолетних насаждений </w:t>
            </w:r>
            <w:r>
              <w:lastRenderedPageBreak/>
              <w:t>для получения биологической продукции - иного движимого имущества учреждения</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185">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однолетних насаждений для получения биологической продукции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86">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Многолетние насаждения, достигшие своей биологической зрелости - иное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8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многолетних насаждений, достигших своей биологической зрелости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8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многолетних насаждений, достигших своей биологической зрелости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89">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Прочие биологические активы, достигшие своей биологической зрелости - иное движимое имущество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190">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стоимости прочих биологических активов, достигших своей биологической зрелости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91">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стоимости прочих биологических активов, достигших своей биологической зрелости - иного движимого имущества учреждения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92">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Обесценение нефинансовых активов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193">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t>Обесценение недвижимого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жилых помещений - недвижимого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нежилых помещений (зданий и сооружений) - недвижимого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инвестиционной недвижимости - недвижимого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транспортных средств - недвижимого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Обесценение особо ценного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нежилых помещений (зданий и сооружений) - особо ценного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машин и оборудования - особо ценного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транспортных средств - особо ценного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инвентаря производственного и хозяйственного - особо ценного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биологических ресурсов - особо ценного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прочих основных средств - особо ценного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Обесценение научных исследований (научно-исследовательских разработок) - особо ценного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N</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194">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Обесценение опытно-конструкторских и технологических разработок - особо ценного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R</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9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Обесценение программного обеспечения и баз </w:t>
            </w:r>
            <w:r>
              <w:lastRenderedPageBreak/>
              <w:t xml:space="preserve">данных - особо ценного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19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Обесценение иных объектов интеллектуальной собственности - особо ценного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D</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9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Обесценение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нежилых помещений (зданий и сооружений) -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инвестиционной недвижимости -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машин и оборудования -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транспортных средств -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инвентаря производственного и хозяйственного -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биологических ресурсов -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Обесценение прочих основных средств - иного движимого имущества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 xml:space="preserve">Обесценение научных исследований (научно-исследовательских разработок) - иного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N</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9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Обесценение опытно-конструкторских и технологических разработок - иного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R</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19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Обесценение программного обеспечения и баз данных - иного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0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Обесценение иных объектов интеллектуальной собственности - иного движимого имущества учреждения </w:t>
            </w:r>
            <w:hyperlink w:anchor="P13148">
              <w:r>
                <w:rPr>
                  <w:color w:val="0000FF"/>
                </w:rPr>
                <w:t>&lt;3&gt;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D</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0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прав пользования активом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202">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прав пользования жилыми помещениями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0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прав пользования нежилыми помещениями (зданиями и сооружениями)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0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Обесценение прав пользования машинами и оборудованием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0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прав пользования транспортными средствами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0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прав пользования инвентарем производственным и хозяйственным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0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прав пользования биологическими ресурсами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0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прав пользования прочими основными средствами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0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прав пользования нематериальными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210">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прав пользования научными исследованиями (научно-исследовательскими разработками)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N</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1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прав пользования опытно-</w:t>
            </w:r>
            <w:r>
              <w:lastRenderedPageBreak/>
              <w:t>конструкторскими и технологическими разработками</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R</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21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прав пользования программным обеспечением и базами данных</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I</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1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прав пользования иными объектами интеллектуальной собственности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D</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1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непроизведенных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1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земли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1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ресурсов недр</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1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прочих непроизведенных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18">
              <w:r>
                <w:rPr>
                  <w:color w:val="0000FF"/>
                </w:rPr>
                <w:t>Приказом</w:t>
              </w:r>
            </w:hyperlink>
            <w:r>
              <w:t xml:space="preserve"> Минфина России от 30.10.2020 N 256н)</w:t>
            </w:r>
          </w:p>
        </w:tc>
      </w:tr>
      <w:tr w:rsidR="00B25BE8">
        <w:tblPrEx>
          <w:tblBorders>
            <w:insideH w:val="nil"/>
          </w:tblBorders>
        </w:tblPrEx>
        <w:tc>
          <w:tcPr>
            <w:tcW w:w="13008" w:type="dxa"/>
            <w:gridSpan w:val="11"/>
            <w:tcBorders>
              <w:bottom w:val="nil"/>
            </w:tcBorders>
          </w:tcPr>
          <w:p w:rsidR="00B25BE8" w:rsidRDefault="00B25BE8">
            <w:pPr>
              <w:pStyle w:val="ConsPlusNormal"/>
              <w:jc w:val="both"/>
            </w:pPr>
            <w:r>
              <w:t xml:space="preserve">Позиция утратила силу. - </w:t>
            </w:r>
            <w:hyperlink r:id="rId219">
              <w:r>
                <w:rPr>
                  <w:color w:val="0000FF"/>
                </w:rPr>
                <w:t>Приказ</w:t>
              </w:r>
            </w:hyperlink>
            <w:r>
              <w:t xml:space="preserve"> Минфина России от 30.10.2020 N 256н</w:t>
            </w:r>
          </w:p>
        </w:tc>
      </w:tr>
      <w:tr w:rsidR="00B25BE8">
        <w:tblPrEx>
          <w:tblBorders>
            <w:insideH w:val="nil"/>
          </w:tblBorders>
        </w:tblPrEx>
        <w:tc>
          <w:tcPr>
            <w:tcW w:w="13008" w:type="dxa"/>
            <w:gridSpan w:val="11"/>
            <w:tcBorders>
              <w:bottom w:val="nil"/>
            </w:tcBorders>
          </w:tcPr>
          <w:p w:rsidR="00B25BE8" w:rsidRDefault="00B25BE8">
            <w:pPr>
              <w:pStyle w:val="ConsPlusNormal"/>
              <w:jc w:val="both"/>
            </w:pPr>
            <w:r>
              <w:t xml:space="preserve">Позиция утратила силу. - </w:t>
            </w:r>
            <w:hyperlink r:id="rId220">
              <w:r>
                <w:rPr>
                  <w:color w:val="0000FF"/>
                </w:rPr>
                <w:t>Приказ</w:t>
              </w:r>
            </w:hyperlink>
            <w:r>
              <w:t xml:space="preserve"> Минфина России от 30.10.2020 N 256н</w:t>
            </w:r>
          </w:p>
        </w:tc>
      </w:tr>
      <w:tr w:rsidR="00B25BE8">
        <w:tblPrEx>
          <w:tblBorders>
            <w:insideH w:val="nil"/>
          </w:tblBorders>
        </w:tblPrEx>
        <w:tc>
          <w:tcPr>
            <w:tcW w:w="13008" w:type="dxa"/>
            <w:gridSpan w:val="11"/>
            <w:tcBorders>
              <w:bottom w:val="nil"/>
            </w:tcBorders>
          </w:tcPr>
          <w:p w:rsidR="00B25BE8" w:rsidRDefault="00B25BE8">
            <w:pPr>
              <w:pStyle w:val="ConsPlusNormal"/>
              <w:jc w:val="both"/>
            </w:pPr>
            <w:r>
              <w:t xml:space="preserve">Позиция утратила силу. - </w:t>
            </w:r>
            <w:hyperlink r:id="rId221">
              <w:r>
                <w:rPr>
                  <w:color w:val="0000FF"/>
                </w:rPr>
                <w:t>Приказ</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Резерв под снижение стоимости материальных </w:t>
            </w:r>
            <w:r>
              <w:lastRenderedPageBreak/>
              <w:t>запасов</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22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Резерв под снижение стоимости готовой продукции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2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Резерв под снижение стоимости товаров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2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Обесценение биологических активов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25">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Обесценение животных на выращивании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26">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Обесценение животных на откорме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2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Обесценение многолетних насаждений, выращиваемых в питомниках</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2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Обесценение многолетних насаждений для получения биологической продукции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29">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прочих биологических активов на выращивании и откорме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230">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продуктивных и племенных животных</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31">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Обесценение однолетних насаждений для получения биологической продукции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32">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Обесценение многолетних насаждений, достигших своей биологической зрелости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33">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Обесценение прочих биологических активов, достигших своей биологической зрелости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34">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outlineLvl w:val="2"/>
            </w:pPr>
            <w:bookmarkStart w:id="4" w:name="P4209"/>
            <w:bookmarkEnd w:id="4"/>
            <w:r>
              <w:t>РАЗДЕЛ 2.</w:t>
            </w:r>
          </w:p>
          <w:p w:rsidR="00B25BE8" w:rsidRDefault="00B25BE8">
            <w:pPr>
              <w:pStyle w:val="ConsPlusNormal"/>
            </w:pPr>
            <w:r>
              <w:t>ФИНАНСОВЫЕ АКТИВЫ</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Денежные средства учреждения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235">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t>Денежные средства на лицевых счетах учреждения в органе казначейства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Денежные средства учреждения на лицевых счетах в органе казначейства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Денежные средства учреждения в органе казначейства в пути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Денежные средства учреждения в кредитной организации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Денежные средства учреждения на счетах в кредитной организации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Денежные средства учреждения, размещенные на депозиты в кредитной организации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Денежные средства учреждения в кредитной организации в пути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Денежные средства учреждения на специальных счетах в кредитной организации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Денежные средства учреждения в иностранной валюте и драгоценных металлах на счетах в кредитной организации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236">
              <w:r>
                <w:rPr>
                  <w:color w:val="0000FF"/>
                </w:rPr>
                <w:t>Приказа</w:t>
              </w:r>
            </w:hyperlink>
            <w:r>
              <w:t xml:space="preserve"> Минфина России от 05.05.2023 N 64н)</w:t>
            </w:r>
          </w:p>
        </w:tc>
      </w:tr>
      <w:tr w:rsidR="00B25BE8">
        <w:tc>
          <w:tcPr>
            <w:tcW w:w="4714" w:type="dxa"/>
          </w:tcPr>
          <w:p w:rsidR="00B25BE8" w:rsidRDefault="00B25BE8">
            <w:pPr>
              <w:pStyle w:val="ConsPlusNormal"/>
            </w:pPr>
            <w:r>
              <w:t>Денежные средства в кассе учреждения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Касса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Денежные документы</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Финансовые вложения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237">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t>Ценные бумаги, кроме акций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Облигации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Векселя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Иные ценные бумаги, кроме акций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Акции и иные формы участия в капитале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Акции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Иные формы участия в капитале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Участие в договоре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38">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 xml:space="preserve">Иные финансовые активы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Доли в международных организациях</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Прочие финансовые активы</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Расчеты по доходам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доходам от собственности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доходам от операционной аренды</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операционной аренды</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3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операционной аренды</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40">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финансовой аренды</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дебиторской задолженности по </w:t>
            </w:r>
            <w:r>
              <w:lastRenderedPageBreak/>
              <w:t>доходам от финансовой аренды</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24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финансовой аренды</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42">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платежей при пользовании природными ресурсами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платежей при пользовании природными ресурсами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4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платежей при пользовании природными ресурсами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44">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процентов по депозитам, остаткам денежных средств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процентов по депозитам, остаткам денежных средств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4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процентов по депозитам, остаткам денежных средств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246">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процентов по иным финансовым инструментам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процентов по иным финансовым инструментам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4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процентов по иным финансовым инструментам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48">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дивидендов от объектов инвестирования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дивидендов по объектам инвестирования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4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дивидендов по объектам инвестирования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50">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5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52">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иным доходам от собственности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иным доходам от собственности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5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иным доходам от собственности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5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доходам от деятельности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55">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деятельности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56">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Уменьшение дебиторской задолженности по доходам от деятельности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57">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Расчеты по доходам от оказания платных услуг (работ), компенсаций затрат</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доходам от оказания платных услуг (работ)</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оказания платных услуг (работ)</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5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оказания платных услуг (работ)</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5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оказания услуг по программе обязательного медицинского страхования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оказания услуг по программе обязательного медицинского страхования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6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оказания услуг по программе обязательного медицинского страхования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26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платы за предоставление информации из государственных источников (реестров)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платы за предоставление информации из государственных источников (реестров)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6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платы за предоставление информации из государственных источников (реестров)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6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условным арендным платежам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условным арендным платежам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6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условным арендным платежам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6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доходам по выполненным этапам работ по договору строительного подряда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6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дебиторской задолженности по доходам по выполненным этапам работ по договору строительного подряда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6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по выполненным этапам работ по договору строительного подряда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68">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безвозмездным денежным поступлениям текущего характера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Расчеты по безвозмездным поступлениям текущего характера от других бюджетов бюджетной системы Российской Федерации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6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поступлениям текущего характера от других бюджетов бюджетной системы Российской Федерации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7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поступлениям текущего характера от других бюджетов бюджетной системы Российской Федерации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7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 xml:space="preserve">Расчеты по поступлениям текущего характера от </w:t>
            </w:r>
            <w:r>
              <w:lastRenderedPageBreak/>
              <w:t>сектора государственного управления</w:t>
            </w:r>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дебиторской задолженности по поступлениям текущего характера бюджетным и автономным учреждениям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272">
              <w:r>
                <w:rPr>
                  <w:color w:val="0000FF"/>
                </w:rPr>
                <w:t>Приказа</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поступлениям текущего характера бюджетным и автономным учреждениям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273">
              <w:r>
                <w:rPr>
                  <w:color w:val="0000FF"/>
                </w:rPr>
                <w:t>Приказа</w:t>
              </w:r>
            </w:hyperlink>
            <w:r>
              <w:t xml:space="preserve"> Минфина России от 05.05.2023 N 64н)</w:t>
            </w:r>
          </w:p>
        </w:tc>
      </w:tr>
      <w:tr w:rsidR="00B25BE8">
        <w:tc>
          <w:tcPr>
            <w:tcW w:w="4714" w:type="dxa"/>
          </w:tcPr>
          <w:p w:rsidR="00B25BE8" w:rsidRDefault="00B25BE8">
            <w:pPr>
              <w:pStyle w:val="ConsPlusNormal"/>
            </w:pPr>
            <w:r>
              <w:t>Расчеты по поступлениям текущего характера от государственного сектора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поступлениям текущего характера от государственного сектора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7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поступлениям текущего характера от государственного сектора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7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дебиторской задолженности по поступлениям текущего характера от иных </w:t>
            </w:r>
            <w:r>
              <w:lastRenderedPageBreak/>
              <w:t>резидентов (за исключением сектора государственного управления и организаций государственного сектора)</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27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7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поступлениям текущего характера от наднациональных организаций и правительств иностранных государств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8</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7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8</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7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поступлениям текущего характера от международных финансовых организаций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дебиторской задолженности по </w:t>
            </w:r>
            <w:r>
              <w:lastRenderedPageBreak/>
              <w:t>поступлениям текущего характера от международных организаций</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9</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28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поступлениям текущего характера от международных организаций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9</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8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9</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8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9</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8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 xml:space="preserve">Расчеты по безвозмездным денежным </w:t>
            </w:r>
            <w:r>
              <w:lastRenderedPageBreak/>
              <w:t>поступлениям капитального характера</w:t>
            </w:r>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Расчеты по поступлениям капитального характера учреждениям от сектора государственного управления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8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8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поступлениям капитального характера от организаций государственного сектора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поступлениям капитального характера от организаций государственного сектора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8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поступлениям капитального характера от организаций государственного сектора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8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lastRenderedPageBreak/>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8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8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поступлениям капитального характера от наднациональных организаций и правительств иностранных государств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8</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9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Уменьшение дебиторской задолженности по поступлениям капитального характера от наднациональных организаций и правительств </w:t>
            </w:r>
            <w:r>
              <w:lastRenderedPageBreak/>
              <w:t>иностранных государств</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8</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29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поступлениям капитального характера от международных организаций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поступлениям капитального характера от международных организаций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9</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9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поступлениям капитального характера от международных организаций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9</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9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9</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9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Уменьшение дебиторской задолженности по поступлениям капитального характера от </w:t>
            </w:r>
            <w:r>
              <w:lastRenderedPageBreak/>
              <w:t>нерезидентов (за исключением наднациональных организаций и правительств иностранных государств, международных организаций)</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9</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29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операций с активами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доходам от операций с основными средствами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операций с основными средствами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9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операций с основными средствами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9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операций с нематериальными активами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операций с нематериальными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9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операций с нематериальными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29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lastRenderedPageBreak/>
              <w:t>Расчеты по доходам от операций с непроизведенными активами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операций с непроизведенными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0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операций с непроизведенными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0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операций с материальными запасами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операций с материальными запасами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0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операций с материальными запасами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0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операций с финансовыми активами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операций с финансовыми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30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операций с финансовыми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0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доходам от операций с биологическими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06">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операций с биологическими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0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операций с биологическими активами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08">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Расчеты по прочим доходам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невыясненным поступлениям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невыясненным поступлениям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0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невыясненным поступлениям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10">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lastRenderedPageBreak/>
              <w:t>Расчеты по иным доходам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иным доходам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1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иным доходам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1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прочим доходам от деятельности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13">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прочим доходам от деятельности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14">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прочим доходам от деятельности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15">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 xml:space="preserve">Расчеты по выданным авансам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авансам по оплате труда, начислениям на выплаты по оплате труда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заработной плате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дебиторской задолженности по </w:t>
            </w:r>
            <w:r>
              <w:lastRenderedPageBreak/>
              <w:t>заработной плате</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31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заработной плате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1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прочим несоциальным выплатам персоналу в денежной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прочим несоциальным выплатам персоналу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1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прочим несоциальным выплатам персоналу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1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начислениям на выплаты по оплате труда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начислениям на выплаты по оплате труда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2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начислениям на выплаты по оплате труда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32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прочим несоциальным выплатам персоналу в натуральной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прочим несоциальным выплатам персоналу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2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прочим несоциальным выплатам персоналу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2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работам, услугам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авансам по услугам связи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услугам связи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2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услугам связи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2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транспортным услугам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транспортным услугам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2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Уменьшение дебиторской задолженности по авансам по транспортным услугам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2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коммунальным услугам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коммунальным услугам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2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коммунальным услугам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2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арендной плате за пользование имуществом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арендной плате за пользование имуществом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3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арендной плате за пользование имуществом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3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работам, услугам по содержанию имущества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дебиторской задолженности по авансам по работам, услугам по содержанию </w:t>
            </w:r>
            <w:r>
              <w:lastRenderedPageBreak/>
              <w:t>имущества</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33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работам, услугам по содержанию имущества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3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прочим работам, услугам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прочим работам, услугам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3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прочим работам, услугам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3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страхованию</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страхованию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5</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3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страхованию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5</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3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услугам, работам для целей капитальных вложений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дебиторской задолженности по авансам по услугам, работам для целей капитальных вложений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3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услугам, работам для целей капитальных вложений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3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арендной плате за пользование земельными участками и другими обособленными природными объектами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4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4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поступлению нефинансовых активов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авансам по приобретению основных средств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дебиторской задолженности по авансам по приобретению основных средств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4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приобретению основных средств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4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приобретению нематериальных активов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приобретению нематериальных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4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приобретению нематериальных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4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приобретению непроизведенных активов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приобретению непроизведенных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4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Уменьшение дебиторской задолженности по авансам по приобретению непроизведенных </w:t>
            </w:r>
            <w:r>
              <w:lastRenderedPageBreak/>
              <w:t>активов</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34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приобретению материальных запасов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приобретению материальных запасов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4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приобретению материальных запасов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4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авансам по приобретению биологических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50">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приобретению биологических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51">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приобретению биологических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52">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 xml:space="preserve">Расчеты по авансовым безвозмездным </w:t>
            </w:r>
            <w:r>
              <w:lastRenderedPageBreak/>
              <w:t>перечислениям текущего характера организациям</w:t>
            </w:r>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Расчеты по авансовым безвозмездным перечислениям текущего характера государственным (муниципальным) учреждениям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353">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5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5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5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5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5</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5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5</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5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6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6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4</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6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w:t>
            </w:r>
            <w:r>
              <w:lastRenderedPageBreak/>
              <w:t>организаций государственного сектора) на производство</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4</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36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6</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6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6</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6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дебиторской задолженности по </w:t>
            </w:r>
            <w:r>
              <w:lastRenderedPageBreak/>
              <w:t>авансовым безвозмездным перечислениям текущего характера финансовым организациям государственного сектора на продукцию</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36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6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5</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6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5</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36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7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7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A</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A</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4</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37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A</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4</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7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B</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374">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B</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6</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7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B</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6</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376">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безвозмездным перечислениям бюджетам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Расчеты по авансовым перечислениям текущего характера наднациональным организациям и правительствам иностранных государств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377">
              <w:r>
                <w:rPr>
                  <w:color w:val="0000FF"/>
                </w:rPr>
                <w:t>Приказа</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8</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378">
              <w:r>
                <w:rPr>
                  <w:color w:val="0000FF"/>
                </w:rPr>
                <w:t>Приказа</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8</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379">
              <w:r>
                <w:rPr>
                  <w:color w:val="0000FF"/>
                </w:rPr>
                <w:t>Приказа</w:t>
              </w:r>
            </w:hyperlink>
            <w:r>
              <w:t xml:space="preserve"> Минфина России от 05.05.2023 N 64н)</w:t>
            </w:r>
          </w:p>
        </w:tc>
      </w:tr>
      <w:tr w:rsidR="00B25BE8">
        <w:tblPrEx>
          <w:tblBorders>
            <w:insideH w:val="nil"/>
          </w:tblBorders>
        </w:tblPrEx>
        <w:tc>
          <w:tcPr>
            <w:tcW w:w="13008" w:type="dxa"/>
            <w:gridSpan w:val="11"/>
            <w:tcBorders>
              <w:bottom w:val="nil"/>
            </w:tcBorders>
          </w:tcPr>
          <w:p w:rsidR="00B25BE8" w:rsidRDefault="00B25BE8">
            <w:pPr>
              <w:pStyle w:val="ConsPlusNormal"/>
              <w:jc w:val="both"/>
            </w:pPr>
            <w:r>
              <w:t xml:space="preserve">Позиция утратила силу. - </w:t>
            </w:r>
            <w:hyperlink r:id="rId380">
              <w:r>
                <w:rPr>
                  <w:color w:val="0000FF"/>
                </w:rPr>
                <w:t>Приказ</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социальному обеспечению</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авансам по пособиям по социальной помощи населению в денежной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пособиям по социальной помощи населению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38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пособиям по социальной помощи населению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82">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пособиям по социальной помощи населению в натуральной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пособиям по социальной помощи населению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8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пособиям по социальной помощи населению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84">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пенсиям, пособиям, выплачиваемым работодателями, нанимателями бывшими работниками в денежной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8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8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387">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8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8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авансам по социальным пособиям и компенсациям персоналу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390">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дебиторской задолженности по авансам по социальным пособиям и компенсациям персоналу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9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социальным пособиям и компенсациям персоналу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92">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социальным компенсациям персоналу в натуральной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социальным компенсациям персоналу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9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социальным компенсациям персоналу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94">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на приобретение ценных бумаг и иных финансовых вложений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авансам на приобретение ценных бумаг, кроме акций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на приобретение ценных бумаг, кроме акций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39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на приобретение ценных бумаг, кроме акций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96">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на приобретение акций и по иным формам участия в капитале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на приобретение акций и по иным формам участия в капитале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9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на приобретение акций и по иным формам участия в капитале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98">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на приобретение иных финансовых активов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на приобретение иных финансовых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39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на приобретение иных финансовых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400">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авансовым безвозмездным перечислениям капитального характера организациям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Расчеты по авансовым безвозмездным перечислениям капитального характера государственным (муниципальным) учреждениям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401">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0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0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прочим расходам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авансам по оплате иных выплат текущего характера физическим лицам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оплате иных выплат текущего характера физическим лицам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40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оплате иных выплат текущего характера физическим лицам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0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оплате иных выплат текущего характера организациям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оплате иных выплат текущего характера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0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оплате иных выплат текущего характера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0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оплате иных выплат капитального характера физическим лицам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оплате иных выплат капитального характера физическим лицам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0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оплате иных выплат капитального характера физическим лицам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40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авансам по оплате иных выплат капитального характера организациям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авансам по оплате иных выплат капитального характера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1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авансам по оплате иных выплат капитального характера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1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 xml:space="preserve">Расчеты по кредитам, займам (ссудам)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предоставленным кредитам, займам (ссудам)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Расчеты по иным долговым требованиям (займам (ссудам)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412">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t>Расчеты в рамках целевых иностранных кредитов (заимствований)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Расчеты по иным долговым требованиям (займам (ссудам) в рамках целевых иностранных кредитов (заимствований)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413">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lastRenderedPageBreak/>
              <w:t xml:space="preserve">Расчеты с подотчетными лицами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с подотчетными лицами по оплате труда, начислениям на выплаты по оплате труда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с подотчетными лицами по заработной плате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заработной плате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1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заработной плате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1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прочим несоциальным выплатам персоналу в денежной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прочим несоциальным выплатам персоналу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1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прочим несоциальным выплатам персоналу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1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начислениям на выплаты по оплате труда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дебиторской задолженности подотчетных лиц по начислениям на выплаты по оплате труда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1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начислениям на выплаты по оплате труда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1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прочим несоциальным выплатам персоналу в натуральной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прочим несоциальным выплатам персоналу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2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прочим несоциальным выплатам персоналу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2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работ, услуг</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с подотчетными лицами по оплате услуг связи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услуг связи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42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услуг связи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2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транспортных услуг</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транспортных услуг</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2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транспортных услуг</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2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коммунальных услуг</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коммунальных услуг</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2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коммунальных услуг</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2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арендной платы за пользование имуществом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дебиторской задолженности </w:t>
            </w:r>
            <w:r>
              <w:lastRenderedPageBreak/>
              <w:t>подотчетных лиц по оплате арендной платы за пользование имуществом</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42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арендной платы за пользование имуществом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2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работ, услуг по содержанию имущества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работ, услуг по содержанию имущества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3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работ, услуг по содержанию имущества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3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прочих работ, услуг</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прочих работ, услуг</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3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прочих работ, услуг</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43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страхования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страхования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3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страхования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3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услуг, работ для целей капитальных вложений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услуг, работ для целей капитальных вложений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3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услуг, работ для целей капитальных вложений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3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дебиторской задолженности </w:t>
            </w:r>
            <w:r>
              <w:lastRenderedPageBreak/>
              <w:t>подотчетных лиц по оплате арендной платы за пользование земельными участками и другими обособленными природными объектами</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43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3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поступлению нефинансовых активов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с подотчетными лицами по приобретению основных средств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приобретению основных средств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4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приобретению основных средств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4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приобретению нематериальных активов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дебиторской задолженности подотчетных лиц по приобретению </w:t>
            </w:r>
            <w:r>
              <w:lastRenderedPageBreak/>
              <w:t>нематериальных активов</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44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приобретению нематериальных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4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приобретению непроизведенных активов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приобретению непроизведенных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4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приобретению непроизведенных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4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приобретению материальных запасов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приобретению материальных запасов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4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Уменьшение дебиторской задолженности подотчетных лиц по приобретению </w:t>
            </w:r>
            <w:r>
              <w:lastRenderedPageBreak/>
              <w:t>материальных запасов</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44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с подотчетными лицами по приобретению биологических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4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приобретению биологических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49">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приобретению биологических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50">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Расчеты с подотчетными лицами по безвозмездным перечислениям бюджетам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5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с подотчетными лицами по перечислениям международным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5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перечислениям международным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5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Уменьшение дебиторской задолженности подотчетных лиц по перечислениям международным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54">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социальному обеспечению</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с подотчетными лицами по оплате пособий по социальной помощи населению в денежной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пособий по социальной помощи населению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5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пособий по социальной помощи населению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56">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пособий по социальной помощи населению в натуральной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пособий по социальной помощи населению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45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пособий по социальной помощи населению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5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459">
              <w:r>
                <w:rPr>
                  <w:color w:val="0000FF"/>
                </w:rPr>
                <w:t>Приказа</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460">
              <w:r>
                <w:rPr>
                  <w:color w:val="0000FF"/>
                </w:rPr>
                <w:t>Приказа</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461">
              <w:r>
                <w:rPr>
                  <w:color w:val="0000FF"/>
                </w:rPr>
                <w:t>Приказа</w:t>
              </w:r>
            </w:hyperlink>
            <w:r>
              <w:t xml:space="preserve"> Минфина России от 05.05.2023 N 64н)</w:t>
            </w:r>
          </w:p>
        </w:tc>
      </w:tr>
      <w:tr w:rsidR="00B25BE8">
        <w:tc>
          <w:tcPr>
            <w:tcW w:w="4714" w:type="dxa"/>
          </w:tcPr>
          <w:p w:rsidR="00B25BE8" w:rsidRDefault="00B25BE8">
            <w:pPr>
              <w:pStyle w:val="ConsPlusNormal"/>
            </w:pPr>
            <w:r>
              <w:t xml:space="preserve">Расчеты с подотчетными лицами по оплате пособий по социальной помощи, выплачиваемых работодателями, нанимателями бывшим работникам в </w:t>
            </w:r>
            <w:r>
              <w:lastRenderedPageBreak/>
              <w:t>натуральной форме</w:t>
            </w:r>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6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6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социальным пособиям и компенсациям персоналу в денежной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социальным пособиям и компенсациям персоналу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6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социальным пособиям и компенсациям персоналу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6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 xml:space="preserve">Расчеты с подотчетными лицами по социальным компенсациям персоналу в </w:t>
            </w:r>
            <w:r>
              <w:lastRenderedPageBreak/>
              <w:t>натуральной форме</w:t>
            </w:r>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дебиторской задолженности подотчетных лиц по социальным компенсациям персоналу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6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социальным компенсациям персоналу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6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прочим расходам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с подотчетными лицами по оплате пошлин и сборов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пошлин и сборов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6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пошлин и сборов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6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штрафов за нарушение условий контрактов (договоров)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дебиторской задолженности подотчетных лиц по оплате штрафов за </w:t>
            </w:r>
            <w:r>
              <w:lastRenderedPageBreak/>
              <w:t>нарушение условий контрактов (договоров)</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47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штрафов за нарушение условий контрактов (договоров)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7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других экономических санкций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других экономических санкций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7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других экономических санкций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7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иных выплат текущего характера физическим лицам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иных выплат текущего характера физическим лицам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7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Уменьшение дебиторской задолженности </w:t>
            </w:r>
            <w:r>
              <w:lastRenderedPageBreak/>
              <w:t>подотчетных лиц по оплате иных выплат текущего характера физическим лицам</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47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иных выплат текущего характера организациям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иных выплат текущего характера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7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иных выплат текущего характера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7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подотчетными лицами по оплате иных выплат капитального характера физическим лицам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иных выплат капитального характера физическим лицам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7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иных выплат капитального характера физическим лицам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7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lastRenderedPageBreak/>
              <w:t>Расчеты с подотчетными лицами по оплате иных выплат капитального характера организациям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оплате иных выплат капитального характера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8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оплате иных выплат капитального характера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8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с подотчетными лицами по возмещению расходов (убытков) от деятельности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82">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подотчетных лиц по возмещению расходов (убытков) от деятельности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83">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подотчетных лиц по возмещению расходов (убытков) от деятельности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84">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lastRenderedPageBreak/>
              <w:t xml:space="preserve">Расчеты по ущербу и иным доходам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компенсации затрат</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доходам от компенсации затрат</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компенсации затрат</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8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компенсации затрат</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8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доходам бюджета от возмещений государственным внебюджетным фондом расходов страхователя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8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возмещению государственным внебюджетным фондом расходов страхователя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8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возмещению государственным внебюджетным фондом расходов страхователя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89">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Расчеты по штрафам, пеням, неустойкам, возмещениям ущерба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Расчеты по доходам от штрафных санкций за нарушение условий контрактов (договоров)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штрафных санкций за нарушение условий контрактов (договоров)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9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штрафных санкций за нарушение условий контрактов (договоров)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9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страховых возмещений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страховых возмещений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5</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9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страховых возмещений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5</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9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возмещения ущерба имуществу (за исключением страховых возмещений)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возмещения ущерба имуществу (за исключением страховых возмещений)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9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Уменьшение дебиторской задолженности по доходам от возмещения ущерба имуществу (за исключением страховых возмещений)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9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доходам от прочих сумм принудительного изъятия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от прочих сумм принудительного изъятия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9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от прочих сумм принудительного изъятия</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9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ущербу нефинансовым активам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ущербу основным средствам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ущербу основным средствам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9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ущербу основным средствам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49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ущербу нематериальным активам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дебиторской задолженности по ущербу нематериальным активам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0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ущербу нематериальным активам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0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ущербу непроизведенным активам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ущербу непроизведенным активам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0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ущербу непроизведенным активам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0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ущербу материальным запасам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04">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ущербу материальным запасам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0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ущербу материальным запасам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0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ущербу биологическим активам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50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ущербу биологическим активам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0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ущербу биологическим активам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09">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Расчеты по иным доходам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недостачам денежных средств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недостачам денежных средств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1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недостачам денежных средств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1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недостачам иных финансовых активов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недостачам иных финансовых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1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недостачам иных финансовых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51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иным доходам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расчетам по иным доходам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1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расчетам по иным доходам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1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 xml:space="preserve">Прочие расчеты с дебиторами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с финансовым органом по наличным денежным средствам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операциям с финансовым органом по наличным денежным средствам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1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операциям с финансовым органом по наличным денежным средствам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1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прочими дебиторами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прочих дебиторов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1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Уменьшение дебиторской задолженности прочих дебиторов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1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учредителем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расчетов с учредителем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2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расчетов с учредителем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2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налоговым вычетам по НДС</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НДС по авансам полученным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НДС по авансам полученным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2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НДС по авансам полученным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2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НДС по приобретенным материальным ценностям, работам, услугам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НДС по приобретенным материальным ценностям, работам, услугам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2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Уменьшение дебиторской задолженности по НДС по приобретенным материальным ценностям, работам, услугам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2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НДС по авансам уплаченным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НДС по авансам уплаченным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2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НДС по авансам уплаченным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2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с товарищами по доходам по договору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2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дебиторской задолженности по доходам по договору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29">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дебиторской задолженности по доходам по договору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30">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Вложения в финансовые активы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31">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lastRenderedPageBreak/>
              <w:t>Вложения в ценные бумаги, кроме акций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Вложения в облигации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Вложения в векселя</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Вложения в иные ценные бумаги, кроме акций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Вложения в акции и иные формы участия в капитале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Вложения в акции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Вложения в иные формы участия в капитале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Вложения в иные финансовые активы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Вложения в международные организации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Вложения в прочие финансовые активы</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Вложения по договору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32">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outlineLvl w:val="2"/>
            </w:pPr>
            <w:bookmarkStart w:id="5" w:name="P9744"/>
            <w:bookmarkEnd w:id="5"/>
            <w:r>
              <w:t>РАЗДЕЛ 3.</w:t>
            </w:r>
          </w:p>
          <w:p w:rsidR="00B25BE8" w:rsidRDefault="00B25BE8">
            <w:pPr>
              <w:pStyle w:val="ConsPlusNormal"/>
            </w:pPr>
            <w:r>
              <w:t>ОБЯЗАТЕЛЬСТВА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Расчеты с кредиторами по долговым обязательствам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долговым обязательствам в рублях</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с кредиторами по государственным (муниципальным) ценным бумагам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Расчеты по заимствованиям, не являющимся </w:t>
            </w:r>
            <w:r>
              <w:lastRenderedPageBreak/>
              <w:t>государственным (муниципальным) долгом</w:t>
            </w:r>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Расчеты по долговым обязательствам по целевым иностранным кредитам (заимствованиям)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заимствованиям, не являющимся государственным (муниципальным) долгом, в рамках целевых иностранных кредитов (заимствований)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долговым обязательствам в иностранной валюте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заимствованиям в иностранной валюте, не являющимся государственным (муниципальным) долгом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Расчеты по принятым обязательствам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оплате труда, начислениям на выплаты по оплате труда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заработной плате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заработной плате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3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заработной плате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34">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 xml:space="preserve">Расчеты по прочим несоциальным выплатам </w:t>
            </w:r>
            <w:r>
              <w:lastRenderedPageBreak/>
              <w:t>персоналу в денежной форме</w:t>
            </w:r>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кредиторской задолженности по прочим несоциальным выплатам персоналу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3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прочим несоциальным выплатам персоналу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36">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начислениям на выплаты по оплате труда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начислениям на выплаты по оплате труда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3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начислениям на выплаты по оплате труда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38">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прочим несоциальным выплатам персоналу в натуральной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прочим несоциальным выплатам персоналу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3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Уменьшение кредиторской задолженности по </w:t>
            </w:r>
            <w:r>
              <w:lastRenderedPageBreak/>
              <w:t>прочим несоциальным выплатам персоналу в натуральной форме</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540">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работам, услугам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услугам связи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услугам связи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4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услугам связи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42">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транспортным услугам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транспортным услугам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4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транспортным услугам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44">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коммунальным услугам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коммунальным услугам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4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Уменьшение кредиторской задолженности по коммунальным услугам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46">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арендной плате за пользование имуществом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арендной плате за пользование имуществом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4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арендной плате за пользование имуществом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48">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работам, услугам по содержанию имущества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работам, услугам по содержанию имущества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4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работам, услугам по содержанию имущества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50">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прочим работам, услугам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прочим работам, услугам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5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Уменьшение кредиторской задолженности по прочим работам, услугам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52">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страхованию</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страхованию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5</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5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страхованию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5</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54">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услугам, работам для целей капитальных вложений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услугам, работам для целей капитальных вложений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5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услугам, работам для целей капитальных вложений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56">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арендной плате за пользование земельными участками и другими обособленными природными объектами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кредиторской задолженности по </w:t>
            </w:r>
            <w:r>
              <w:lastRenderedPageBreak/>
              <w:t>арендной плате за пользование земельными участками и другими обособленными природными объектами</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55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58">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поступлению нефинансовых активов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приобретению основных средств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приобретению основных средств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5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приобретению основных средств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60">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приобретению нематериальных активов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приобретению нематериальных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6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приобретению нематериальных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562">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приобретению непроизведенных активов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приобретению непроизведенных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6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приобретению непроизведенных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64">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приобретению материальных запасов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приобретению материальных запасов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6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приобретению материальных запасов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6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приобретению биологических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6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приобретению биологических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6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Уменьшение кредиторской задолженности по приобретению биологических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69">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Расчеты по безвозмездным перечислениям текущего характера организациям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Расчеты по безвозмездным перечислениям текущего характера государственным (муниципальным) учреждениям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70">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7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7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безвозмездным перечислениям текущего характера финансовым организациям государственного сектора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73">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кредиторской задолженности по безвозмездным перечислениям текущего </w:t>
            </w:r>
            <w:r>
              <w:lastRenderedPageBreak/>
              <w:t>характера финансовым организациям государственного сектора на производство</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57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7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5</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7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5</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7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 xml:space="preserve">Расчеты по безвозмездным перечислениям текущего характера нефинансовым </w:t>
            </w:r>
            <w:r>
              <w:lastRenderedPageBreak/>
              <w:t>организациям государственного сектора на производство</w:t>
            </w:r>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7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7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4</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8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w:t>
            </w:r>
            <w:r>
              <w:lastRenderedPageBreak/>
              <w:t>государственного сектора) на производство</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4</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58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6</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8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6</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8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безвозмездным перечислениям текущего характера финансовым организациям государственного сектора на продукцию</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8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8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5</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8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5</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8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безвозмездным перечислениям текущего характера нефинансовым организациям государственного сектора на продукцию</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кредиторской задолженности по </w:t>
            </w:r>
            <w:r>
              <w:lastRenderedPageBreak/>
              <w:t>безвозмездным перечислениям текущего характера нефинансовым организациям государственного сектора на продукцию</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58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3</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8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A</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A</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4</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9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A</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4</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9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 xml:space="preserve">Расчеты по безвозмездным перечислениям </w:t>
            </w:r>
            <w:r>
              <w:lastRenderedPageBreak/>
              <w:t>текущего характера некоммерческим организациям и физическим лицам - производителям товаров, работ и услуг на продукцию</w:t>
            </w:r>
          </w:p>
        </w:tc>
        <w:tc>
          <w:tcPr>
            <w:tcW w:w="1304" w:type="dxa"/>
          </w:tcPr>
          <w:p w:rsidR="00B25BE8" w:rsidRDefault="00B25BE8">
            <w:pPr>
              <w:pStyle w:val="ConsPlusNormal"/>
              <w:jc w:val="center"/>
            </w:pPr>
            <w:r>
              <w:lastRenderedPageBreak/>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B</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B</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6</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9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B</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6</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59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безвозмездным перечислениям бюджетам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Расчеты по перечислениям текущего характера наднациональным организациям и правительствам иностранных государств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94">
              <w:r>
                <w:rPr>
                  <w:color w:val="0000FF"/>
                </w:rPr>
                <w:t>Приказа</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8</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95">
              <w:r>
                <w:rPr>
                  <w:color w:val="0000FF"/>
                </w:rPr>
                <w:t>Приказа</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Уменьшение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8</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96">
              <w:r>
                <w:rPr>
                  <w:color w:val="0000FF"/>
                </w:rPr>
                <w:t>Приказа</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Расчеты по перечислениям текущего характера международным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97">
              <w:r>
                <w:rPr>
                  <w:color w:val="0000FF"/>
                </w:rPr>
                <w:t>Приказа</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перечислениям текущего характера международным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9</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98">
              <w:r>
                <w:rPr>
                  <w:color w:val="0000FF"/>
                </w:rPr>
                <w:t>Приказа</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перечислениям текущего характера международным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9</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599">
              <w:r>
                <w:rPr>
                  <w:color w:val="0000FF"/>
                </w:rPr>
                <w:t>Приказа</w:t>
              </w:r>
            </w:hyperlink>
            <w:r>
              <w:t xml:space="preserve"> Минфина России от 05.05.2023 N 64н)</w:t>
            </w:r>
          </w:p>
        </w:tc>
      </w:tr>
      <w:tr w:rsidR="00B25BE8">
        <w:tc>
          <w:tcPr>
            <w:tcW w:w="4714" w:type="dxa"/>
          </w:tcPr>
          <w:p w:rsidR="00B25BE8" w:rsidRDefault="00B25BE8">
            <w:pPr>
              <w:pStyle w:val="ConsPlusNormal"/>
            </w:pPr>
            <w:r>
              <w:t>Расчеты по социальному обеспечению</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пособиям по социальной помощи населению в денежной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пособиям по социальной помощи населению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0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Уменьшение кредиторской задолженности по </w:t>
            </w:r>
            <w:r>
              <w:lastRenderedPageBreak/>
              <w:t>пособиям по социальной помощи населению в денежной форме</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60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пособиям по социальной помощи населению в натуральной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пособиям по социальной помощи населению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0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пособиям по социальной помощи населению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0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пенсиям, пособиям, выплачиваемым работодателями, нанимателями бывшим работникам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604">
              <w:r>
                <w:rPr>
                  <w:color w:val="0000FF"/>
                </w:rPr>
                <w:t>Приказа</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пенсиям, пособиям, выплачиваемым работодателями, нанимателями бывшим работниками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605">
              <w:r>
                <w:rPr>
                  <w:color w:val="0000FF"/>
                </w:rPr>
                <w:t>Приказа</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 xml:space="preserve">Уменьшение кредиторской задолженности по пенсиям, пособиям, выплачиваемым </w:t>
            </w:r>
            <w:r>
              <w:lastRenderedPageBreak/>
              <w:t>работодателями, нанимателями бывшим работникам в денежной форме</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 ред. </w:t>
            </w:r>
            <w:hyperlink r:id="rId606">
              <w:r>
                <w:rPr>
                  <w:color w:val="0000FF"/>
                </w:rPr>
                <w:t>Приказа</w:t>
              </w:r>
            </w:hyperlink>
            <w:r>
              <w:t xml:space="preserve"> Минфина России от 05.05.2023 N 64н)</w:t>
            </w:r>
          </w:p>
        </w:tc>
      </w:tr>
      <w:tr w:rsidR="00B25BE8">
        <w:tc>
          <w:tcPr>
            <w:tcW w:w="4714" w:type="dxa"/>
          </w:tcPr>
          <w:p w:rsidR="00B25BE8" w:rsidRDefault="00B25BE8">
            <w:pPr>
              <w:pStyle w:val="ConsPlusNormal"/>
            </w:pPr>
            <w:r>
              <w:t>Расчеты по пособиям по социальной помощи, выплачиваемые работодателями, нанимателями бывшим работникам в натуральной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0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0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социальным пособиям и компенсациям персоналу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609">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социальным пособиям и компенсации персоналу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1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Уменьшение кредиторской задолженности по социальным пособиям и компенсации персоналу в денежной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1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социальным компенсациям персоналу в натуральной форме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социальным компенсациям персоналу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1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социальным компенсациям персоналу в натуральной форме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1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приобретению финансовых активов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приобретению ценных бумаг, кроме акций и иных финансовых инструментов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приобретению ценных бумаг, кроме акций и иных финансовых инструментов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1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приобретению ценных бумаг, кроме акций и иных финансовых инструментов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61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приобретению акций и иных финансовых инструментов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616">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приобретению акций и иных финансовых инструментов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1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приобретению акций и иных финансовых инструментов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18">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приобретению иных финансовых активов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приобретению иных финансовых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1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приобретению иных финансовых активов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20">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безвозмездным перечислениям капитального характера организациям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Расчеты по безвозмездным перечислениям капитального характера государственным </w:t>
            </w:r>
            <w:r>
              <w:lastRenderedPageBreak/>
              <w:t>(муниципальным) учреждениям</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 ред. </w:t>
            </w:r>
            <w:hyperlink r:id="rId621">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безвозмездным перечислениям капитального характера государственным (муниципальным) учреждениям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2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2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прочим расходам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штрафам за нарушение законодательства о закупках и нарушение условий контрактов (договоров)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штрафам за нарушение условий контрактов (договоров)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2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штрафам за нарушение условий контрактов (договоров)</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25">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lastRenderedPageBreak/>
              <w:t>Расчеты по другим экономическим санкциям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другим экономическим санкциям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2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другим экономическим санкциям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27">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иным выплатам текущего характера физическим лицам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иным выплатам текущего характера физическим лицам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2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иным выплатам текущего характера физическим лицам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29">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иным выплатам текущего характера организациям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иным выплатам текущего характера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3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Уменьшение кредиторской задолженности по </w:t>
            </w:r>
            <w:r>
              <w:lastRenderedPageBreak/>
              <w:t>иным выплатам текущего характера организациям</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631">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иным выплатам капитального характера физическим лицам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иным выплатам капитального характера физическим лицам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3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иным выплатам капитального характера физическим лицам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33">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иным выплатам капитального характера организациям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иным выплатам капитального характера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3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иным выплатам капитального характера организациям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3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Расчеты по покрытию расходов (убытков) по </w:t>
            </w:r>
            <w:r>
              <w:lastRenderedPageBreak/>
              <w:t>договору простого товарищества</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636">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покрытию расходов (убытков) по договору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3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покрытию расходов (убытков) по договору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T</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38">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 xml:space="preserve">Расчеты по платежам в бюджеты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налогу на доходы физических лиц</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налогу на доходы физических лиц</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3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налогу на доходы физических лиц</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40">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кредиторской задолженности по страховым взносам на обязательное социальное страхование на случай временной </w:t>
            </w:r>
            <w:r>
              <w:lastRenderedPageBreak/>
              <w:t>нетрудоспособности и в связи с материнством</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64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42">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налогу на прибыль организаций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налогу на прибыль организаций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4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налогу на прибыль организаций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44">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налогу на добавленную стоимость</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налогу на добавленную стоимость</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4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налогу на добавленную стоимость</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46">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прочим платежам в бюджет</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кредиторской задолженности по прочим платежам в бюджет</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4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прочим платежам в бюджет</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48">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4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50">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страховым взносам на обязательное медицинское страхование в Федеральный ФОМС</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кредиторской задолженности по </w:t>
            </w:r>
            <w:r>
              <w:lastRenderedPageBreak/>
              <w:t>страховым взносам на обязательное медицинское страхование в Федеральный ФОМС</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65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страховым взносам на обязательное медицинское страхование в Федеральный ФОМС</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52">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страховым взносам на обязательное медицинское страхование в территориальный ФОМС</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страховым взносам на обязательное медицинское страхование в территориальный ФОМС</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5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страховым взносам на обязательное медицинское страхование в территориальный ФОМС</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54">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дополнительным страховым взносам на пенсионное страхование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Увеличение кредиторской задолженности по дополнительным страховым взносам на </w:t>
            </w:r>
            <w:r>
              <w:lastRenderedPageBreak/>
              <w:t>пенсионное страхование</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65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дополнительным страховым взносам на пенсионное страхование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56">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страховым взносам на обязательное пенсионное страхование на выплату страховой части трудовой пенсии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5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58">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страховым взносам на обязательное пенсионное страхование на выплату накопительной части трудовой пенсии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65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60">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налогу на имущество организаций</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налогу на имущество организаций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6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налогу на имущество организаций</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62">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земельному налогу</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земельному налогу</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6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земельному налогу</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6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Расчеты по единому налоговому платежу</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65">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lastRenderedPageBreak/>
              <w:t>Увеличение кредиторской задолженности по единому налоговому платежу</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66">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единому налоговому платежу</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67">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vAlign w:val="bottom"/>
          </w:tcPr>
          <w:p w:rsidR="00B25BE8" w:rsidRDefault="00B25BE8">
            <w:pPr>
              <w:pStyle w:val="ConsPlusNormal"/>
            </w:pPr>
            <w:r>
              <w:t>Расчеты по единому страховому тарифу</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68">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vAlign w:val="bottom"/>
          </w:tcPr>
          <w:p w:rsidR="00B25BE8" w:rsidRDefault="00B25BE8">
            <w:pPr>
              <w:pStyle w:val="ConsPlusNormal"/>
            </w:pPr>
            <w:r>
              <w:t>Увеличение кредиторской задолженности по единому страховому тарифу</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69">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vAlign w:val="bottom"/>
          </w:tcPr>
          <w:p w:rsidR="00B25BE8" w:rsidRDefault="00B25BE8">
            <w:pPr>
              <w:pStyle w:val="ConsPlusNormal"/>
            </w:pPr>
            <w:r>
              <w:t>Уменьшение кредиторской задолженности по единому страховому тарифу</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5</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1</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70">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pPr>
            <w:r>
              <w:t xml:space="preserve">Прочие расчеты с кредиторами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Расчеты по средствам, полученным во временное распоряжение</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средствам, полученным во временное распоряжение</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7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Уменьшение кредиторской задолженности по средствам, полученным во временное </w:t>
            </w:r>
            <w:r>
              <w:lastRenderedPageBreak/>
              <w:t>распоряжение</w:t>
            </w:r>
          </w:p>
        </w:tc>
        <w:tc>
          <w:tcPr>
            <w:tcW w:w="1304" w:type="dxa"/>
            <w:tcBorders>
              <w:bottom w:val="nil"/>
            </w:tcBorders>
          </w:tcPr>
          <w:p w:rsidR="00B25BE8" w:rsidRDefault="00B25BE8">
            <w:pPr>
              <w:pStyle w:val="ConsPlusNormal"/>
              <w:jc w:val="center"/>
            </w:pPr>
            <w:r>
              <w:lastRenderedPageBreak/>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672">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с депонентами</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расчетам с депонентами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7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расчетам с депонентами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74">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Расчеты по удержаниям из выплат по оплате труда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Увеличение кредиторской задолженности по удержаниям из выплат по оплате труда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7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кредиторской задолженности по удержаниям из выплат по оплате труда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7</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76">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 xml:space="preserve">Внутриведомственные расчеты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Внутриведомственные расчеты по доходам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Внутриведомственные расчеты по расходам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Внутриведомственные расчеты по приобретению нефинансовых активов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 xml:space="preserve">Внутриведомственные расчеты по доходам от выбытий нефинансовых активов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Внутриведомственные расчеты по поступлению финансовых активов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Внутриведомственные расчеты по выбытию финансовых активов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Внутриведомственные расчеты по увеличению обязательств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Внутриведомственные расчеты по уменьшению обязательств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Расчеты с прочими кредиторами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677">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Иные расчеты года, предшествующего отчетному, выявленные по контрольным мероприятиям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678">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иных расчетов года, предшествующего отчетному, выявленных по контрольным мероприятиям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2</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679">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иных расчетов года, предшествующего отчетному, выявленных по контрольным мероприятиям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2</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8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lastRenderedPageBreak/>
              <w:t>Иные расчеты прошлых лет, выявленные по контрольным мероприятиям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8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иных расчетов прошлых лет, выявленных по контрольным мероприятиям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2</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82">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иных расчетов прошлых лет, выявленных по контрольным мероприятиям</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2</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8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расчетов с прочими кредиторами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84">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расчетов с прочими кредиторами</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8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Иные расчеты года, предшествующего отчетному, выявленные в отчетном году</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686">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иных расчетов года, предшествующего отчетному, выявленных в отчетном году</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2</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87">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иных расчетов года, предшествующего отчетному, выявленных в отчетном году</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2</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688">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Иные расчеты прошлых лет, выявленные в отчетном году</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689">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Увеличение иных расчетов прошлых лет, выявленных в отчетном году</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2</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9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Уменьшение иных расчетов прошлых лет, выявленных в отчетном году</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2</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91">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vAlign w:val="bottom"/>
          </w:tcPr>
          <w:p w:rsidR="00B25BE8" w:rsidRDefault="00B25BE8">
            <w:pPr>
              <w:pStyle w:val="ConsPlusNormal"/>
            </w:pPr>
            <w:r>
              <w:t xml:space="preserve">Расчеты по вкладам товарищей по договору простого товарищества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Т</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92">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vAlign w:val="bottom"/>
          </w:tcPr>
          <w:p w:rsidR="00B25BE8" w:rsidRDefault="00B25BE8">
            <w:pPr>
              <w:pStyle w:val="ConsPlusNormal"/>
            </w:pPr>
            <w:r>
              <w:t>Увеличение расчетов по вкладам товарищей по договору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Т</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93">
              <w:r>
                <w:rPr>
                  <w:color w:val="0000FF"/>
                </w:rPr>
                <w:t>Приказом</w:t>
              </w:r>
            </w:hyperlink>
            <w:r>
              <w:t xml:space="preserve"> Минфина России от 05.05.2023 N 64н)</w:t>
            </w:r>
          </w:p>
        </w:tc>
      </w:tr>
      <w:tr w:rsidR="00B25BE8">
        <w:tblPrEx>
          <w:tblBorders>
            <w:insideH w:val="nil"/>
          </w:tblBorders>
        </w:tblPrEx>
        <w:tc>
          <w:tcPr>
            <w:tcW w:w="4714" w:type="dxa"/>
            <w:tcBorders>
              <w:bottom w:val="nil"/>
            </w:tcBorders>
            <w:vAlign w:val="bottom"/>
          </w:tcPr>
          <w:p w:rsidR="00B25BE8" w:rsidRDefault="00B25BE8">
            <w:pPr>
              <w:pStyle w:val="ConsPlusNormal"/>
            </w:pPr>
            <w:r>
              <w:t>Уменьшение расчетов по вкладам товарищей по договору простого товарищества</w:t>
            </w:r>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3</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Т</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3</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94">
              <w:r>
                <w:rPr>
                  <w:color w:val="0000FF"/>
                </w:rPr>
                <w:t>Приказом</w:t>
              </w:r>
            </w:hyperlink>
            <w:r>
              <w:t xml:space="preserve"> Минфина России от 05.05.2023 N 64н)</w:t>
            </w:r>
          </w:p>
        </w:tc>
      </w:tr>
      <w:tr w:rsidR="00B25BE8">
        <w:tc>
          <w:tcPr>
            <w:tcW w:w="4714" w:type="dxa"/>
          </w:tcPr>
          <w:p w:rsidR="00B25BE8" w:rsidRDefault="00B25BE8">
            <w:pPr>
              <w:pStyle w:val="ConsPlusNormal"/>
              <w:outlineLvl w:val="2"/>
            </w:pPr>
            <w:bookmarkStart w:id="6" w:name="P12613"/>
            <w:bookmarkEnd w:id="6"/>
            <w:r>
              <w:t>РАЗДЕЛ 4.</w:t>
            </w:r>
          </w:p>
          <w:p w:rsidR="00B25BE8" w:rsidRDefault="00B25BE8">
            <w:pPr>
              <w:pStyle w:val="ConsPlusNormal"/>
            </w:pPr>
            <w:r>
              <w:t>ФИНАНСОВЫЙ РЕЗУЛЬТАТ</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Финансовый результат экономического субъекта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 xml:space="preserve">Доходы текущего финансового года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Доходы экономического субъекта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Доходы финансового года, предшествующего отчетному, выявленные по контрольным мероприятиям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95">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Доходы прошлых финансовых лет, выявленные по контрольным мероприятиям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96">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Доходы финансового года, предшествующего отчетному, выявленные в отчетном году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697">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Доходы прошлых финансовых лет, выявленные в отчетном году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698">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t xml:space="preserve">Расходы текущего финансового года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Расходы экономического субъекта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Расходы финансового года, предшествующего отчетному, выявленные по контрольным мероприятиям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6</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699">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Расходы прошлых финансовых лет, выявленные по контрольным мероприятиям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7</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lastRenderedPageBreak/>
              <w:t xml:space="preserve">(введено </w:t>
            </w:r>
            <w:hyperlink r:id="rId700">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Расходы финансового года, предшествующего отчетному, выявленные в отчетном году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8</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701">
              <w:r>
                <w:rPr>
                  <w:color w:val="0000FF"/>
                </w:rPr>
                <w:t>Приказа</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Расходы прошлых финансовых лет, выявленные в отчетном году </w:t>
            </w:r>
            <w:hyperlink w:anchor="P13144">
              <w:r>
                <w:rPr>
                  <w:color w:val="0000FF"/>
                </w:rPr>
                <w:t>&lt;1&gt;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2</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 ред. </w:t>
            </w:r>
            <w:hyperlink r:id="rId702">
              <w:r>
                <w:rPr>
                  <w:color w:val="0000FF"/>
                </w:rPr>
                <w:t>Приказа</w:t>
              </w:r>
            </w:hyperlink>
            <w:r>
              <w:t xml:space="preserve"> Минфина России от 30.10.2020 N 256н)</w:t>
            </w:r>
          </w:p>
        </w:tc>
      </w:tr>
      <w:tr w:rsidR="00B25BE8">
        <w:tc>
          <w:tcPr>
            <w:tcW w:w="4714" w:type="dxa"/>
          </w:tcPr>
          <w:p w:rsidR="00B25BE8" w:rsidRDefault="00B25BE8">
            <w:pPr>
              <w:pStyle w:val="ConsPlusNormal"/>
            </w:pPr>
            <w:r>
              <w:t>Финансовый результат прошлых отчетных периодов</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Доходы будущих периодов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blPrEx>
          <w:tblBorders>
            <w:insideH w:val="nil"/>
          </w:tblBorders>
        </w:tblPrEx>
        <w:tc>
          <w:tcPr>
            <w:tcW w:w="4714" w:type="dxa"/>
            <w:tcBorders>
              <w:bottom w:val="nil"/>
            </w:tcBorders>
          </w:tcPr>
          <w:p w:rsidR="00B25BE8" w:rsidRDefault="00B25BE8">
            <w:pPr>
              <w:pStyle w:val="ConsPlusNormal"/>
            </w:pPr>
            <w:r>
              <w:t xml:space="preserve">Доходы будущих периодов к признанию в текущем году </w:t>
            </w:r>
            <w:hyperlink w:anchor="P13150">
              <w:r>
                <w:rPr>
                  <w:color w:val="0000FF"/>
                </w:rPr>
                <w:t>&lt;4&gt;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703">
              <w:r>
                <w:rPr>
                  <w:color w:val="0000FF"/>
                </w:rPr>
                <w:t>Приказом</w:t>
              </w:r>
            </w:hyperlink>
            <w:r>
              <w:t xml:space="preserve"> Минфина России от 30.10.2020 N 256н)</w:t>
            </w:r>
          </w:p>
        </w:tc>
      </w:tr>
      <w:tr w:rsidR="00B25BE8">
        <w:tblPrEx>
          <w:tblBorders>
            <w:insideH w:val="nil"/>
          </w:tblBorders>
        </w:tblPrEx>
        <w:tc>
          <w:tcPr>
            <w:tcW w:w="4714" w:type="dxa"/>
            <w:tcBorders>
              <w:bottom w:val="nil"/>
            </w:tcBorders>
          </w:tcPr>
          <w:p w:rsidR="00B25BE8" w:rsidRDefault="00B25BE8">
            <w:pPr>
              <w:pStyle w:val="ConsPlusNormal"/>
            </w:pPr>
            <w:r>
              <w:t xml:space="preserve">Доходы будущих периодов к признанию в очередные года </w:t>
            </w:r>
            <w:hyperlink w:anchor="P13150">
              <w:r>
                <w:rPr>
                  <w:color w:val="0000FF"/>
                </w:rPr>
                <w:t>&lt;4&gt;</w:t>
              </w:r>
            </w:hyperlink>
          </w:p>
        </w:tc>
        <w:tc>
          <w:tcPr>
            <w:tcW w:w="1304" w:type="dxa"/>
            <w:tcBorders>
              <w:bottom w:val="nil"/>
            </w:tcBorders>
          </w:tcPr>
          <w:p w:rsidR="00B25BE8" w:rsidRDefault="00B25BE8">
            <w:pPr>
              <w:pStyle w:val="ConsPlusNormal"/>
              <w:jc w:val="center"/>
            </w:pPr>
            <w:r>
              <w:t>0</w:t>
            </w:r>
          </w:p>
        </w:tc>
        <w:tc>
          <w:tcPr>
            <w:tcW w:w="964"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0</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4</w:t>
            </w:r>
          </w:p>
        </w:tc>
        <w:tc>
          <w:tcPr>
            <w:tcW w:w="753" w:type="dxa"/>
            <w:tcBorders>
              <w:bottom w:val="nil"/>
            </w:tcBorders>
          </w:tcPr>
          <w:p w:rsidR="00B25BE8" w:rsidRDefault="00B25BE8">
            <w:pPr>
              <w:pStyle w:val="ConsPlusNormal"/>
              <w:jc w:val="center"/>
            </w:pPr>
            <w:r>
              <w:t>9</w:t>
            </w:r>
          </w:p>
        </w:tc>
        <w:tc>
          <w:tcPr>
            <w:tcW w:w="753" w:type="dxa"/>
            <w:tcBorders>
              <w:bottom w:val="nil"/>
            </w:tcBorders>
          </w:tcPr>
          <w:p w:rsidR="00B25BE8" w:rsidRDefault="00B25BE8">
            <w:pPr>
              <w:pStyle w:val="ConsPlusNormal"/>
              <w:jc w:val="center"/>
            </w:pPr>
            <w:r>
              <w:t>1</w:t>
            </w:r>
          </w:p>
        </w:tc>
        <w:tc>
          <w:tcPr>
            <w:tcW w:w="753" w:type="dxa"/>
            <w:tcBorders>
              <w:bottom w:val="nil"/>
            </w:tcBorders>
          </w:tcPr>
          <w:p w:rsidR="00B25BE8" w:rsidRDefault="00B25BE8">
            <w:pPr>
              <w:pStyle w:val="ConsPlusNormal"/>
              <w:jc w:val="center"/>
            </w:pPr>
            <w:r>
              <w:t>0</w:t>
            </w:r>
          </w:p>
        </w:tc>
        <w:tc>
          <w:tcPr>
            <w:tcW w:w="755" w:type="dxa"/>
            <w:tcBorders>
              <w:bottom w:val="nil"/>
            </w:tcBorders>
          </w:tcPr>
          <w:p w:rsidR="00B25BE8" w:rsidRDefault="00B25BE8">
            <w:pPr>
              <w:pStyle w:val="ConsPlusNormal"/>
              <w:jc w:val="center"/>
            </w:pPr>
            <w:r>
              <w:t>0</w:t>
            </w:r>
          </w:p>
        </w:tc>
      </w:tr>
      <w:tr w:rsidR="00B25BE8">
        <w:tblPrEx>
          <w:tblBorders>
            <w:insideH w:val="nil"/>
          </w:tblBorders>
        </w:tblPrEx>
        <w:tc>
          <w:tcPr>
            <w:tcW w:w="13008" w:type="dxa"/>
            <w:gridSpan w:val="11"/>
            <w:tcBorders>
              <w:top w:val="nil"/>
            </w:tcBorders>
          </w:tcPr>
          <w:p w:rsidR="00B25BE8" w:rsidRDefault="00B25BE8">
            <w:pPr>
              <w:pStyle w:val="ConsPlusNormal"/>
              <w:jc w:val="both"/>
            </w:pPr>
            <w:r>
              <w:t xml:space="preserve">(введено </w:t>
            </w:r>
            <w:hyperlink r:id="rId704">
              <w:r>
                <w:rPr>
                  <w:color w:val="0000FF"/>
                </w:rPr>
                <w:t>Приказом</w:t>
              </w:r>
            </w:hyperlink>
            <w:r>
              <w:t xml:space="preserve"> Минфина России от 30.10.2020 N 256н)</w:t>
            </w:r>
          </w:p>
        </w:tc>
      </w:tr>
      <w:tr w:rsidR="00B25BE8">
        <w:tc>
          <w:tcPr>
            <w:tcW w:w="4714" w:type="dxa"/>
          </w:tcPr>
          <w:p w:rsidR="00B25BE8" w:rsidRDefault="00B25BE8">
            <w:pPr>
              <w:pStyle w:val="ConsPlusNormal"/>
            </w:pPr>
            <w:r>
              <w:t xml:space="preserve">Расходы будущих периодов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Резервы предстоящих расходов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outlineLvl w:val="2"/>
            </w:pPr>
            <w:bookmarkStart w:id="7" w:name="P12844"/>
            <w:bookmarkEnd w:id="7"/>
            <w:r>
              <w:t>РАЗДЕЛ 5.</w:t>
            </w:r>
          </w:p>
          <w:p w:rsidR="00B25BE8" w:rsidRDefault="00B25BE8">
            <w:pPr>
              <w:pStyle w:val="ConsPlusNormal"/>
            </w:pPr>
            <w:r>
              <w:t xml:space="preserve">САНКЦИОНИРОВАНИЕ РАСХОДОВ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Санкционирование по текущему финансовому году</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Санкционирование по первому году, следующему за текущим (очередному финансовому году)</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Санкционирование по второму году, следующему за текущим (первому году, следующему за очередным)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Санкционирование по второму году, следующему за очередным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Санкционирование на иные очередные годы (за пределами планового периода)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Обязательства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Обязательства на текущий финансовый год</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Обязательства на первый год, следующий за текущим (на очередной финансовый год)</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Обязательства на второй год, следующий за текущим (на первый год, следующий за очередным)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3</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Обязательства на второй год, следующий за очередным</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Обязательства на иные очередные годы (за пределами планового периода)</w:t>
            </w:r>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Принятые обязательства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1</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Принятые денежные обязательства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Принимаемые обязательства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lastRenderedPageBreak/>
              <w:t xml:space="preserve">Отложенные обязательства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2</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9</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Сметные (плановые, прогнозные) назначения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4</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Право на принятие обязательств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6</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Утвержденный объем финансового обеспечения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7</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r w:rsidR="00B25BE8">
        <w:tc>
          <w:tcPr>
            <w:tcW w:w="4714" w:type="dxa"/>
          </w:tcPr>
          <w:p w:rsidR="00B25BE8" w:rsidRDefault="00B25BE8">
            <w:pPr>
              <w:pStyle w:val="ConsPlusNormal"/>
            </w:pPr>
            <w:r>
              <w:t xml:space="preserve">Получено финансового обеспечения </w:t>
            </w:r>
            <w:hyperlink w:anchor="P13144">
              <w:r>
                <w:rPr>
                  <w:color w:val="0000FF"/>
                </w:rPr>
                <w:t>&lt;1&gt;</w:t>
              </w:r>
            </w:hyperlink>
          </w:p>
        </w:tc>
        <w:tc>
          <w:tcPr>
            <w:tcW w:w="1304" w:type="dxa"/>
          </w:tcPr>
          <w:p w:rsidR="00B25BE8" w:rsidRDefault="00B25BE8">
            <w:pPr>
              <w:pStyle w:val="ConsPlusNormal"/>
              <w:jc w:val="center"/>
            </w:pPr>
            <w:r>
              <w:t>0</w:t>
            </w:r>
          </w:p>
        </w:tc>
        <w:tc>
          <w:tcPr>
            <w:tcW w:w="964" w:type="dxa"/>
          </w:tcPr>
          <w:p w:rsidR="00B25BE8" w:rsidRDefault="00B25BE8">
            <w:pPr>
              <w:pStyle w:val="ConsPlusNormal"/>
              <w:jc w:val="center"/>
            </w:pPr>
            <w:r>
              <w:t>0</w:t>
            </w:r>
          </w:p>
        </w:tc>
        <w:tc>
          <w:tcPr>
            <w:tcW w:w="753" w:type="dxa"/>
          </w:tcPr>
          <w:p w:rsidR="00B25BE8" w:rsidRDefault="00B25BE8">
            <w:pPr>
              <w:pStyle w:val="ConsPlusNormal"/>
              <w:jc w:val="center"/>
            </w:pPr>
            <w:r>
              <w:t>5</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8</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3" w:type="dxa"/>
          </w:tcPr>
          <w:p w:rsidR="00B25BE8" w:rsidRDefault="00B25BE8">
            <w:pPr>
              <w:pStyle w:val="ConsPlusNormal"/>
              <w:jc w:val="center"/>
            </w:pPr>
            <w:r>
              <w:t>0</w:t>
            </w:r>
          </w:p>
        </w:tc>
        <w:tc>
          <w:tcPr>
            <w:tcW w:w="755" w:type="dxa"/>
          </w:tcPr>
          <w:p w:rsidR="00B25BE8" w:rsidRDefault="00B25BE8">
            <w:pPr>
              <w:pStyle w:val="ConsPlusNormal"/>
              <w:jc w:val="center"/>
            </w:pPr>
            <w:r>
              <w:t>0</w:t>
            </w:r>
          </w:p>
        </w:tc>
      </w:tr>
    </w:tbl>
    <w:p w:rsidR="00B25BE8" w:rsidRDefault="00B25BE8">
      <w:pPr>
        <w:pStyle w:val="ConsPlusNormal"/>
        <w:sectPr w:rsidR="00B25BE8">
          <w:pgSz w:w="16838" w:h="11905" w:orient="landscape"/>
          <w:pgMar w:top="1701" w:right="1134" w:bottom="850" w:left="1134" w:header="0" w:footer="0" w:gutter="0"/>
          <w:cols w:space="720"/>
          <w:titlePg/>
        </w:sectPr>
      </w:pPr>
    </w:p>
    <w:p w:rsidR="00B25BE8" w:rsidRDefault="00B25BE8">
      <w:pPr>
        <w:pStyle w:val="ConsPlusNormal"/>
        <w:jc w:val="both"/>
      </w:pPr>
    </w:p>
    <w:p w:rsidR="00B25BE8" w:rsidRDefault="00B25BE8">
      <w:pPr>
        <w:pStyle w:val="ConsPlusNormal"/>
        <w:jc w:val="center"/>
        <w:outlineLvl w:val="1"/>
      </w:pPr>
      <w:r>
        <w:t>ЗАБАЛАНСОВЫЕ СЧЕТА</w:t>
      </w:r>
    </w:p>
    <w:p w:rsidR="00B25BE8" w:rsidRDefault="00B25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14"/>
        <w:gridCol w:w="1247"/>
      </w:tblGrid>
      <w:tr w:rsidR="00B25BE8">
        <w:tc>
          <w:tcPr>
            <w:tcW w:w="7814" w:type="dxa"/>
          </w:tcPr>
          <w:p w:rsidR="00B25BE8" w:rsidRDefault="00B25BE8">
            <w:pPr>
              <w:pStyle w:val="ConsPlusNormal"/>
              <w:jc w:val="center"/>
            </w:pPr>
            <w:r>
              <w:t>Наименование счета</w:t>
            </w:r>
          </w:p>
        </w:tc>
        <w:tc>
          <w:tcPr>
            <w:tcW w:w="1247" w:type="dxa"/>
          </w:tcPr>
          <w:p w:rsidR="00B25BE8" w:rsidRDefault="00B25BE8">
            <w:pPr>
              <w:pStyle w:val="ConsPlusNormal"/>
              <w:jc w:val="center"/>
            </w:pPr>
            <w:r>
              <w:t>Номер счета</w:t>
            </w:r>
          </w:p>
        </w:tc>
      </w:tr>
      <w:tr w:rsidR="00B25BE8">
        <w:tc>
          <w:tcPr>
            <w:tcW w:w="7814" w:type="dxa"/>
          </w:tcPr>
          <w:p w:rsidR="00B25BE8" w:rsidRDefault="00B25BE8">
            <w:pPr>
              <w:pStyle w:val="ConsPlusNormal"/>
              <w:jc w:val="center"/>
            </w:pPr>
            <w:r>
              <w:t>1</w:t>
            </w:r>
          </w:p>
        </w:tc>
        <w:tc>
          <w:tcPr>
            <w:tcW w:w="1247" w:type="dxa"/>
          </w:tcPr>
          <w:p w:rsidR="00B25BE8" w:rsidRDefault="00B25BE8">
            <w:pPr>
              <w:pStyle w:val="ConsPlusNormal"/>
              <w:jc w:val="center"/>
            </w:pPr>
            <w:r>
              <w:t>2</w:t>
            </w:r>
          </w:p>
        </w:tc>
      </w:tr>
      <w:tr w:rsidR="00B25BE8">
        <w:tc>
          <w:tcPr>
            <w:tcW w:w="7814" w:type="dxa"/>
          </w:tcPr>
          <w:p w:rsidR="00B25BE8" w:rsidRDefault="00B25BE8">
            <w:pPr>
              <w:pStyle w:val="ConsPlusNormal"/>
            </w:pPr>
            <w:r>
              <w:t xml:space="preserve">Имущество, полученное в пользование </w:t>
            </w:r>
            <w:hyperlink w:anchor="P13144">
              <w:r>
                <w:rPr>
                  <w:color w:val="0000FF"/>
                </w:rPr>
                <w:t>&lt;1&gt;</w:t>
              </w:r>
            </w:hyperlink>
          </w:p>
        </w:tc>
        <w:tc>
          <w:tcPr>
            <w:tcW w:w="1247" w:type="dxa"/>
          </w:tcPr>
          <w:p w:rsidR="00B25BE8" w:rsidRDefault="00B25BE8">
            <w:pPr>
              <w:pStyle w:val="ConsPlusNormal"/>
              <w:jc w:val="center"/>
            </w:pPr>
            <w:r>
              <w:t>01</w:t>
            </w:r>
          </w:p>
        </w:tc>
      </w:tr>
      <w:tr w:rsidR="00B25BE8">
        <w:tc>
          <w:tcPr>
            <w:tcW w:w="7814" w:type="dxa"/>
          </w:tcPr>
          <w:p w:rsidR="00B25BE8" w:rsidRDefault="00B25BE8">
            <w:pPr>
              <w:pStyle w:val="ConsPlusNormal"/>
            </w:pPr>
            <w:r>
              <w:t>Материальные ценности на хранении</w:t>
            </w:r>
          </w:p>
        </w:tc>
        <w:tc>
          <w:tcPr>
            <w:tcW w:w="1247" w:type="dxa"/>
          </w:tcPr>
          <w:p w:rsidR="00B25BE8" w:rsidRDefault="00B25BE8">
            <w:pPr>
              <w:pStyle w:val="ConsPlusNormal"/>
              <w:jc w:val="center"/>
            </w:pPr>
            <w:r>
              <w:t>02</w:t>
            </w:r>
          </w:p>
        </w:tc>
      </w:tr>
      <w:tr w:rsidR="00B25BE8">
        <w:tc>
          <w:tcPr>
            <w:tcW w:w="7814" w:type="dxa"/>
          </w:tcPr>
          <w:p w:rsidR="00B25BE8" w:rsidRDefault="00B25BE8">
            <w:pPr>
              <w:pStyle w:val="ConsPlusNormal"/>
            </w:pPr>
            <w:r>
              <w:t>Бланки строгой отчетности</w:t>
            </w:r>
          </w:p>
        </w:tc>
        <w:tc>
          <w:tcPr>
            <w:tcW w:w="1247" w:type="dxa"/>
          </w:tcPr>
          <w:p w:rsidR="00B25BE8" w:rsidRDefault="00B25BE8">
            <w:pPr>
              <w:pStyle w:val="ConsPlusNormal"/>
              <w:jc w:val="center"/>
            </w:pPr>
            <w:r>
              <w:t>03</w:t>
            </w:r>
          </w:p>
        </w:tc>
      </w:tr>
      <w:tr w:rsidR="00B25BE8">
        <w:tc>
          <w:tcPr>
            <w:tcW w:w="7814" w:type="dxa"/>
          </w:tcPr>
          <w:p w:rsidR="00B25BE8" w:rsidRDefault="00B25BE8">
            <w:pPr>
              <w:pStyle w:val="ConsPlusNormal"/>
            </w:pPr>
            <w:r>
              <w:t>Сомнительная задолженность</w:t>
            </w:r>
          </w:p>
        </w:tc>
        <w:tc>
          <w:tcPr>
            <w:tcW w:w="1247" w:type="dxa"/>
          </w:tcPr>
          <w:p w:rsidR="00B25BE8" w:rsidRDefault="00B25BE8">
            <w:pPr>
              <w:pStyle w:val="ConsPlusNormal"/>
              <w:jc w:val="center"/>
            </w:pPr>
            <w:r>
              <w:t>04</w:t>
            </w:r>
          </w:p>
        </w:tc>
      </w:tr>
      <w:tr w:rsidR="00B25BE8">
        <w:tc>
          <w:tcPr>
            <w:tcW w:w="7814" w:type="dxa"/>
          </w:tcPr>
          <w:p w:rsidR="00B25BE8" w:rsidRDefault="00B25BE8">
            <w:pPr>
              <w:pStyle w:val="ConsPlusNormal"/>
            </w:pPr>
            <w:r>
              <w:t>Материальные ценности, оплаченные по централизованному снабжению</w:t>
            </w:r>
          </w:p>
        </w:tc>
        <w:tc>
          <w:tcPr>
            <w:tcW w:w="1247" w:type="dxa"/>
          </w:tcPr>
          <w:p w:rsidR="00B25BE8" w:rsidRDefault="00B25BE8">
            <w:pPr>
              <w:pStyle w:val="ConsPlusNormal"/>
              <w:jc w:val="center"/>
            </w:pPr>
            <w:r>
              <w:t>05</w:t>
            </w:r>
          </w:p>
        </w:tc>
      </w:tr>
      <w:tr w:rsidR="00B25BE8">
        <w:tc>
          <w:tcPr>
            <w:tcW w:w="7814" w:type="dxa"/>
          </w:tcPr>
          <w:p w:rsidR="00B25BE8" w:rsidRDefault="00B25BE8">
            <w:pPr>
              <w:pStyle w:val="ConsPlusNormal"/>
            </w:pPr>
            <w:r>
              <w:t>Задолженность учащихся и студентов за невозвращенные материальные ценности</w:t>
            </w:r>
          </w:p>
        </w:tc>
        <w:tc>
          <w:tcPr>
            <w:tcW w:w="1247" w:type="dxa"/>
          </w:tcPr>
          <w:p w:rsidR="00B25BE8" w:rsidRDefault="00B25BE8">
            <w:pPr>
              <w:pStyle w:val="ConsPlusNormal"/>
              <w:jc w:val="center"/>
            </w:pPr>
            <w:r>
              <w:t>06</w:t>
            </w:r>
          </w:p>
        </w:tc>
      </w:tr>
      <w:tr w:rsidR="00B25BE8">
        <w:tc>
          <w:tcPr>
            <w:tcW w:w="7814" w:type="dxa"/>
          </w:tcPr>
          <w:p w:rsidR="00B25BE8" w:rsidRDefault="00B25BE8">
            <w:pPr>
              <w:pStyle w:val="ConsPlusNormal"/>
            </w:pPr>
            <w:r>
              <w:t>Награды, призы, кубки и ценные подарки, сувениры</w:t>
            </w:r>
          </w:p>
        </w:tc>
        <w:tc>
          <w:tcPr>
            <w:tcW w:w="1247" w:type="dxa"/>
          </w:tcPr>
          <w:p w:rsidR="00B25BE8" w:rsidRDefault="00B25BE8">
            <w:pPr>
              <w:pStyle w:val="ConsPlusNormal"/>
              <w:jc w:val="center"/>
            </w:pPr>
            <w:r>
              <w:t>07</w:t>
            </w:r>
          </w:p>
        </w:tc>
      </w:tr>
      <w:tr w:rsidR="00B25BE8">
        <w:tc>
          <w:tcPr>
            <w:tcW w:w="7814" w:type="dxa"/>
          </w:tcPr>
          <w:p w:rsidR="00B25BE8" w:rsidRDefault="00B25BE8">
            <w:pPr>
              <w:pStyle w:val="ConsPlusNormal"/>
            </w:pPr>
            <w:r>
              <w:t>Путевки неоплаченные</w:t>
            </w:r>
          </w:p>
        </w:tc>
        <w:tc>
          <w:tcPr>
            <w:tcW w:w="1247" w:type="dxa"/>
          </w:tcPr>
          <w:p w:rsidR="00B25BE8" w:rsidRDefault="00B25BE8">
            <w:pPr>
              <w:pStyle w:val="ConsPlusNormal"/>
              <w:jc w:val="center"/>
            </w:pPr>
            <w:r>
              <w:t>08</w:t>
            </w:r>
          </w:p>
        </w:tc>
      </w:tr>
      <w:tr w:rsidR="00B25BE8">
        <w:tc>
          <w:tcPr>
            <w:tcW w:w="7814" w:type="dxa"/>
          </w:tcPr>
          <w:p w:rsidR="00B25BE8" w:rsidRDefault="00B25BE8">
            <w:pPr>
              <w:pStyle w:val="ConsPlusNormal"/>
            </w:pPr>
            <w:r>
              <w:t>Запасные части к транспортным средствам, выданные взамен изношенных</w:t>
            </w:r>
          </w:p>
        </w:tc>
        <w:tc>
          <w:tcPr>
            <w:tcW w:w="1247" w:type="dxa"/>
          </w:tcPr>
          <w:p w:rsidR="00B25BE8" w:rsidRDefault="00B25BE8">
            <w:pPr>
              <w:pStyle w:val="ConsPlusNormal"/>
              <w:jc w:val="center"/>
            </w:pPr>
            <w:r>
              <w:t>09</w:t>
            </w:r>
          </w:p>
        </w:tc>
      </w:tr>
      <w:tr w:rsidR="00B25BE8">
        <w:tc>
          <w:tcPr>
            <w:tcW w:w="7814" w:type="dxa"/>
          </w:tcPr>
          <w:p w:rsidR="00B25BE8" w:rsidRDefault="00B25BE8">
            <w:pPr>
              <w:pStyle w:val="ConsPlusNormal"/>
            </w:pPr>
            <w:r>
              <w:t>Обеспечение исполнения обязательств</w:t>
            </w:r>
          </w:p>
        </w:tc>
        <w:tc>
          <w:tcPr>
            <w:tcW w:w="1247" w:type="dxa"/>
          </w:tcPr>
          <w:p w:rsidR="00B25BE8" w:rsidRDefault="00B25BE8">
            <w:pPr>
              <w:pStyle w:val="ConsPlusNormal"/>
              <w:jc w:val="center"/>
            </w:pPr>
            <w:r>
              <w:t>10</w:t>
            </w:r>
          </w:p>
        </w:tc>
      </w:tr>
      <w:tr w:rsidR="00B25BE8">
        <w:tc>
          <w:tcPr>
            <w:tcW w:w="7814" w:type="dxa"/>
          </w:tcPr>
          <w:p w:rsidR="00B25BE8" w:rsidRDefault="00B25BE8">
            <w:pPr>
              <w:pStyle w:val="ConsPlusNormal"/>
            </w:pPr>
            <w:r>
              <w:t>Государственные и муниципальные гарантии</w:t>
            </w:r>
          </w:p>
        </w:tc>
        <w:tc>
          <w:tcPr>
            <w:tcW w:w="1247" w:type="dxa"/>
          </w:tcPr>
          <w:p w:rsidR="00B25BE8" w:rsidRDefault="00B25BE8">
            <w:pPr>
              <w:pStyle w:val="ConsPlusNormal"/>
              <w:jc w:val="center"/>
            </w:pPr>
            <w:r>
              <w:t>11</w:t>
            </w:r>
          </w:p>
        </w:tc>
      </w:tr>
      <w:tr w:rsidR="00B25BE8">
        <w:tc>
          <w:tcPr>
            <w:tcW w:w="7814" w:type="dxa"/>
          </w:tcPr>
          <w:p w:rsidR="00B25BE8" w:rsidRDefault="00B25BE8">
            <w:pPr>
              <w:pStyle w:val="ConsPlusNormal"/>
            </w:pPr>
            <w:r>
              <w:t>Спецоборудование для выполнения научно-исследовательских работ по договорам с заказчиками</w:t>
            </w:r>
          </w:p>
        </w:tc>
        <w:tc>
          <w:tcPr>
            <w:tcW w:w="1247" w:type="dxa"/>
          </w:tcPr>
          <w:p w:rsidR="00B25BE8" w:rsidRDefault="00B25BE8">
            <w:pPr>
              <w:pStyle w:val="ConsPlusNormal"/>
              <w:jc w:val="center"/>
            </w:pPr>
            <w:r>
              <w:t>12</w:t>
            </w:r>
          </w:p>
        </w:tc>
      </w:tr>
      <w:tr w:rsidR="00B25BE8">
        <w:tc>
          <w:tcPr>
            <w:tcW w:w="7814" w:type="dxa"/>
          </w:tcPr>
          <w:p w:rsidR="00B25BE8" w:rsidRDefault="00B25BE8">
            <w:pPr>
              <w:pStyle w:val="ConsPlusNormal"/>
            </w:pPr>
            <w:r>
              <w:t>Экспериментальные устройства</w:t>
            </w:r>
          </w:p>
        </w:tc>
        <w:tc>
          <w:tcPr>
            <w:tcW w:w="1247" w:type="dxa"/>
          </w:tcPr>
          <w:p w:rsidR="00B25BE8" w:rsidRDefault="00B25BE8">
            <w:pPr>
              <w:pStyle w:val="ConsPlusNormal"/>
              <w:jc w:val="center"/>
            </w:pPr>
            <w:r>
              <w:t>13</w:t>
            </w:r>
          </w:p>
        </w:tc>
      </w:tr>
      <w:tr w:rsidR="00B25BE8">
        <w:tc>
          <w:tcPr>
            <w:tcW w:w="7814" w:type="dxa"/>
          </w:tcPr>
          <w:p w:rsidR="00B25BE8" w:rsidRDefault="00B25BE8">
            <w:pPr>
              <w:pStyle w:val="ConsPlusNormal"/>
            </w:pPr>
            <w:r>
              <w:t>Расчетные документы, не оплаченные в срок из-за отсутствия средств на счете государственного (муниципального) учреждения</w:t>
            </w:r>
          </w:p>
        </w:tc>
        <w:tc>
          <w:tcPr>
            <w:tcW w:w="1247" w:type="dxa"/>
          </w:tcPr>
          <w:p w:rsidR="00B25BE8" w:rsidRDefault="00B25BE8">
            <w:pPr>
              <w:pStyle w:val="ConsPlusNormal"/>
              <w:jc w:val="center"/>
            </w:pPr>
            <w:r>
              <w:t>15</w:t>
            </w:r>
          </w:p>
        </w:tc>
      </w:tr>
      <w:tr w:rsidR="00B25BE8">
        <w:tc>
          <w:tcPr>
            <w:tcW w:w="7814" w:type="dxa"/>
          </w:tcPr>
          <w:p w:rsidR="00B25BE8" w:rsidRDefault="00B25BE8">
            <w:pPr>
              <w:pStyle w:val="ConsPlusNormal"/>
            </w:pPr>
            <w:r>
              <w:t>Переплаты пенсий и пособий вследствие неправильного применения законодательства о пенсиях и пособиях, счетных ошибок</w:t>
            </w:r>
          </w:p>
        </w:tc>
        <w:tc>
          <w:tcPr>
            <w:tcW w:w="1247" w:type="dxa"/>
          </w:tcPr>
          <w:p w:rsidR="00B25BE8" w:rsidRDefault="00B25BE8">
            <w:pPr>
              <w:pStyle w:val="ConsPlusNormal"/>
              <w:jc w:val="center"/>
            </w:pPr>
            <w:r>
              <w:t>16</w:t>
            </w:r>
          </w:p>
        </w:tc>
      </w:tr>
      <w:tr w:rsidR="00B25BE8">
        <w:tc>
          <w:tcPr>
            <w:tcW w:w="7814" w:type="dxa"/>
          </w:tcPr>
          <w:p w:rsidR="00B25BE8" w:rsidRDefault="00B25BE8">
            <w:pPr>
              <w:pStyle w:val="ConsPlusNormal"/>
            </w:pPr>
            <w:r>
              <w:t xml:space="preserve">Поступления денежных средств </w:t>
            </w:r>
            <w:hyperlink w:anchor="P13144">
              <w:r>
                <w:rPr>
                  <w:color w:val="0000FF"/>
                </w:rPr>
                <w:t>&lt;1&gt;</w:t>
              </w:r>
            </w:hyperlink>
          </w:p>
        </w:tc>
        <w:tc>
          <w:tcPr>
            <w:tcW w:w="1247" w:type="dxa"/>
          </w:tcPr>
          <w:p w:rsidR="00B25BE8" w:rsidRDefault="00B25BE8">
            <w:pPr>
              <w:pStyle w:val="ConsPlusNormal"/>
              <w:jc w:val="center"/>
            </w:pPr>
            <w:r>
              <w:t>17</w:t>
            </w:r>
          </w:p>
        </w:tc>
      </w:tr>
      <w:tr w:rsidR="00B25BE8">
        <w:tc>
          <w:tcPr>
            <w:tcW w:w="7814" w:type="dxa"/>
          </w:tcPr>
          <w:p w:rsidR="00B25BE8" w:rsidRDefault="00B25BE8">
            <w:pPr>
              <w:pStyle w:val="ConsPlusNormal"/>
            </w:pPr>
            <w:r>
              <w:t xml:space="preserve">Выбытия денежных средств </w:t>
            </w:r>
            <w:hyperlink w:anchor="P13144">
              <w:r>
                <w:rPr>
                  <w:color w:val="0000FF"/>
                </w:rPr>
                <w:t>&lt;1&gt;</w:t>
              </w:r>
            </w:hyperlink>
          </w:p>
        </w:tc>
        <w:tc>
          <w:tcPr>
            <w:tcW w:w="1247" w:type="dxa"/>
          </w:tcPr>
          <w:p w:rsidR="00B25BE8" w:rsidRDefault="00B25BE8">
            <w:pPr>
              <w:pStyle w:val="ConsPlusNormal"/>
              <w:jc w:val="center"/>
            </w:pPr>
            <w:r>
              <w:t>18</w:t>
            </w:r>
          </w:p>
        </w:tc>
      </w:tr>
      <w:tr w:rsidR="00B25BE8">
        <w:tc>
          <w:tcPr>
            <w:tcW w:w="7814" w:type="dxa"/>
          </w:tcPr>
          <w:p w:rsidR="00B25BE8" w:rsidRDefault="00B25BE8">
            <w:pPr>
              <w:pStyle w:val="ConsPlusNormal"/>
            </w:pPr>
            <w:r>
              <w:t>Задолженность, невостребованная кредиторами</w:t>
            </w:r>
          </w:p>
        </w:tc>
        <w:tc>
          <w:tcPr>
            <w:tcW w:w="1247" w:type="dxa"/>
          </w:tcPr>
          <w:p w:rsidR="00B25BE8" w:rsidRDefault="00B25BE8">
            <w:pPr>
              <w:pStyle w:val="ConsPlusNormal"/>
              <w:jc w:val="center"/>
            </w:pPr>
            <w:r>
              <w:t>20</w:t>
            </w:r>
          </w:p>
        </w:tc>
      </w:tr>
      <w:tr w:rsidR="00B25BE8">
        <w:tc>
          <w:tcPr>
            <w:tcW w:w="7814" w:type="dxa"/>
          </w:tcPr>
          <w:p w:rsidR="00B25BE8" w:rsidRDefault="00B25BE8">
            <w:pPr>
              <w:pStyle w:val="ConsPlusNormal"/>
            </w:pPr>
            <w:r>
              <w:t>Основные средства в эксплуатации</w:t>
            </w:r>
          </w:p>
        </w:tc>
        <w:tc>
          <w:tcPr>
            <w:tcW w:w="1247" w:type="dxa"/>
          </w:tcPr>
          <w:p w:rsidR="00B25BE8" w:rsidRDefault="00B25BE8">
            <w:pPr>
              <w:pStyle w:val="ConsPlusNormal"/>
              <w:jc w:val="center"/>
            </w:pPr>
            <w:r>
              <w:t>21</w:t>
            </w:r>
          </w:p>
        </w:tc>
      </w:tr>
      <w:tr w:rsidR="00B25BE8">
        <w:tc>
          <w:tcPr>
            <w:tcW w:w="7814" w:type="dxa"/>
          </w:tcPr>
          <w:p w:rsidR="00B25BE8" w:rsidRDefault="00B25BE8">
            <w:pPr>
              <w:pStyle w:val="ConsPlusNormal"/>
            </w:pPr>
            <w:r>
              <w:t>Материальные ценности, полученные по централизованному снабжению</w:t>
            </w:r>
          </w:p>
        </w:tc>
        <w:tc>
          <w:tcPr>
            <w:tcW w:w="1247" w:type="dxa"/>
          </w:tcPr>
          <w:p w:rsidR="00B25BE8" w:rsidRDefault="00B25BE8">
            <w:pPr>
              <w:pStyle w:val="ConsPlusNormal"/>
              <w:jc w:val="center"/>
            </w:pPr>
            <w:r>
              <w:t>22</w:t>
            </w:r>
          </w:p>
        </w:tc>
      </w:tr>
      <w:tr w:rsidR="00B25BE8">
        <w:tc>
          <w:tcPr>
            <w:tcW w:w="7814" w:type="dxa"/>
          </w:tcPr>
          <w:p w:rsidR="00B25BE8" w:rsidRDefault="00B25BE8">
            <w:pPr>
              <w:pStyle w:val="ConsPlusNormal"/>
            </w:pPr>
            <w:r>
              <w:t>Периодические издания для пользования</w:t>
            </w:r>
          </w:p>
        </w:tc>
        <w:tc>
          <w:tcPr>
            <w:tcW w:w="1247" w:type="dxa"/>
          </w:tcPr>
          <w:p w:rsidR="00B25BE8" w:rsidRDefault="00B25BE8">
            <w:pPr>
              <w:pStyle w:val="ConsPlusNormal"/>
              <w:jc w:val="center"/>
            </w:pPr>
            <w:r>
              <w:t>23</w:t>
            </w:r>
          </w:p>
        </w:tc>
      </w:tr>
      <w:tr w:rsidR="00B25BE8">
        <w:tc>
          <w:tcPr>
            <w:tcW w:w="7814" w:type="dxa"/>
          </w:tcPr>
          <w:p w:rsidR="00B25BE8" w:rsidRDefault="00B25BE8">
            <w:pPr>
              <w:pStyle w:val="ConsPlusNormal"/>
            </w:pPr>
            <w:r>
              <w:t xml:space="preserve">Нефинансовые активы, переданные в доверительное управление </w:t>
            </w:r>
            <w:hyperlink w:anchor="P13144">
              <w:r>
                <w:rPr>
                  <w:color w:val="0000FF"/>
                </w:rPr>
                <w:t>&lt;1&gt;</w:t>
              </w:r>
            </w:hyperlink>
          </w:p>
        </w:tc>
        <w:tc>
          <w:tcPr>
            <w:tcW w:w="1247" w:type="dxa"/>
          </w:tcPr>
          <w:p w:rsidR="00B25BE8" w:rsidRDefault="00B25BE8">
            <w:pPr>
              <w:pStyle w:val="ConsPlusNormal"/>
              <w:jc w:val="center"/>
            </w:pPr>
            <w:r>
              <w:t>24</w:t>
            </w:r>
          </w:p>
        </w:tc>
      </w:tr>
      <w:tr w:rsidR="00B25BE8">
        <w:tc>
          <w:tcPr>
            <w:tcW w:w="7814" w:type="dxa"/>
          </w:tcPr>
          <w:p w:rsidR="00B25BE8" w:rsidRDefault="00B25BE8">
            <w:pPr>
              <w:pStyle w:val="ConsPlusNormal"/>
            </w:pPr>
            <w:r>
              <w:t xml:space="preserve">Имущество, переданное в возмездное пользование (аренду) </w:t>
            </w:r>
            <w:hyperlink w:anchor="P13144">
              <w:r>
                <w:rPr>
                  <w:color w:val="0000FF"/>
                </w:rPr>
                <w:t>&lt;1&gt;</w:t>
              </w:r>
            </w:hyperlink>
          </w:p>
        </w:tc>
        <w:tc>
          <w:tcPr>
            <w:tcW w:w="1247" w:type="dxa"/>
          </w:tcPr>
          <w:p w:rsidR="00B25BE8" w:rsidRDefault="00B25BE8">
            <w:pPr>
              <w:pStyle w:val="ConsPlusNormal"/>
              <w:jc w:val="center"/>
            </w:pPr>
            <w:r>
              <w:t>25</w:t>
            </w:r>
          </w:p>
        </w:tc>
      </w:tr>
      <w:tr w:rsidR="00B25BE8">
        <w:tc>
          <w:tcPr>
            <w:tcW w:w="7814" w:type="dxa"/>
          </w:tcPr>
          <w:p w:rsidR="00B25BE8" w:rsidRDefault="00B25BE8">
            <w:pPr>
              <w:pStyle w:val="ConsPlusNormal"/>
            </w:pPr>
            <w:r>
              <w:lastRenderedPageBreak/>
              <w:t xml:space="preserve">Имущество, переданное в безвозмездное пользование </w:t>
            </w:r>
            <w:hyperlink w:anchor="P13144">
              <w:r>
                <w:rPr>
                  <w:color w:val="0000FF"/>
                </w:rPr>
                <w:t>&lt;1&gt;</w:t>
              </w:r>
            </w:hyperlink>
          </w:p>
        </w:tc>
        <w:tc>
          <w:tcPr>
            <w:tcW w:w="1247" w:type="dxa"/>
          </w:tcPr>
          <w:p w:rsidR="00B25BE8" w:rsidRDefault="00B25BE8">
            <w:pPr>
              <w:pStyle w:val="ConsPlusNormal"/>
              <w:jc w:val="center"/>
            </w:pPr>
            <w:r>
              <w:t>26</w:t>
            </w:r>
          </w:p>
        </w:tc>
      </w:tr>
      <w:tr w:rsidR="00B25BE8">
        <w:tc>
          <w:tcPr>
            <w:tcW w:w="7814" w:type="dxa"/>
          </w:tcPr>
          <w:p w:rsidR="00B25BE8" w:rsidRDefault="00B25BE8">
            <w:pPr>
              <w:pStyle w:val="ConsPlusNormal"/>
            </w:pPr>
            <w:r>
              <w:t>Материальные ценности, выданные в личное пользование работникам (сотрудникам)</w:t>
            </w:r>
          </w:p>
        </w:tc>
        <w:tc>
          <w:tcPr>
            <w:tcW w:w="1247" w:type="dxa"/>
          </w:tcPr>
          <w:p w:rsidR="00B25BE8" w:rsidRDefault="00B25BE8">
            <w:pPr>
              <w:pStyle w:val="ConsPlusNormal"/>
              <w:jc w:val="center"/>
            </w:pPr>
            <w:r>
              <w:t>27</w:t>
            </w:r>
          </w:p>
        </w:tc>
      </w:tr>
      <w:tr w:rsidR="00B25BE8">
        <w:tc>
          <w:tcPr>
            <w:tcW w:w="7814" w:type="dxa"/>
          </w:tcPr>
          <w:p w:rsidR="00B25BE8" w:rsidRDefault="00B25BE8">
            <w:pPr>
              <w:pStyle w:val="ConsPlusNormal"/>
            </w:pPr>
            <w:r>
              <w:t xml:space="preserve">Представленные субсидии на приобретение жилья </w:t>
            </w:r>
            <w:hyperlink w:anchor="P13146">
              <w:r>
                <w:rPr>
                  <w:color w:val="0000FF"/>
                </w:rPr>
                <w:t>&lt;2&gt;</w:t>
              </w:r>
            </w:hyperlink>
          </w:p>
        </w:tc>
        <w:tc>
          <w:tcPr>
            <w:tcW w:w="1247" w:type="dxa"/>
          </w:tcPr>
          <w:p w:rsidR="00B25BE8" w:rsidRDefault="00B25BE8">
            <w:pPr>
              <w:pStyle w:val="ConsPlusNormal"/>
              <w:jc w:val="center"/>
            </w:pPr>
            <w:r>
              <w:t>29</w:t>
            </w:r>
          </w:p>
        </w:tc>
      </w:tr>
      <w:tr w:rsidR="00B25BE8">
        <w:tc>
          <w:tcPr>
            <w:tcW w:w="7814" w:type="dxa"/>
          </w:tcPr>
          <w:p w:rsidR="00B25BE8" w:rsidRDefault="00B25BE8">
            <w:pPr>
              <w:pStyle w:val="ConsPlusNormal"/>
            </w:pPr>
            <w:r>
              <w:t xml:space="preserve">Расчеты по исполнению денежных обязательств через третьих лиц </w:t>
            </w:r>
            <w:hyperlink w:anchor="P13144">
              <w:r>
                <w:rPr>
                  <w:color w:val="0000FF"/>
                </w:rPr>
                <w:t>&lt;1&gt;</w:t>
              </w:r>
            </w:hyperlink>
          </w:p>
        </w:tc>
        <w:tc>
          <w:tcPr>
            <w:tcW w:w="1247" w:type="dxa"/>
          </w:tcPr>
          <w:p w:rsidR="00B25BE8" w:rsidRDefault="00B25BE8">
            <w:pPr>
              <w:pStyle w:val="ConsPlusNormal"/>
              <w:jc w:val="center"/>
            </w:pPr>
            <w:r>
              <w:t>30</w:t>
            </w:r>
          </w:p>
        </w:tc>
      </w:tr>
      <w:tr w:rsidR="00B25BE8">
        <w:tc>
          <w:tcPr>
            <w:tcW w:w="7814" w:type="dxa"/>
          </w:tcPr>
          <w:p w:rsidR="00B25BE8" w:rsidRDefault="00B25BE8">
            <w:pPr>
              <w:pStyle w:val="ConsPlusNormal"/>
            </w:pPr>
            <w:r>
              <w:t>Акции по номинальной стоимости</w:t>
            </w:r>
          </w:p>
        </w:tc>
        <w:tc>
          <w:tcPr>
            <w:tcW w:w="1247" w:type="dxa"/>
          </w:tcPr>
          <w:p w:rsidR="00B25BE8" w:rsidRDefault="00B25BE8">
            <w:pPr>
              <w:pStyle w:val="ConsPlusNormal"/>
              <w:jc w:val="center"/>
            </w:pPr>
            <w:r>
              <w:t>31</w:t>
            </w:r>
          </w:p>
        </w:tc>
      </w:tr>
      <w:tr w:rsidR="00B25BE8">
        <w:tblPrEx>
          <w:tblBorders>
            <w:insideH w:val="nil"/>
          </w:tblBorders>
        </w:tblPrEx>
        <w:tc>
          <w:tcPr>
            <w:tcW w:w="7814" w:type="dxa"/>
            <w:tcBorders>
              <w:bottom w:val="nil"/>
            </w:tcBorders>
          </w:tcPr>
          <w:p w:rsidR="00B25BE8" w:rsidRDefault="00B25BE8">
            <w:pPr>
              <w:pStyle w:val="ConsPlusNormal"/>
            </w:pPr>
            <w:r>
              <w:t>Сметная стоимость создания (реконструкции) объекта концессии</w:t>
            </w:r>
          </w:p>
        </w:tc>
        <w:tc>
          <w:tcPr>
            <w:tcW w:w="1247" w:type="dxa"/>
            <w:tcBorders>
              <w:bottom w:val="nil"/>
            </w:tcBorders>
          </w:tcPr>
          <w:p w:rsidR="00B25BE8" w:rsidRDefault="00B25BE8">
            <w:pPr>
              <w:pStyle w:val="ConsPlusNormal"/>
              <w:jc w:val="center"/>
            </w:pPr>
            <w:r>
              <w:t>38</w:t>
            </w:r>
          </w:p>
        </w:tc>
      </w:tr>
      <w:tr w:rsidR="00B25BE8">
        <w:tblPrEx>
          <w:tblBorders>
            <w:insideH w:val="nil"/>
          </w:tblBorders>
        </w:tblPrEx>
        <w:tc>
          <w:tcPr>
            <w:tcW w:w="9061" w:type="dxa"/>
            <w:gridSpan w:val="2"/>
            <w:tcBorders>
              <w:top w:val="nil"/>
            </w:tcBorders>
          </w:tcPr>
          <w:p w:rsidR="00B25BE8" w:rsidRDefault="00B25BE8">
            <w:pPr>
              <w:pStyle w:val="ConsPlusNormal"/>
              <w:jc w:val="both"/>
            </w:pPr>
            <w:r>
              <w:t xml:space="preserve">(введено </w:t>
            </w:r>
            <w:hyperlink r:id="rId705">
              <w:r>
                <w:rPr>
                  <w:color w:val="0000FF"/>
                </w:rPr>
                <w:t>Приказом</w:t>
              </w:r>
            </w:hyperlink>
            <w:r>
              <w:t xml:space="preserve"> Минфина России от 30.10.2020 N 256н)</w:t>
            </w:r>
          </w:p>
        </w:tc>
      </w:tr>
      <w:tr w:rsidR="00B25BE8">
        <w:tblPrEx>
          <w:tblBorders>
            <w:insideH w:val="nil"/>
          </w:tblBorders>
        </w:tblPrEx>
        <w:tc>
          <w:tcPr>
            <w:tcW w:w="7814" w:type="dxa"/>
            <w:tcBorders>
              <w:bottom w:val="nil"/>
            </w:tcBorders>
          </w:tcPr>
          <w:p w:rsidR="00B25BE8" w:rsidRDefault="00B25BE8">
            <w:pPr>
              <w:pStyle w:val="ConsPlusNormal"/>
            </w:pPr>
            <w:r>
              <w:t>Доходы от инвестиций на создание и (или) реконструкцию объекта концессии</w:t>
            </w:r>
          </w:p>
        </w:tc>
        <w:tc>
          <w:tcPr>
            <w:tcW w:w="1247" w:type="dxa"/>
            <w:tcBorders>
              <w:bottom w:val="nil"/>
            </w:tcBorders>
          </w:tcPr>
          <w:p w:rsidR="00B25BE8" w:rsidRDefault="00B25BE8">
            <w:pPr>
              <w:pStyle w:val="ConsPlusNormal"/>
              <w:jc w:val="center"/>
            </w:pPr>
            <w:r>
              <w:t>39</w:t>
            </w:r>
          </w:p>
        </w:tc>
      </w:tr>
      <w:tr w:rsidR="00B25BE8">
        <w:tblPrEx>
          <w:tblBorders>
            <w:insideH w:val="nil"/>
          </w:tblBorders>
        </w:tblPrEx>
        <w:tc>
          <w:tcPr>
            <w:tcW w:w="9061" w:type="dxa"/>
            <w:gridSpan w:val="2"/>
            <w:tcBorders>
              <w:top w:val="nil"/>
            </w:tcBorders>
          </w:tcPr>
          <w:p w:rsidR="00B25BE8" w:rsidRDefault="00B25BE8">
            <w:pPr>
              <w:pStyle w:val="ConsPlusNormal"/>
              <w:jc w:val="both"/>
            </w:pPr>
            <w:r>
              <w:t xml:space="preserve">(введено </w:t>
            </w:r>
            <w:hyperlink r:id="rId706">
              <w:r>
                <w:rPr>
                  <w:color w:val="0000FF"/>
                </w:rPr>
                <w:t>Приказом</w:t>
              </w:r>
            </w:hyperlink>
            <w:r>
              <w:t xml:space="preserve"> Минфина России от 30.10.2020 N 256н)</w:t>
            </w:r>
          </w:p>
        </w:tc>
      </w:tr>
      <w:tr w:rsidR="00B25BE8">
        <w:tc>
          <w:tcPr>
            <w:tcW w:w="7814" w:type="dxa"/>
          </w:tcPr>
          <w:p w:rsidR="00B25BE8" w:rsidRDefault="00B25BE8">
            <w:pPr>
              <w:pStyle w:val="ConsPlusNormal"/>
            </w:pPr>
            <w:r>
              <w:t xml:space="preserve">Финансовые активы в управляющих компаниях </w:t>
            </w:r>
            <w:hyperlink w:anchor="P13144">
              <w:r>
                <w:rPr>
                  <w:color w:val="0000FF"/>
                </w:rPr>
                <w:t>&lt;1&gt;</w:t>
              </w:r>
            </w:hyperlink>
          </w:p>
        </w:tc>
        <w:tc>
          <w:tcPr>
            <w:tcW w:w="1247" w:type="dxa"/>
          </w:tcPr>
          <w:p w:rsidR="00B25BE8" w:rsidRDefault="00B25BE8">
            <w:pPr>
              <w:pStyle w:val="ConsPlusNormal"/>
              <w:jc w:val="center"/>
            </w:pPr>
            <w:r>
              <w:t>40</w:t>
            </w:r>
          </w:p>
        </w:tc>
      </w:tr>
      <w:tr w:rsidR="00B25BE8">
        <w:tblPrEx>
          <w:tblBorders>
            <w:insideH w:val="nil"/>
          </w:tblBorders>
        </w:tblPrEx>
        <w:tc>
          <w:tcPr>
            <w:tcW w:w="7814" w:type="dxa"/>
            <w:tcBorders>
              <w:bottom w:val="nil"/>
            </w:tcBorders>
          </w:tcPr>
          <w:p w:rsidR="00B25BE8" w:rsidRDefault="00B25BE8">
            <w:pPr>
              <w:pStyle w:val="ConsPlusNormal"/>
            </w:pPr>
            <w:r>
              <w:t>Доходы и расходы по долгосрочным договорам строительного подряда</w:t>
            </w:r>
          </w:p>
        </w:tc>
        <w:tc>
          <w:tcPr>
            <w:tcW w:w="1247" w:type="dxa"/>
            <w:tcBorders>
              <w:bottom w:val="nil"/>
            </w:tcBorders>
          </w:tcPr>
          <w:p w:rsidR="00B25BE8" w:rsidRDefault="00B25BE8">
            <w:pPr>
              <w:pStyle w:val="ConsPlusNormal"/>
              <w:jc w:val="center"/>
            </w:pPr>
            <w:r>
              <w:t>45</w:t>
            </w:r>
          </w:p>
        </w:tc>
      </w:tr>
      <w:tr w:rsidR="00B25BE8">
        <w:tblPrEx>
          <w:tblBorders>
            <w:insideH w:val="nil"/>
          </w:tblBorders>
        </w:tblPrEx>
        <w:tc>
          <w:tcPr>
            <w:tcW w:w="9061" w:type="dxa"/>
            <w:gridSpan w:val="2"/>
            <w:tcBorders>
              <w:top w:val="nil"/>
            </w:tcBorders>
          </w:tcPr>
          <w:p w:rsidR="00B25BE8" w:rsidRDefault="00B25BE8">
            <w:pPr>
              <w:pStyle w:val="ConsPlusNormal"/>
              <w:jc w:val="both"/>
            </w:pPr>
            <w:r>
              <w:t xml:space="preserve">(введено </w:t>
            </w:r>
            <w:hyperlink r:id="rId707">
              <w:r>
                <w:rPr>
                  <w:color w:val="0000FF"/>
                </w:rPr>
                <w:t>Приказом</w:t>
              </w:r>
            </w:hyperlink>
            <w:r>
              <w:t xml:space="preserve"> Минфина России от 30.10.2020 N 256н)</w:t>
            </w:r>
          </w:p>
        </w:tc>
      </w:tr>
      <w:tr w:rsidR="00B25BE8">
        <w:tblPrEx>
          <w:tblBorders>
            <w:insideH w:val="nil"/>
          </w:tblBorders>
        </w:tblPrEx>
        <w:tc>
          <w:tcPr>
            <w:tcW w:w="7814" w:type="dxa"/>
            <w:tcBorders>
              <w:bottom w:val="nil"/>
            </w:tcBorders>
            <w:vAlign w:val="bottom"/>
          </w:tcPr>
          <w:p w:rsidR="00B25BE8" w:rsidRDefault="00B25BE8">
            <w:pPr>
              <w:pStyle w:val="ConsPlusNormal"/>
            </w:pPr>
            <w:r>
              <w:t>Не признанный финансовый результат объекта инвестирования</w:t>
            </w:r>
          </w:p>
        </w:tc>
        <w:tc>
          <w:tcPr>
            <w:tcW w:w="1247" w:type="dxa"/>
            <w:tcBorders>
              <w:bottom w:val="nil"/>
            </w:tcBorders>
            <w:vAlign w:val="bottom"/>
          </w:tcPr>
          <w:p w:rsidR="00B25BE8" w:rsidRDefault="00B25BE8">
            <w:pPr>
              <w:pStyle w:val="ConsPlusNormal"/>
              <w:jc w:val="center"/>
            </w:pPr>
            <w:r>
              <w:t>49</w:t>
            </w:r>
          </w:p>
        </w:tc>
      </w:tr>
      <w:tr w:rsidR="00B25BE8">
        <w:tblPrEx>
          <w:tblBorders>
            <w:insideH w:val="nil"/>
          </w:tblBorders>
        </w:tblPrEx>
        <w:tc>
          <w:tcPr>
            <w:tcW w:w="9061" w:type="dxa"/>
            <w:gridSpan w:val="2"/>
            <w:tcBorders>
              <w:top w:val="nil"/>
            </w:tcBorders>
          </w:tcPr>
          <w:p w:rsidR="00B25BE8" w:rsidRDefault="00B25BE8">
            <w:pPr>
              <w:pStyle w:val="ConsPlusNormal"/>
              <w:jc w:val="both"/>
            </w:pPr>
            <w:r>
              <w:t xml:space="preserve">(введено </w:t>
            </w:r>
            <w:hyperlink r:id="rId708">
              <w:r>
                <w:rPr>
                  <w:color w:val="0000FF"/>
                </w:rPr>
                <w:t>Приказом</w:t>
              </w:r>
            </w:hyperlink>
            <w:r>
              <w:t xml:space="preserve"> Минфина России от 05.05.2023 N 64н)</w:t>
            </w:r>
          </w:p>
        </w:tc>
      </w:tr>
    </w:tbl>
    <w:p w:rsidR="00B25BE8" w:rsidRDefault="00B25BE8">
      <w:pPr>
        <w:pStyle w:val="ConsPlusNormal"/>
        <w:jc w:val="both"/>
      </w:pPr>
    </w:p>
    <w:p w:rsidR="00B25BE8" w:rsidRDefault="00B25BE8">
      <w:pPr>
        <w:pStyle w:val="ConsPlusNormal"/>
        <w:ind w:firstLine="540"/>
        <w:jc w:val="both"/>
      </w:pPr>
      <w:r>
        <w:t>--------------------------------</w:t>
      </w:r>
    </w:p>
    <w:p w:rsidR="00B25BE8" w:rsidRDefault="00B25BE8">
      <w:pPr>
        <w:pStyle w:val="ConsPlusNormal"/>
        <w:spacing w:before="220"/>
        <w:ind w:firstLine="540"/>
        <w:jc w:val="both"/>
      </w:pPr>
      <w:bookmarkStart w:id="8" w:name="P13144"/>
      <w:bookmarkEnd w:id="8"/>
      <w:r>
        <w:t>&lt;1&gt; Аналитические счета по данной группе формируются по соответствующим аналитическим кодам вида поступлений, выбытий, уменьшениям, увеличениям объекта учета (кодам классификации операций сектора государственного управления (КОСГУ) либо, в случае установления в рамках учетной политики дополнительной детализации КОСГУ, - по кодам дополнительной детализации статей КОСГУ и (или) под статей КОСГУ). Аналитические счета по счетам раздела 5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 Остатки по счетам учета расчетов по дебиторской и кредиторской задолженности (020500000 "Расчеты по доходам", 020600000 "Расчеты по выданным авансам", 020800000 "Расчеты с подотчетными лицами, 020900000 "Расчеты по ущербу и иным доходам", 021005000 "Расчеты с прочими дебиторами", 021010000 "Расчеты по налоговым вычетам по НДС", 030200000 "Расчеты по принятым обязательствам", 030300000 "Расчеты по платежам в бюджеты", 030402000 "Расчеты с депонентами", 030403000 "Расчеты по удержанием из выплат по оплате труда", 030406000 "Расчеты с прочими кредиторами"), обороты по которым содержат в 24 - 26 разрядах номера счета подстатьи КОСГУ "Увеличение прочей дебиторской задолженности", "Уменьшение прочей дебиторской задолженности", "Увеличение (уменьшение) прочей кредиторской задолженности", "Уменьшение прочей кредиторской задолженности", формируются с отражением в 26 разряде номера счета третьего разряда соответствующих подстатей КОСГУ "Увеличение прочей дебиторской задолженности", "Увеличение прочей кредиторской задолженности", отражающего классификацию институциональных единиц.</w:t>
      </w:r>
    </w:p>
    <w:p w:rsidR="00B25BE8" w:rsidRDefault="00B25BE8">
      <w:pPr>
        <w:pStyle w:val="ConsPlusNormal"/>
        <w:jc w:val="both"/>
      </w:pPr>
      <w:r>
        <w:t xml:space="preserve">(сноска в ред. </w:t>
      </w:r>
      <w:hyperlink r:id="rId709">
        <w:r>
          <w:rPr>
            <w:color w:val="0000FF"/>
          </w:rPr>
          <w:t>Приказа</w:t>
        </w:r>
      </w:hyperlink>
      <w:r>
        <w:t xml:space="preserve"> Минфина России от 30.10.2020 N 256н)</w:t>
      </w:r>
    </w:p>
    <w:p w:rsidR="00B25BE8" w:rsidRDefault="00B25BE8">
      <w:pPr>
        <w:pStyle w:val="ConsPlusNormal"/>
        <w:spacing w:before="220"/>
        <w:ind w:firstLine="540"/>
        <w:jc w:val="both"/>
      </w:pPr>
      <w:bookmarkStart w:id="9" w:name="P13146"/>
      <w:bookmarkEnd w:id="9"/>
      <w:r>
        <w:t>&lt;2&gt; По аналитике согласно учетной политике субъекта учета.</w:t>
      </w:r>
    </w:p>
    <w:p w:rsidR="00B25BE8" w:rsidRDefault="00B25BE8">
      <w:pPr>
        <w:pStyle w:val="ConsPlusNormal"/>
        <w:jc w:val="both"/>
      </w:pPr>
      <w:r>
        <w:lastRenderedPageBreak/>
        <w:t xml:space="preserve">(сноска в ред. </w:t>
      </w:r>
      <w:hyperlink r:id="rId710">
        <w:r>
          <w:rPr>
            <w:color w:val="0000FF"/>
          </w:rPr>
          <w:t>Приказа</w:t>
        </w:r>
      </w:hyperlink>
      <w:r>
        <w:t xml:space="preserve"> Минфина России от 05.05.2023 N 64н)</w:t>
      </w:r>
    </w:p>
    <w:p w:rsidR="00B25BE8" w:rsidRDefault="00B25BE8">
      <w:pPr>
        <w:pStyle w:val="ConsPlusNormal"/>
        <w:spacing w:before="220"/>
        <w:ind w:firstLine="540"/>
        <w:jc w:val="both"/>
      </w:pPr>
      <w:bookmarkStart w:id="10" w:name="P13148"/>
      <w:bookmarkEnd w:id="10"/>
      <w:r>
        <w:t>&lt;3&gt; Аналитические счета применяются в 2020 году по решению субъекта учета, принятому в рамках формирования учетной политики 2020 года.</w:t>
      </w:r>
    </w:p>
    <w:p w:rsidR="00B25BE8" w:rsidRDefault="00B25BE8">
      <w:pPr>
        <w:pStyle w:val="ConsPlusNormal"/>
        <w:jc w:val="both"/>
      </w:pPr>
      <w:r>
        <w:t xml:space="preserve">(сноска введена </w:t>
      </w:r>
      <w:hyperlink r:id="rId711">
        <w:r>
          <w:rPr>
            <w:color w:val="0000FF"/>
          </w:rPr>
          <w:t>Приказом</w:t>
        </w:r>
      </w:hyperlink>
      <w:r>
        <w:t xml:space="preserve"> Минфина России от 30.10.2020 N 256н)</w:t>
      </w:r>
    </w:p>
    <w:p w:rsidR="00B25BE8" w:rsidRDefault="00B25BE8">
      <w:pPr>
        <w:pStyle w:val="ConsPlusNormal"/>
        <w:spacing w:before="220"/>
        <w:ind w:firstLine="540"/>
        <w:jc w:val="both"/>
      </w:pPr>
      <w:bookmarkStart w:id="11" w:name="P13150"/>
      <w:bookmarkEnd w:id="11"/>
      <w:r>
        <w:t>&lt;4&gt; Применение указанных счетов аналитического учета осуществляется в соответствии с положениями учетной политики и требований по раскрытию в бухгалтерской (финансовой) отчетности взаимосвязанных показателей, подлежащих исключению при формировании консолидированной бухгалтерской (финансовой) отчетности.</w:t>
      </w:r>
    </w:p>
    <w:p w:rsidR="00B25BE8" w:rsidRDefault="00B25BE8">
      <w:pPr>
        <w:pStyle w:val="ConsPlusNormal"/>
        <w:jc w:val="both"/>
      </w:pPr>
      <w:r>
        <w:t xml:space="preserve">(сноска введена </w:t>
      </w:r>
      <w:hyperlink r:id="rId712">
        <w:r>
          <w:rPr>
            <w:color w:val="0000FF"/>
          </w:rPr>
          <w:t>Приказом</w:t>
        </w:r>
      </w:hyperlink>
      <w:r>
        <w:t xml:space="preserve"> Минфина России от 30.10.2020 N 256н)</w:t>
      </w:r>
    </w:p>
    <w:p w:rsidR="00B25BE8" w:rsidRDefault="00B25BE8">
      <w:pPr>
        <w:pStyle w:val="ConsPlusNormal"/>
        <w:ind w:firstLine="540"/>
        <w:jc w:val="both"/>
      </w:pPr>
    </w:p>
    <w:p w:rsidR="00B25BE8" w:rsidRDefault="00B25BE8">
      <w:pPr>
        <w:pStyle w:val="ConsPlusNormal"/>
        <w:ind w:firstLine="540"/>
        <w:jc w:val="both"/>
      </w:pPr>
    </w:p>
    <w:p w:rsidR="00B25BE8" w:rsidRDefault="00B25BE8">
      <w:pPr>
        <w:pStyle w:val="ConsPlusNormal"/>
        <w:ind w:firstLine="540"/>
        <w:jc w:val="both"/>
      </w:pPr>
    </w:p>
    <w:p w:rsidR="00B25BE8" w:rsidRDefault="00B25BE8">
      <w:pPr>
        <w:pStyle w:val="ConsPlusNormal"/>
        <w:ind w:firstLine="540"/>
        <w:jc w:val="both"/>
      </w:pPr>
    </w:p>
    <w:p w:rsidR="00B25BE8" w:rsidRDefault="00B25BE8">
      <w:pPr>
        <w:pStyle w:val="ConsPlusNormal"/>
        <w:ind w:firstLine="540"/>
        <w:jc w:val="both"/>
      </w:pPr>
    </w:p>
    <w:p w:rsidR="00B25BE8" w:rsidRDefault="00B25BE8">
      <w:pPr>
        <w:pStyle w:val="ConsPlusNormal"/>
        <w:jc w:val="right"/>
        <w:outlineLvl w:val="0"/>
      </w:pPr>
      <w:r>
        <w:t>Приложение N 2</w:t>
      </w:r>
    </w:p>
    <w:p w:rsidR="00B25BE8" w:rsidRDefault="00B25BE8">
      <w:pPr>
        <w:pStyle w:val="ConsPlusNormal"/>
        <w:jc w:val="right"/>
      </w:pPr>
      <w:r>
        <w:t>к Приказу Министерства финансов</w:t>
      </w:r>
    </w:p>
    <w:p w:rsidR="00B25BE8" w:rsidRDefault="00B25BE8">
      <w:pPr>
        <w:pStyle w:val="ConsPlusNormal"/>
        <w:jc w:val="right"/>
      </w:pPr>
      <w:r>
        <w:t>Российской Федерации</w:t>
      </w:r>
    </w:p>
    <w:p w:rsidR="00B25BE8" w:rsidRDefault="00B25BE8">
      <w:pPr>
        <w:pStyle w:val="ConsPlusNormal"/>
        <w:jc w:val="right"/>
      </w:pPr>
      <w:r>
        <w:t>"Об утверждении Плана счетов</w:t>
      </w:r>
    </w:p>
    <w:p w:rsidR="00B25BE8" w:rsidRDefault="00B25BE8">
      <w:pPr>
        <w:pStyle w:val="ConsPlusNormal"/>
        <w:jc w:val="right"/>
      </w:pPr>
      <w:r>
        <w:t>бухгалтерского учета автономных</w:t>
      </w:r>
    </w:p>
    <w:p w:rsidR="00B25BE8" w:rsidRDefault="00B25BE8">
      <w:pPr>
        <w:pStyle w:val="ConsPlusNormal"/>
        <w:jc w:val="right"/>
      </w:pPr>
      <w:r>
        <w:t>учреждений и Инструкции</w:t>
      </w:r>
    </w:p>
    <w:p w:rsidR="00B25BE8" w:rsidRDefault="00B25BE8">
      <w:pPr>
        <w:pStyle w:val="ConsPlusNormal"/>
        <w:jc w:val="right"/>
      </w:pPr>
      <w:r>
        <w:t>по его применению"</w:t>
      </w:r>
    </w:p>
    <w:p w:rsidR="00B25BE8" w:rsidRDefault="00B25BE8">
      <w:pPr>
        <w:pStyle w:val="ConsPlusNormal"/>
        <w:jc w:val="right"/>
      </w:pPr>
      <w:r>
        <w:t>от 23 декабря 2010 г. N 183н</w:t>
      </w:r>
    </w:p>
    <w:p w:rsidR="00B25BE8" w:rsidRDefault="00B25BE8">
      <w:pPr>
        <w:pStyle w:val="ConsPlusNormal"/>
        <w:ind w:firstLine="540"/>
        <w:jc w:val="both"/>
      </w:pPr>
    </w:p>
    <w:p w:rsidR="00B25BE8" w:rsidRDefault="00B25BE8">
      <w:pPr>
        <w:pStyle w:val="ConsPlusTitle"/>
        <w:jc w:val="center"/>
      </w:pPr>
      <w:bookmarkStart w:id="12" w:name="P13166"/>
      <w:bookmarkEnd w:id="12"/>
      <w:r>
        <w:t>ИНСТРУКЦИЯ</w:t>
      </w:r>
    </w:p>
    <w:p w:rsidR="00B25BE8" w:rsidRDefault="00B25BE8">
      <w:pPr>
        <w:pStyle w:val="ConsPlusTitle"/>
        <w:jc w:val="center"/>
      </w:pPr>
      <w:r>
        <w:t>ПО ПРИМЕНЕНИЮ ПЛАНА СЧЕТОВ БУХГАЛТЕРСКОГО УЧЕТА</w:t>
      </w:r>
    </w:p>
    <w:p w:rsidR="00B25BE8" w:rsidRDefault="00B25BE8">
      <w:pPr>
        <w:pStyle w:val="ConsPlusTitle"/>
        <w:jc w:val="center"/>
      </w:pPr>
      <w:r>
        <w:t>АВТОНОМНЫХ УЧРЕЖДЕНИЙ</w:t>
      </w:r>
    </w:p>
    <w:p w:rsidR="00B25BE8" w:rsidRDefault="00B25B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B25B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BE8" w:rsidRDefault="00B25B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5BE8" w:rsidRDefault="00B25B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5BE8" w:rsidRDefault="00B25BE8">
            <w:pPr>
              <w:pStyle w:val="ConsPlusNormal"/>
              <w:jc w:val="center"/>
            </w:pPr>
            <w:r>
              <w:rPr>
                <w:color w:val="392C69"/>
              </w:rPr>
              <w:t>Список изменяющих документов</w:t>
            </w:r>
          </w:p>
          <w:p w:rsidR="00B25BE8" w:rsidRDefault="00B25BE8">
            <w:pPr>
              <w:pStyle w:val="ConsPlusNormal"/>
              <w:jc w:val="center"/>
            </w:pPr>
            <w:r>
              <w:rPr>
                <w:color w:val="392C69"/>
              </w:rPr>
              <w:t xml:space="preserve">(в ред. Приказов Минфина России от 31.12.2015 </w:t>
            </w:r>
            <w:hyperlink r:id="rId713">
              <w:r>
                <w:rPr>
                  <w:color w:val="0000FF"/>
                </w:rPr>
                <w:t>N 228н</w:t>
              </w:r>
            </w:hyperlink>
            <w:r>
              <w:rPr>
                <w:color w:val="392C69"/>
              </w:rPr>
              <w:t>,</w:t>
            </w:r>
          </w:p>
          <w:p w:rsidR="00B25BE8" w:rsidRDefault="00B25BE8">
            <w:pPr>
              <w:pStyle w:val="ConsPlusNormal"/>
              <w:jc w:val="center"/>
            </w:pPr>
            <w:r>
              <w:rPr>
                <w:color w:val="392C69"/>
              </w:rPr>
              <w:t xml:space="preserve">от 16.11.2016 </w:t>
            </w:r>
            <w:hyperlink r:id="rId714">
              <w:r>
                <w:rPr>
                  <w:color w:val="0000FF"/>
                </w:rPr>
                <w:t>N 209н</w:t>
              </w:r>
            </w:hyperlink>
            <w:r>
              <w:rPr>
                <w:color w:val="392C69"/>
              </w:rPr>
              <w:t xml:space="preserve">, от 19.12.2017 </w:t>
            </w:r>
            <w:hyperlink r:id="rId715">
              <w:r>
                <w:rPr>
                  <w:color w:val="0000FF"/>
                </w:rPr>
                <w:t>N 238н</w:t>
              </w:r>
            </w:hyperlink>
            <w:r>
              <w:rPr>
                <w:color w:val="392C69"/>
              </w:rPr>
              <w:t xml:space="preserve">, от 31.03.2018 </w:t>
            </w:r>
            <w:hyperlink r:id="rId716">
              <w:r>
                <w:rPr>
                  <w:color w:val="0000FF"/>
                </w:rPr>
                <w:t>N 67н</w:t>
              </w:r>
            </w:hyperlink>
            <w:r>
              <w:rPr>
                <w:color w:val="392C69"/>
              </w:rPr>
              <w:t>,</w:t>
            </w:r>
          </w:p>
          <w:p w:rsidR="00B25BE8" w:rsidRDefault="00B25BE8">
            <w:pPr>
              <w:pStyle w:val="ConsPlusNormal"/>
              <w:jc w:val="center"/>
            </w:pPr>
            <w:r>
              <w:rPr>
                <w:color w:val="392C69"/>
              </w:rPr>
              <w:t xml:space="preserve">от 28.12.2018 </w:t>
            </w:r>
            <w:hyperlink r:id="rId717">
              <w:r>
                <w:rPr>
                  <w:color w:val="0000FF"/>
                </w:rPr>
                <w:t>N 300н</w:t>
              </w:r>
            </w:hyperlink>
            <w:r>
              <w:rPr>
                <w:color w:val="392C69"/>
              </w:rPr>
              <w:t xml:space="preserve">, от 30.10.2020 </w:t>
            </w:r>
            <w:hyperlink r:id="rId718">
              <w:r>
                <w:rPr>
                  <w:color w:val="0000FF"/>
                </w:rPr>
                <w:t>N 256н</w:t>
              </w:r>
            </w:hyperlink>
            <w:r>
              <w:rPr>
                <w:color w:val="392C69"/>
              </w:rPr>
              <w:t xml:space="preserve">, от 05.05.2023 </w:t>
            </w:r>
            <w:hyperlink r:id="rId719">
              <w:r>
                <w:rPr>
                  <w:color w:val="0000FF"/>
                </w:rPr>
                <w:t>N 64н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5BE8" w:rsidRDefault="00B25BE8">
            <w:pPr>
              <w:pStyle w:val="ConsPlusNormal"/>
            </w:pPr>
          </w:p>
        </w:tc>
      </w:tr>
    </w:tbl>
    <w:p w:rsidR="00B25BE8" w:rsidRDefault="00B25BE8">
      <w:pPr>
        <w:pStyle w:val="ConsPlusNormal"/>
        <w:ind w:firstLine="540"/>
        <w:jc w:val="both"/>
      </w:pPr>
    </w:p>
    <w:p w:rsidR="00B25BE8" w:rsidRDefault="00B25BE8">
      <w:pPr>
        <w:pStyle w:val="ConsPlusNormal"/>
        <w:ind w:firstLine="540"/>
        <w:jc w:val="both"/>
      </w:pPr>
      <w:r>
        <w:t>1. Настоящая Инструкция по применению Плана счетов бухгалтерского учета автономных учреждений (далее - Инструкция) устанавливает единый порядок отражения нефинансовых и финансовых активов, обязательств, операций, их изменяющих, и полученных по указанным операциям финансовых результатов автономного учреждения на счетах Плана счетов бухгалтерского учета автономного учреждения (далее - План счетов).</w:t>
      </w:r>
    </w:p>
    <w:p w:rsidR="00B25BE8" w:rsidRDefault="00B25BE8">
      <w:pPr>
        <w:pStyle w:val="ConsPlusNormal"/>
        <w:jc w:val="both"/>
      </w:pPr>
      <w:r>
        <w:t xml:space="preserve">(п. 1 в ред. </w:t>
      </w:r>
      <w:hyperlink r:id="rId720">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 xml:space="preserve">2. Автономные учреждения осуществляют ведение бухгалтерского учета отдельных активов, обязательств, результатов финансовой деятельности учреждений, а также хозяйственных операций их изменяющих (далее - хозяйственные операции), с учетом правил и способов организации и ведения учета, в том числе признания, оценки, группировки объектов учета исходя из экономического содержания хозяйственных операций, установленных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&lt;1&gt; и </w:t>
      </w:r>
      <w:hyperlink r:id="rId721">
        <w:r>
          <w:rPr>
            <w:color w:val="0000FF"/>
          </w:rPr>
          <w:t>Инструкцией</w:t>
        </w:r>
      </w:hyperlink>
      <w:r>
        <w:t xml:space="preserve"> по применению Единого плана счетов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государственных внебюджетных фондов, государственными академиями наук, государственными (муниципальными) учреждениями, утвержденной приказом Министерства финансов Российской Федерации от 1 декабря 2010 г. N 157н &lt;2&gt; (далее - </w:t>
      </w:r>
      <w:r>
        <w:lastRenderedPageBreak/>
        <w:t>Инструкция по применению Единого плана счетов) и настоящей Инструкцией.</w:t>
      </w:r>
    </w:p>
    <w:p w:rsidR="00B25BE8" w:rsidRDefault="00B25BE8">
      <w:pPr>
        <w:pStyle w:val="ConsPlusNormal"/>
        <w:jc w:val="both"/>
      </w:pPr>
      <w:r>
        <w:t xml:space="preserve">(п. 2 в ред. </w:t>
      </w:r>
      <w:hyperlink r:id="rId722">
        <w:r>
          <w:rPr>
            <w:color w:val="0000FF"/>
          </w:rPr>
          <w:t>Приказа</w:t>
        </w:r>
      </w:hyperlink>
      <w:r>
        <w:t xml:space="preserve"> Минфина России от 31.03.2018 N 67н)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&lt;1&gt; </w:t>
      </w:r>
      <w:hyperlink r:id="rId723">
        <w:r>
          <w:rPr>
            <w:color w:val="0000FF"/>
          </w:rPr>
          <w:t>Приказ</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в Министерстве юстиции Российской Федерации 27 апреля 2017 г., регистрационный номер 46517) с изменениями, внесенными приказами Министерства финансов Российской Федерации от 10 июня 2019 г. N 94н (зарегистрирован Министерством юстиции Российской Федерации 4 июля 2019 г., регистрационный N 55140), от 30 июня 2020 г. N 130н (зарегистрирован Министерством юстиции Российской Федерации 14 сентября 2020 г., регистрационный N 59804).</w:t>
      </w:r>
    </w:p>
    <w:p w:rsidR="00B25BE8" w:rsidRDefault="00B25BE8">
      <w:pPr>
        <w:pStyle w:val="ConsPlusNormal"/>
        <w:jc w:val="both"/>
      </w:pPr>
      <w:r>
        <w:t xml:space="preserve">(сноска введена </w:t>
      </w:r>
      <w:hyperlink r:id="rId724">
        <w:r>
          <w:rPr>
            <w:color w:val="0000FF"/>
          </w:rPr>
          <w:t>Приказом</w:t>
        </w:r>
      </w:hyperlink>
      <w:r>
        <w:t xml:space="preserve"> Минфина России от 31.03.2018 N 67н; в ред. </w:t>
      </w:r>
      <w:hyperlink r:id="rId725">
        <w:r>
          <w:rPr>
            <w:color w:val="0000FF"/>
          </w:rPr>
          <w:t>Приказа</w:t>
        </w:r>
      </w:hyperlink>
      <w:r>
        <w:t xml:space="preserve"> Минфина России от 30.10.2020 N 256н)</w:t>
      </w:r>
    </w:p>
    <w:p w:rsidR="00B25BE8" w:rsidRDefault="00B25BE8">
      <w:pPr>
        <w:pStyle w:val="ConsPlusNormal"/>
        <w:spacing w:before="220"/>
        <w:ind w:firstLine="540"/>
        <w:jc w:val="both"/>
      </w:pPr>
      <w:hyperlink r:id="rId726">
        <w:r>
          <w:rPr>
            <w:color w:val="0000FF"/>
          </w:rPr>
          <w:t>&lt;2&gt;</w:t>
        </w:r>
      </w:hyperlink>
      <w:r>
        <w:t xml:space="preserve"> Зарегистрирован в Министерстве юстиции Российской Федерации 30 декабря 2010 г., регистрационный номер 19452 с изменениями, внесенными приказами Министерства финансов Российской Федерации от 12 октября 2012 г. N 134н (зарегистрирован Министерством юстиции Российской Федерации 10 декабря 2012 г., регистрационный N 26060), от 29 августа 2014 г. N 89н (зарегистрирован Министерством юстиции Российской Федерации 20 октября 2014 г., регистрационный N 34361), от 6 августа 2015 г. N 124н (зарегистрирован Министерством юстиции Российской Федерации 27 августа 2015 г., регистрационный N 38719), от 1 марта 2016 г. N 16н (зарегистрирован Министерством юстиции Российской Федерации 25 марта 2016 г., регистрационный N 41570), от 16 ноября 2016 г. N 209н (зарегистрирован Министерством юстиции Российской Федерации 15 декабря 2016 г., регистрационный N 44741), от 27 сентября 2017 г. N 148н (зарегистрирован Министерством юстиции Российской Федерации 17 октября 2017 г., регистрационный N 48573), от 31 марта 2018 г. N 64н (зарегистрирован Министерством юстиции Российской Федерации 26 апреля 2018 г., регистрационный N 50910), от 28 декабря 2018 г. N 298н (зарегистрирован Министерством юстиции Российской Федерации 29 января 2019 г., регистрационный N 53597).</w:t>
      </w:r>
    </w:p>
    <w:p w:rsidR="00B25BE8" w:rsidRDefault="00B25BE8">
      <w:pPr>
        <w:pStyle w:val="ConsPlusNormal"/>
        <w:jc w:val="both"/>
      </w:pPr>
      <w:r>
        <w:t xml:space="preserve">(в ред. </w:t>
      </w:r>
      <w:hyperlink r:id="rId727">
        <w:r>
          <w:rPr>
            <w:color w:val="0000FF"/>
          </w:rPr>
          <w:t>Приказа</w:t>
        </w:r>
      </w:hyperlink>
      <w:r>
        <w:t xml:space="preserve"> Минфина России от 30.10.2020 N 256н)</w:t>
      </w:r>
    </w:p>
    <w:p w:rsidR="00B25BE8" w:rsidRDefault="00B25BE8">
      <w:pPr>
        <w:pStyle w:val="ConsPlusNormal"/>
        <w:ind w:firstLine="540"/>
        <w:jc w:val="both"/>
      </w:pPr>
    </w:p>
    <w:p w:rsidR="00B25BE8" w:rsidRDefault="00B25BE8">
      <w:pPr>
        <w:pStyle w:val="ConsPlusNormal"/>
        <w:ind w:firstLine="540"/>
        <w:jc w:val="both"/>
      </w:pPr>
      <w:r>
        <w:t>3. При ведении бухгалтерского учета хозяйственные операции автономных учреждений в зависимости от их экономического содержания отражаются на основании первичных учетных документов, составленных в том числе в форме электронного документа, подписанного в соответствии с законодательством Российской Федерации квалифицированной электронной подписью или простой электронной подписью, на счетах утвержденного в рамках формирования учетной политики автономным учреждением Рабочего плана счетов, на счетах Рабочего плана счетов централизованного бухгалтерского учета, утвержденного централизованной бухгалтерией в рамках формирования единой учетной политики при централизации учета (далее при совместном упоминании - Рабочий план счетов, учетная политика), содержащих в структуре номера счета:</w:t>
      </w:r>
    </w:p>
    <w:p w:rsidR="00B25BE8" w:rsidRDefault="00B25BE8">
      <w:pPr>
        <w:pStyle w:val="ConsPlusNormal"/>
        <w:spacing w:before="220"/>
        <w:ind w:firstLine="540"/>
        <w:jc w:val="both"/>
      </w:pPr>
      <w:r>
        <w:t>в 1 - 4 разрядах номера счета - аналитический код вида функции, услуги (работы) учреждения, соответствующий коду раздела, подраздела классификации расходов бюджетов;</w:t>
      </w:r>
    </w:p>
    <w:p w:rsidR="00B25BE8" w:rsidRDefault="00B25BE8">
      <w:pPr>
        <w:pStyle w:val="ConsPlusNormal"/>
        <w:spacing w:before="220"/>
        <w:ind w:firstLine="540"/>
        <w:jc w:val="both"/>
      </w:pPr>
      <w:r>
        <w:t>в 5 - 14 разрядах номера счета - нули, за исключением отражения объектов бухгалтерского учета, возникающих при осуществлении деятельности с целевыми средствами, предоставляемыми в рамках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а также в случае, если иное не предусмотрено требованиями целевого назначения активов, обязательств, иных объектов бухгалтерского учета (учетной политикой субъекта учета);</w:t>
      </w:r>
    </w:p>
    <w:p w:rsidR="00B25BE8" w:rsidRDefault="00B25BE8">
      <w:pPr>
        <w:pStyle w:val="ConsPlusNormal"/>
        <w:spacing w:before="220"/>
        <w:ind w:firstLine="540"/>
        <w:jc w:val="both"/>
      </w:pPr>
      <w:r>
        <w:lastRenderedPageBreak/>
        <w:t>в 15 - 17 разрядах номера счета - 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B25BE8" w:rsidRDefault="00B25BE8">
      <w:pPr>
        <w:pStyle w:val="ConsPlusNormal"/>
        <w:spacing w:before="220"/>
        <w:ind w:firstLine="540"/>
        <w:jc w:val="both"/>
      </w:pPr>
      <w:r>
        <w:t>в 24 - 26 разрядах номера счета - коды классификации операций сектора государственного управления (КОСГУ).</w:t>
      </w:r>
    </w:p>
    <w:p w:rsidR="00B25BE8" w:rsidRDefault="00B25BE8">
      <w:pPr>
        <w:pStyle w:val="ConsPlusNormal"/>
        <w:spacing w:before="220"/>
        <w:ind w:firstLine="540"/>
        <w:jc w:val="both"/>
      </w:pPr>
      <w: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011000000 "Затраты на биотрансформацию", а также по счету 020135000 "Денежные документы" и по корреспондирующими с ними счетам 040120200 "Расходы экономического субъекта" (040120214, 040120223, 040120240, 040120250, 040120260, 040120270, 040120280), за исключением операций по безвозмездным неденежным передачам, в 5 - 17 разрядах номера счета отражаются нули, если иное не предусмотрено целевым назначением имущества и (или) средств, являющихся источником финансового обеспечения приобретаемого имущества. По счету 021006000 "Расчеты с учредителем" и корреспондирующим с ним счетом 040110172 "Доходы от операций с активами" в 1 - 17 разрядах номера счета отражаются нули.</w:t>
      </w:r>
    </w:p>
    <w:p w:rsidR="00B25BE8" w:rsidRDefault="00B25BE8">
      <w:pPr>
        <w:pStyle w:val="ConsPlusNormal"/>
        <w:spacing w:before="220"/>
        <w:ind w:firstLine="540"/>
        <w:jc w:val="both"/>
      </w:pPr>
      <w:r>
        <w:t>По счетам аналитического учета счетов 030404000 "Внутриведомственные расчеты", 040120200 "Расходы текущего финансового года", 040110190 "Безвозмездные неденежные поступления" по операциям безвозмездных неденежных поступлений и безвозмездных неденежных передач нефинансовых и финансовых активов (за исключением денежных средств и их эквивалентов) и обязательств в 5 - 14 разрядах номера счета отражаются нули, если иное не предусмотрено требованиями целевого назначения выделенных средств.</w:t>
      </w:r>
    </w:p>
    <w:p w:rsidR="00B25BE8" w:rsidRDefault="00B25BE8">
      <w:pPr>
        <w:pStyle w:val="ConsPlusNormal"/>
        <w:spacing w:before="220"/>
        <w:ind w:firstLine="540"/>
        <w:jc w:val="both"/>
      </w:pPr>
      <w:r>
        <w:t>По счетам аналитического учета счета 01110000 "Права пользования активами" в 15 - 17 разрядах номера счета отражаются нули в части прав пользования нефинансовыми активами, прав пользования нематериальными активами на льготных условиях.</w:t>
      </w:r>
    </w:p>
    <w:p w:rsidR="00B25BE8" w:rsidRDefault="00B25BE8">
      <w:pPr>
        <w:pStyle w:val="ConsPlusNormal"/>
        <w:spacing w:before="220"/>
        <w:ind w:firstLine="540"/>
        <w:jc w:val="both"/>
      </w:pPr>
      <w:r>
        <w:t>По счетам аналитического учета счета 010440000 "Амортизация прав пользования активами", 010460000 "Амортизация прав пользования неисключительными правами" и по корреспондирующим с ними счетам 040120224 "Расходы на арендную плату за пользование имуществом", 040120229 "Расходы на арендную плату за пользование земельными участками и другими обособленными природными объектами", 040120241 "Расходы по безвозмездным перечислениям текущего характера государственным (муниципальным) учреждениям", 040120251 "Расходы на безвозмездные перечисления другим бюджетам бюджетной системы Российской Федерации" в 15 - 17 разрядах номера счета отражаются нули при предоставлении (получении) права пользования активом на льготных условиях.</w:t>
      </w:r>
    </w:p>
    <w:p w:rsidR="00B25BE8" w:rsidRDefault="00B25BE8">
      <w:pPr>
        <w:pStyle w:val="ConsPlusNormal"/>
        <w:spacing w:before="220"/>
        <w:ind w:firstLine="540"/>
        <w:jc w:val="both"/>
      </w:pPr>
      <w:r>
        <w:t>По счетам аналитического учета счета 020100000 "Денежные средства учреждения" в 1 - 17 разрядах номера счета отражаются нули.</w:t>
      </w:r>
    </w:p>
    <w:p w:rsidR="00B25BE8" w:rsidRDefault="00B25BE8">
      <w:pPr>
        <w:pStyle w:val="ConsPlusNormal"/>
        <w:spacing w:before="220"/>
        <w:ind w:firstLine="540"/>
        <w:jc w:val="both"/>
      </w:pPr>
      <w:r>
        <w:t>В 1 - 17 разрядах номера счета аналитического учета счета 020400000 "Финансовые вложения" отражаются нули.</w:t>
      </w:r>
    </w:p>
    <w:p w:rsidR="00B25BE8" w:rsidRDefault="00B25BE8">
      <w:pPr>
        <w:pStyle w:val="ConsPlusNormal"/>
        <w:spacing w:before="220"/>
        <w:ind w:firstLine="540"/>
        <w:jc w:val="both"/>
      </w:pPr>
      <w:r>
        <w:t>В 1 - 17 разрядах номера счета 040130000 "Финансовый результат прошлых отчетных периодов" отражаются нули.</w:t>
      </w:r>
    </w:p>
    <w:p w:rsidR="00B25BE8" w:rsidRDefault="00B25BE8">
      <w:pPr>
        <w:pStyle w:val="ConsPlusNormal"/>
        <w:spacing w:before="220"/>
        <w:ind w:firstLine="540"/>
        <w:jc w:val="both"/>
      </w:pPr>
      <w:r>
        <w:t xml:space="preserve">Наименование соответствующего счета аналитического учета Рабочего плана счетов </w:t>
      </w:r>
      <w:r>
        <w:lastRenderedPageBreak/>
        <w:t>включает наименование соответствующего счета Плана счетов бухгалтерского учета автономных учреждений и наименование классификационного признака вида поступлений или выбытий, указанное в круглых скобках.</w:t>
      </w:r>
    </w:p>
    <w:p w:rsidR="00B25BE8" w:rsidRDefault="00B25BE8">
      <w:pPr>
        <w:pStyle w:val="ConsPlusNormal"/>
        <w:spacing w:before="220"/>
        <w:ind w:firstLine="540"/>
        <w:jc w:val="both"/>
      </w:pPr>
      <w:r>
        <w:t>По счетам аналитического учета счета 020700000 "Расчеты по кредитам, займам (ссудам)", отражающим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 бюджетным ссудам и кредитам".</w:t>
      </w:r>
    </w:p>
    <w:p w:rsidR="00B25BE8" w:rsidRDefault="00B25BE8">
      <w:pPr>
        <w:pStyle w:val="ConsPlusNormal"/>
        <w:spacing w:before="220"/>
        <w:ind w:firstLine="540"/>
        <w:jc w:val="both"/>
      </w:pPr>
      <w:r>
        <w:t>По счетам аналитического учета счета 020981000 "Расчеты по недостачам денежных средств" в 1 - 17 разрядах номера счета отражаются нули.</w:t>
      </w:r>
    </w:p>
    <w:p w:rsidR="00B25BE8" w:rsidRDefault="00B25BE8">
      <w:pPr>
        <w:pStyle w:val="ConsPlusNormal"/>
        <w:spacing w:before="220"/>
        <w:ind w:firstLine="540"/>
        <w:jc w:val="both"/>
      </w:pPr>
      <w:r>
        <w:t>По счетам аналитического учета счета 021005000 "Расчеты с прочими дебиторами" в 1 - 4 разрядах номера счета отражается код вида функции, услуги (работы) учреждения, по которой в целях обеспечения проведения конкурса по исполнению договоров на оказание услуг (работ) будет отражаться доход, получаемый учреждением в результате оказанного им вида услуги (работы), в 15 - 17 разрядах - аналитический код поступления, соответствующий коду аналитической группы вида источников финансирования дефицитов бюджетов 510 "Поступление на счета бюджетов". По счетам аналитического учета счета 021005000 "Расчеты с прочими дебиторами" в 5 - 17 разрядах номера счета отражаются нули в части расчетов с дебиторами по аренде на льготных условиях.</w:t>
      </w:r>
    </w:p>
    <w:p w:rsidR="00B25BE8" w:rsidRDefault="00B25BE8">
      <w:pPr>
        <w:pStyle w:val="ConsPlusNormal"/>
        <w:spacing w:before="220"/>
        <w:ind w:firstLine="540"/>
        <w:jc w:val="both"/>
      </w:pPr>
      <w:r>
        <w:t>По счетам аналитического учета счета 030100000 "Расчеты с кредиторами по долговым обязательствам", отражающим сумму основного долга по кредитам, займам (ссудам), в 15 - 17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810 "Уменьшение задолженности по внутреннему государственному (муниципальному) долгу".</w:t>
      </w:r>
    </w:p>
    <w:p w:rsidR="00B25BE8" w:rsidRDefault="00B25BE8">
      <w:pPr>
        <w:pStyle w:val="ConsPlusNormal"/>
        <w:spacing w:before="220"/>
        <w:ind w:firstLine="540"/>
        <w:jc w:val="both"/>
      </w:pPr>
      <w:r>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B25BE8" w:rsidRDefault="00B25BE8">
      <w:pPr>
        <w:pStyle w:val="ConsPlusNormal"/>
        <w:spacing w:before="220"/>
        <w:ind w:firstLine="540"/>
        <w:jc w:val="both"/>
      </w:pPr>
      <w:r>
        <w:t>В целях получения дополнительной информации, необходимой внутренним и внешним пользователям бухгалтерской отчетности, а также в соответствии с требованиями органа государственной власти, органа местного самоуправления, осуществляющего в отношении автономного учреждения функции и полномочия учредителя (далее - учредитель), финансового органа публично-правового образования, из бюджета которого автономному учреждению предоставляются субсидии, в целях управленческого учета автономное учреждение в 1 - 17 разрядах номера счета, в котором Инструкцией предусмотрены нули, отражает в соответствии с Рабочим планом счетов соответствующие аналитические коды поступления (выбытия), аналитические коды целевых статей.</w:t>
      </w:r>
    </w:p>
    <w:p w:rsidR="00B25BE8" w:rsidRDefault="00B25BE8">
      <w:pPr>
        <w:pStyle w:val="ConsPlusNormal"/>
        <w:spacing w:before="220"/>
        <w:ind w:firstLine="540"/>
        <w:jc w:val="both"/>
      </w:pPr>
      <w:r>
        <w:t>В 5 - 14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010900000 "Затраты на изготовление готовой продукции, выполнение работ услуг", 011000000 "Затраты на биотрансформацию" указываются нули, если иное не предусмотрено требованиями целевого назначения принимаемых обязательств (производимых расходов).</w:t>
      </w:r>
    </w:p>
    <w:p w:rsidR="00B25BE8" w:rsidRDefault="00B25BE8">
      <w:pPr>
        <w:pStyle w:val="ConsPlusNormal"/>
        <w:jc w:val="both"/>
      </w:pPr>
      <w:r>
        <w:t xml:space="preserve">(п. 3 в ред. </w:t>
      </w:r>
      <w:hyperlink r:id="rId728">
        <w:r>
          <w:rPr>
            <w:color w:val="0000FF"/>
          </w:rPr>
          <w:t>Приказа</w:t>
        </w:r>
      </w:hyperlink>
      <w:r>
        <w:t xml:space="preserve"> Минфина России от 05.05.2023 N 64н)</w:t>
      </w:r>
    </w:p>
    <w:p w:rsidR="00B25BE8" w:rsidRDefault="00B25BE8">
      <w:pPr>
        <w:pStyle w:val="ConsPlusNormal"/>
        <w:spacing w:before="220"/>
        <w:ind w:firstLine="540"/>
        <w:jc w:val="both"/>
      </w:pPr>
      <w:r>
        <w:t xml:space="preserve">4. Автономное учреждение (централизованная бухгалтерия) вправе с учетом положений Инструкция по применению Единого плана счетов и настоящей Инструкции вводить при утверждении Рабочего плана счетов дополнительные аналитические коды счетов и (или) дополнительные забалансовые счета, обеспечивающие формирование в бухгалтерском учете информации, необходимой внутренним, внешним пользователям бухгалтерской отчетности автономного учреждения, с учетом требований субъекта консолидированной отчетности по </w:t>
      </w:r>
      <w:r>
        <w:lastRenderedPageBreak/>
        <w:t>раскрытию информации при ведении бухгалтерского учета и составлении бухгалтерской отчетности.</w:t>
      </w:r>
    </w:p>
    <w:p w:rsidR="00B25BE8" w:rsidRDefault="00B25BE8">
      <w:pPr>
        <w:pStyle w:val="ConsPlusNormal"/>
        <w:jc w:val="both"/>
      </w:pPr>
      <w:r>
        <w:t xml:space="preserve">(п. 4 в ред. </w:t>
      </w:r>
      <w:hyperlink r:id="rId729">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5. При отсутствии в настоящей Инструкции корреспонденций счетов бухгалтерского учета по хозяйственной операции, производимой автономным учреждением в соответствии с законодательством Российской Федерации, учреждение (централизованная бухгалтерия) вправе по согласованию с финансовым органом публично-правового образования (Российской Федерации, субъекта Российской Федерации, муниципального образования), на базе имущества которого создано автономное учреждение и (или) с органом, осуществляющим в отношении автономного учреждения функции и полномочия учредителя, централизованной бухгалтерией (при условии передачи полномочий по ведению бюджетного учета органом, осуществляющим в отношении автономного учреждения функции и полномочия учредителя) определять необходимую для отражения в бухгалтерском учете корреспонденцию счетов в части, не противоречащей настоящей Инструкции.</w:t>
      </w:r>
    </w:p>
    <w:p w:rsidR="00B25BE8" w:rsidRDefault="00B25BE8">
      <w:pPr>
        <w:pStyle w:val="ConsPlusNormal"/>
        <w:jc w:val="both"/>
      </w:pPr>
      <w:r>
        <w:t xml:space="preserve">(в ред. Приказов Минфина России от 31.12.2015 </w:t>
      </w:r>
      <w:hyperlink r:id="rId730">
        <w:r>
          <w:rPr>
            <w:color w:val="0000FF"/>
          </w:rPr>
          <w:t>N 228н</w:t>
        </w:r>
      </w:hyperlink>
      <w:r>
        <w:t xml:space="preserve">, от 30.10.2020 </w:t>
      </w:r>
      <w:hyperlink r:id="rId731">
        <w:r>
          <w:rPr>
            <w:color w:val="0000FF"/>
          </w:rPr>
          <w:t>N 256н</w:t>
        </w:r>
      </w:hyperlink>
      <w:r>
        <w:t>)</w:t>
      </w:r>
    </w:p>
    <w:p w:rsidR="00B25BE8" w:rsidRDefault="00B25BE8">
      <w:pPr>
        <w:pStyle w:val="ConsPlusNormal"/>
        <w:spacing w:before="220"/>
        <w:ind w:firstLine="540"/>
        <w:jc w:val="both"/>
      </w:pPr>
      <w:r>
        <w:t>5.1. При завершении текущего финансового года обороты по счетам, отражающим увеличение и уменьшение активов и обязательств, за исключением счетов учета расчетов по дебиторской и кредиторской задолженности, содержащих в 24 - 26 разрядах номера счета подстатьи классификации операций сектора государственного управления (КОСГУ) "Увеличение прочей дебиторской задолженности", "Уменьшение прочей дебиторской задолженности", "Увеличение прочей кредиторской задолженности", "Уменьшение прочей кредиторской задолженности" (далее - счета расчетов по прочей дебиторской (кредиторской) задолженности), в регистры бухгалтерского учета очередного финансового года не переходят. Остатки по счетам расчетов по прочей дебиторской (кредиторской) задолженности формируются с отражением в 26 разряде номера счета третьего разряда соответствующих подстатей КОСГУ "Увеличение прочей дебиторской задолженности", "Увеличение прочей кредиторской задолженности", отражающего классификацию институциональных единиц.</w:t>
      </w:r>
    </w:p>
    <w:p w:rsidR="00B25BE8" w:rsidRDefault="00B25BE8">
      <w:pPr>
        <w:pStyle w:val="ConsPlusNormal"/>
        <w:jc w:val="both"/>
      </w:pPr>
      <w:r>
        <w:t xml:space="preserve">(п. 5.1 введен </w:t>
      </w:r>
      <w:hyperlink r:id="rId732">
        <w:r>
          <w:rPr>
            <w:color w:val="0000FF"/>
          </w:rPr>
          <w:t>Приказом</w:t>
        </w:r>
      </w:hyperlink>
      <w:r>
        <w:t xml:space="preserve"> Минфина России от 30.10.2020 N 256н)</w:t>
      </w:r>
    </w:p>
    <w:p w:rsidR="00B25BE8" w:rsidRDefault="00B25BE8">
      <w:pPr>
        <w:pStyle w:val="ConsPlusNormal"/>
        <w:ind w:firstLine="540"/>
        <w:jc w:val="both"/>
      </w:pPr>
    </w:p>
    <w:p w:rsidR="00B25BE8" w:rsidRDefault="00B25BE8">
      <w:pPr>
        <w:pStyle w:val="ConsPlusTitle"/>
        <w:jc w:val="center"/>
        <w:outlineLvl w:val="1"/>
      </w:pPr>
      <w:hyperlink w:anchor="P78">
        <w:r>
          <w:rPr>
            <w:color w:val="0000FF"/>
          </w:rPr>
          <w:t>Раздел 1</w:t>
        </w:r>
      </w:hyperlink>
      <w:r>
        <w:t>. НЕФИНАНСОВЫЕ АКТИВЫ</w:t>
      </w:r>
    </w:p>
    <w:p w:rsidR="00B25BE8" w:rsidRDefault="00B25BE8">
      <w:pPr>
        <w:pStyle w:val="ConsPlusNormal"/>
        <w:ind w:firstLine="540"/>
        <w:jc w:val="both"/>
      </w:pPr>
    </w:p>
    <w:p w:rsidR="00B25BE8" w:rsidRDefault="00B25BE8">
      <w:pPr>
        <w:pStyle w:val="ConsPlusNormal"/>
        <w:ind w:firstLine="540"/>
        <w:jc w:val="both"/>
      </w:pPr>
      <w:r>
        <w:t>6. Раздел 1 "Нефинансовые активы" включает следующие группировочные счета:</w:t>
      </w:r>
    </w:p>
    <w:p w:rsidR="00B25BE8" w:rsidRDefault="00B25BE8">
      <w:pPr>
        <w:pStyle w:val="ConsPlusNormal"/>
        <w:spacing w:before="220"/>
        <w:ind w:firstLine="540"/>
        <w:jc w:val="both"/>
      </w:pPr>
      <w:r>
        <w:t>010100000 "Основные средства";</w:t>
      </w:r>
    </w:p>
    <w:p w:rsidR="00B25BE8" w:rsidRDefault="00B25BE8">
      <w:pPr>
        <w:pStyle w:val="ConsPlusNormal"/>
        <w:spacing w:before="220"/>
        <w:ind w:firstLine="540"/>
        <w:jc w:val="both"/>
      </w:pPr>
      <w:r>
        <w:t>010200000 "Нематериальные активы";</w:t>
      </w:r>
    </w:p>
    <w:p w:rsidR="00B25BE8" w:rsidRDefault="00B25BE8">
      <w:pPr>
        <w:pStyle w:val="ConsPlusNormal"/>
        <w:spacing w:before="220"/>
        <w:ind w:firstLine="540"/>
        <w:jc w:val="both"/>
      </w:pPr>
      <w:r>
        <w:t>010300000 "Непроизведенные активы";</w:t>
      </w:r>
    </w:p>
    <w:p w:rsidR="00B25BE8" w:rsidRDefault="00B25BE8">
      <w:pPr>
        <w:pStyle w:val="ConsPlusNormal"/>
        <w:spacing w:before="220"/>
        <w:ind w:firstLine="540"/>
        <w:jc w:val="both"/>
      </w:pPr>
      <w:r>
        <w:t>010400000 "Амортизация";</w:t>
      </w:r>
    </w:p>
    <w:p w:rsidR="00B25BE8" w:rsidRDefault="00B25BE8">
      <w:pPr>
        <w:pStyle w:val="ConsPlusNormal"/>
        <w:spacing w:before="220"/>
        <w:ind w:firstLine="540"/>
        <w:jc w:val="both"/>
      </w:pPr>
      <w:r>
        <w:t>010500000 "Материальные запасы";</w:t>
      </w:r>
    </w:p>
    <w:p w:rsidR="00B25BE8" w:rsidRDefault="00B25BE8">
      <w:pPr>
        <w:pStyle w:val="ConsPlusNormal"/>
        <w:spacing w:before="220"/>
        <w:ind w:firstLine="540"/>
        <w:jc w:val="both"/>
      </w:pPr>
      <w:r>
        <w:t>010600000 "Вложения в нефинансовые активы";</w:t>
      </w:r>
    </w:p>
    <w:p w:rsidR="00B25BE8" w:rsidRDefault="00B25BE8">
      <w:pPr>
        <w:pStyle w:val="ConsPlusNormal"/>
        <w:spacing w:before="220"/>
        <w:ind w:firstLine="540"/>
        <w:jc w:val="both"/>
      </w:pPr>
      <w:r>
        <w:t>010700000 "Нефинансовые активы в пути";</w:t>
      </w:r>
    </w:p>
    <w:p w:rsidR="00B25BE8" w:rsidRDefault="00B25BE8">
      <w:pPr>
        <w:pStyle w:val="ConsPlusNormal"/>
        <w:spacing w:before="220"/>
        <w:ind w:firstLine="540"/>
        <w:jc w:val="both"/>
      </w:pPr>
      <w:r>
        <w:t>010900000 "Затраты на изготовление готовой продукции, выполнение работ, услуг";</w:t>
      </w:r>
    </w:p>
    <w:p w:rsidR="00B25BE8" w:rsidRDefault="00B25BE8">
      <w:pPr>
        <w:pStyle w:val="ConsPlusNormal"/>
        <w:spacing w:before="220"/>
        <w:ind w:firstLine="540"/>
        <w:jc w:val="both"/>
      </w:pPr>
      <w:r>
        <w:t>011000000 "Затраты на биотрансформацию";</w:t>
      </w:r>
    </w:p>
    <w:p w:rsidR="00B25BE8" w:rsidRDefault="00B25BE8">
      <w:pPr>
        <w:pStyle w:val="ConsPlusNormal"/>
        <w:spacing w:before="220"/>
        <w:ind w:firstLine="540"/>
        <w:jc w:val="both"/>
      </w:pPr>
      <w:r>
        <w:t>011100000 "Права пользования активами";</w:t>
      </w:r>
    </w:p>
    <w:p w:rsidR="00B25BE8" w:rsidRDefault="00B25BE8">
      <w:pPr>
        <w:pStyle w:val="ConsPlusNormal"/>
        <w:spacing w:before="220"/>
        <w:ind w:firstLine="540"/>
        <w:jc w:val="both"/>
      </w:pPr>
      <w:r>
        <w:t>011300000 "Биологические активы";</w:t>
      </w:r>
    </w:p>
    <w:p w:rsidR="00B25BE8" w:rsidRDefault="00B25BE8">
      <w:pPr>
        <w:pStyle w:val="ConsPlusNormal"/>
        <w:spacing w:before="220"/>
        <w:ind w:firstLine="540"/>
        <w:jc w:val="both"/>
      </w:pPr>
      <w:r>
        <w:lastRenderedPageBreak/>
        <w:t>011400000 "Обесценение нефинансовых активов".</w:t>
      </w:r>
    </w:p>
    <w:p w:rsidR="00B25BE8" w:rsidRDefault="00B25BE8">
      <w:pPr>
        <w:pStyle w:val="ConsPlusNormal"/>
        <w:jc w:val="both"/>
      </w:pPr>
      <w:r>
        <w:t xml:space="preserve">(п. 6 в ред. </w:t>
      </w:r>
      <w:hyperlink r:id="rId733">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78">
        <w:r>
          <w:rPr>
            <w:color w:val="0000FF"/>
          </w:rPr>
          <w:t>Счет</w:t>
        </w:r>
      </w:hyperlink>
      <w:r>
        <w:t xml:space="preserve"> 010100000 "Основные средства"</w:t>
      </w:r>
    </w:p>
    <w:p w:rsidR="00B25BE8" w:rsidRDefault="00B25BE8">
      <w:pPr>
        <w:pStyle w:val="ConsPlusNormal"/>
        <w:ind w:firstLine="540"/>
        <w:jc w:val="both"/>
      </w:pPr>
    </w:p>
    <w:p w:rsidR="00B25BE8" w:rsidRDefault="00B25BE8">
      <w:pPr>
        <w:pStyle w:val="ConsPlusNormal"/>
        <w:ind w:firstLine="540"/>
        <w:jc w:val="both"/>
      </w:pPr>
      <w:r>
        <w:t>7. Для формирования информации в денежном выражении о состоянии объектов основных средств и хозяйственных операций их изменяющих, применяются следующие группы счетов:</w:t>
      </w:r>
    </w:p>
    <w:p w:rsidR="00B25BE8" w:rsidRDefault="00B25BE8">
      <w:pPr>
        <w:pStyle w:val="ConsPlusNormal"/>
        <w:spacing w:before="220"/>
        <w:ind w:firstLine="540"/>
        <w:jc w:val="both"/>
      </w:pPr>
      <w:r>
        <w:t>010110000 "Основные средства - недвижимое имущество учреждения";</w:t>
      </w:r>
    </w:p>
    <w:p w:rsidR="00B25BE8" w:rsidRDefault="00B25BE8">
      <w:pPr>
        <w:pStyle w:val="ConsPlusNormal"/>
        <w:spacing w:before="220"/>
        <w:ind w:firstLine="540"/>
        <w:jc w:val="both"/>
      </w:pPr>
      <w:r>
        <w:t>010120000 "Основные средства - особо ценное движимое имущество учреждения";</w:t>
      </w:r>
    </w:p>
    <w:p w:rsidR="00B25BE8" w:rsidRDefault="00B25BE8">
      <w:pPr>
        <w:pStyle w:val="ConsPlusNormal"/>
        <w:spacing w:before="220"/>
        <w:ind w:firstLine="540"/>
        <w:jc w:val="both"/>
      </w:pPr>
      <w:r>
        <w:t>010130000 "Основные средства - иное движимое имущество учреждения";</w:t>
      </w:r>
    </w:p>
    <w:p w:rsidR="00B25BE8" w:rsidRDefault="00B25BE8">
      <w:pPr>
        <w:pStyle w:val="ConsPlusNormal"/>
        <w:spacing w:before="220"/>
        <w:ind w:firstLine="540"/>
        <w:jc w:val="both"/>
      </w:pPr>
      <w:r>
        <w:t>010190000 "Основные средства - имущество в концессии".</w:t>
      </w:r>
    </w:p>
    <w:p w:rsidR="00B25BE8" w:rsidRDefault="00B25BE8">
      <w:pPr>
        <w:pStyle w:val="ConsPlusNormal"/>
        <w:jc w:val="both"/>
      </w:pPr>
      <w:r>
        <w:t xml:space="preserve">(в ред. </w:t>
      </w:r>
      <w:hyperlink r:id="rId734">
        <w:r>
          <w:rPr>
            <w:color w:val="0000FF"/>
          </w:rPr>
          <w:t>Приказа</w:t>
        </w:r>
      </w:hyperlink>
      <w:r>
        <w:t xml:space="preserve"> Минфина России от 31.03.2018 N 67н)</w:t>
      </w:r>
    </w:p>
    <w:p w:rsidR="00B25BE8" w:rsidRDefault="00B25BE8">
      <w:pPr>
        <w:pStyle w:val="ConsPlusNormal"/>
        <w:spacing w:before="220"/>
        <w:ind w:firstLine="540"/>
        <w:jc w:val="both"/>
      </w:pPr>
      <w:r>
        <w:t>8. Для учета операций с основными средствами применяются счета аналитического учета счета 010100000 "Основные средства",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8 в ред. </w:t>
      </w:r>
      <w:hyperlink r:id="rId735">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736">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 с изменениями, внесенными приказами Министерства финансов Российской Федерации от 30 ноября 2018 г. N 246н (зарегистрирован Министерством юстиции Российской Федерации 26 декабря 2018 г., регистрационный N 53186), от 13 мая 2019 г. N 69н (зарегистрирован Министерством юстиции Российской Федерации 24 июля 2019 г., регистрационный N 55372), от 29 сентября 2020 г. N 222н (зарегистрирован Министерством юстиции Российской Федерации 9 ноября 2020 г., регистрационный N 60803), от 24 сентября 2021 г. N 133н (зарегистрирован Министерством юстиции Российской Федерации 9 ноября 2021 г., регистрационный N 65731), от 8 сентября 2022 г. N 137н (зарегистрирован Министерством юстиции Российской Федерации 14 октября 2022 г., регистрационный N 70535).</w:t>
      </w:r>
    </w:p>
    <w:p w:rsidR="00B25BE8" w:rsidRDefault="00B25BE8">
      <w:pPr>
        <w:pStyle w:val="ConsPlusNormal"/>
        <w:jc w:val="both"/>
      </w:pPr>
      <w:r>
        <w:t xml:space="preserve">(сноска введена </w:t>
      </w:r>
      <w:hyperlink r:id="rId737">
        <w:r>
          <w:rPr>
            <w:color w:val="0000FF"/>
          </w:rPr>
          <w:t>Приказом</w:t>
        </w:r>
      </w:hyperlink>
      <w:r>
        <w:t xml:space="preserve"> Минфина России от 28.12.2018 N 300н; в ред. Приказов Минфина России от 30.10.2020 </w:t>
      </w:r>
      <w:hyperlink r:id="rId738">
        <w:r>
          <w:rPr>
            <w:color w:val="0000FF"/>
          </w:rPr>
          <w:t>N 256н</w:t>
        </w:r>
      </w:hyperlink>
      <w:r>
        <w:t xml:space="preserve">, от 05.05.2023 </w:t>
      </w:r>
      <w:hyperlink r:id="rId739">
        <w:r>
          <w:rPr>
            <w:color w:val="0000FF"/>
          </w:rPr>
          <w:t>N 64н</w:t>
        </w:r>
      </w:hyperlink>
      <w:r>
        <w:t>)</w:t>
      </w:r>
    </w:p>
    <w:p w:rsidR="00B25BE8" w:rsidRDefault="00B25BE8">
      <w:pPr>
        <w:pStyle w:val="ConsPlusNormal"/>
        <w:ind w:firstLine="540"/>
        <w:jc w:val="both"/>
      </w:pPr>
    </w:p>
    <w:p w:rsidR="00B25BE8" w:rsidRDefault="00B25BE8">
      <w:pPr>
        <w:pStyle w:val="ConsPlusNormal"/>
        <w:ind w:firstLine="540"/>
        <w:jc w:val="both"/>
      </w:pPr>
      <w:r>
        <w:t>9. Поступление, принятие к учету, внутреннее перемещение объектов основных средств оформляются следующими бухгалтерскими записями:</w:t>
      </w:r>
    </w:p>
    <w:p w:rsidR="00B25BE8" w:rsidRDefault="00B25BE8">
      <w:pPr>
        <w:pStyle w:val="ConsPlusNormal"/>
        <w:spacing w:before="220"/>
        <w:ind w:firstLine="540"/>
        <w:jc w:val="both"/>
      </w:pPr>
      <w:r>
        <w:t xml:space="preserve">принятие к бухгалтерскому учету вновь выстроенных зданий, сооружений с учетом резерва на демонтаж и вывод основных средств из эксплуатации в случае его формирования отражается на основании первичных учетных документов с приложением в установленном законодательством Российской Федерации случаях документов о государственной регистрации прав на недвижимость или их копий, заверенных в установленном </w:t>
      </w:r>
      <w:hyperlink r:id="rId740">
        <w:r>
          <w:rPr>
            <w:color w:val="0000FF"/>
          </w:rPr>
          <w:t>порядке</w:t>
        </w:r>
      </w:hyperlink>
      <w:r>
        <w:t>, по дебету соответствующих счетов аналитического учета счета 010100000 "Основные средства" (010111310, 010112310, 010113310) и кредиту счета 010611310 "Увеличение вложений в основные средства - недвижимое имущество";</w:t>
      </w:r>
    </w:p>
    <w:p w:rsidR="00B25BE8" w:rsidRDefault="00B25BE8">
      <w:pPr>
        <w:pStyle w:val="ConsPlusNormal"/>
        <w:jc w:val="both"/>
      </w:pPr>
      <w:r>
        <w:t xml:space="preserve">(в ред. Приказов Минфина России от 31.12.2015 </w:t>
      </w:r>
      <w:hyperlink r:id="rId741">
        <w:r>
          <w:rPr>
            <w:color w:val="0000FF"/>
          </w:rPr>
          <w:t>N 228н</w:t>
        </w:r>
      </w:hyperlink>
      <w:r>
        <w:t xml:space="preserve">, от 31.03.2018 </w:t>
      </w:r>
      <w:hyperlink r:id="rId742">
        <w:r>
          <w:rPr>
            <w:color w:val="0000FF"/>
          </w:rPr>
          <w:t>N 67н</w:t>
        </w:r>
      </w:hyperlink>
      <w:r>
        <w:t xml:space="preserve">, от 30.10.2020 </w:t>
      </w:r>
      <w:hyperlink r:id="rId743">
        <w:r>
          <w:rPr>
            <w:color w:val="0000FF"/>
          </w:rPr>
          <w:t>N 256н</w:t>
        </w:r>
      </w:hyperlink>
      <w:r>
        <w:t xml:space="preserve">, от 05.05.2023 </w:t>
      </w:r>
      <w:hyperlink r:id="rId744">
        <w:r>
          <w:rPr>
            <w:color w:val="0000FF"/>
          </w:rPr>
          <w:t>N 64н</w:t>
        </w:r>
      </w:hyperlink>
      <w:r>
        <w:t>)</w:t>
      </w:r>
    </w:p>
    <w:p w:rsidR="00B25BE8" w:rsidRDefault="00B25BE8">
      <w:pPr>
        <w:pStyle w:val="ConsPlusNormal"/>
        <w:spacing w:before="220"/>
        <w:ind w:firstLine="540"/>
        <w:jc w:val="both"/>
      </w:pPr>
      <w:r>
        <w:lastRenderedPageBreak/>
        <w:t xml:space="preserve">принятие к бухгалтерскому учету приобретенного недвижимого имущества (воздушных и морских судов, судов внутреннего плавания и иного имущества, отнесенного к недвижимым вещам </w:t>
      </w:r>
      <w:hyperlink r:id="rId745">
        <w:r>
          <w:rPr>
            <w:color w:val="0000FF"/>
          </w:rPr>
          <w:t>законодательством</w:t>
        </w:r>
      </w:hyperlink>
      <w:r>
        <w:t xml:space="preserve"> Российской Федерации) с учетом резерва на демонтаж и вывод основных средств из эксплуатации в случае его формирования отражается на основании первичных учетных документов, с приложением в установленном законодательством Российской Федерации случаях документов о государственной регистрации прав на недвижимость или их заверенных копий по дебету соответствующих счетов аналитического учета счета 010100000 "Основные средства" (010111310 - 010113310, 010115310) и кредиту счета 010611310 "Увеличение вложений в основные средства - недвижимое имущество";</w:t>
      </w:r>
    </w:p>
    <w:p w:rsidR="00B25BE8" w:rsidRDefault="00B25BE8">
      <w:pPr>
        <w:pStyle w:val="ConsPlusNormal"/>
        <w:jc w:val="both"/>
      </w:pPr>
      <w:r>
        <w:t xml:space="preserve">(в ред. Приказов Минфина России от 31.12.2015 </w:t>
      </w:r>
      <w:hyperlink r:id="rId746">
        <w:r>
          <w:rPr>
            <w:color w:val="0000FF"/>
          </w:rPr>
          <w:t>N 228н</w:t>
        </w:r>
      </w:hyperlink>
      <w:r>
        <w:t xml:space="preserve">, от 19.12.2017 </w:t>
      </w:r>
      <w:hyperlink r:id="rId747">
        <w:r>
          <w:rPr>
            <w:color w:val="0000FF"/>
          </w:rPr>
          <w:t>N 238н</w:t>
        </w:r>
      </w:hyperlink>
      <w:r>
        <w:t xml:space="preserve">, от 31.03.2018 </w:t>
      </w:r>
      <w:hyperlink r:id="rId748">
        <w:r>
          <w:rPr>
            <w:color w:val="0000FF"/>
          </w:rPr>
          <w:t>N 67н</w:t>
        </w:r>
      </w:hyperlink>
      <w:r>
        <w:t xml:space="preserve">, от 30.10.2020 </w:t>
      </w:r>
      <w:hyperlink r:id="rId749">
        <w:r>
          <w:rPr>
            <w:color w:val="0000FF"/>
          </w:rPr>
          <w:t>N 256н</w:t>
        </w:r>
      </w:hyperlink>
      <w:r>
        <w:t xml:space="preserve">, от 05.05.2023 </w:t>
      </w:r>
      <w:hyperlink r:id="rId750">
        <w:r>
          <w:rPr>
            <w:color w:val="0000FF"/>
          </w:rPr>
          <w:t>N 64н</w:t>
        </w:r>
      </w:hyperlink>
      <w:r>
        <w:t>)</w:t>
      </w:r>
    </w:p>
    <w:p w:rsidR="00B25BE8" w:rsidRDefault="00B25BE8">
      <w:pPr>
        <w:pStyle w:val="ConsPlusNormal"/>
        <w:spacing w:before="220"/>
        <w:ind w:firstLine="540"/>
        <w:jc w:val="both"/>
      </w:pPr>
      <w:r>
        <w:t>принятие к бухгалтерскому учету объектов основных средств, за исключением объектов недвижимого имущества, объектов движимого имущества стоимостью до 10000 рублей включительно и объектов библиотечного фонда по первоначальной стоимости, сформированной при их приобретении, создании, изготовлении, в том числе хозяйственным способом, с учетом резерва на демонтаж и вывод основных средств из эксплуатации в случае его формирования отражается на основании первичных учетных документов по дебету соответствующих счетов аналитического учета счета 010100000 "Основные средства" (010122310, 010124310 - 010128310, 010132310 - 010138310) и кредиту соответствующих счетов аналитического учета счета 010600000 "Вложения в нефинансовые активы" (010621310, 010631310);</w:t>
      </w:r>
    </w:p>
    <w:p w:rsidR="00B25BE8" w:rsidRDefault="00B25BE8">
      <w:pPr>
        <w:pStyle w:val="ConsPlusNormal"/>
        <w:jc w:val="both"/>
      </w:pPr>
      <w:r>
        <w:t xml:space="preserve">(в ред. </w:t>
      </w:r>
      <w:hyperlink r:id="rId751">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принятие к бухгалтерскому учету увеличения стоимости основных средств в результате работ по их достройке, реконструкции, модернизации, дооборудованию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010600000 "Вложения в нефинансовые активы". Сведения о произведенных изменениях отражаются в регистре бухгалтерского учета - Инвентарной карточке по соответствующему объекту основного средства.</w:t>
      </w:r>
    </w:p>
    <w:p w:rsidR="00B25BE8" w:rsidRDefault="00B25BE8">
      <w:pPr>
        <w:pStyle w:val="ConsPlusNormal"/>
        <w:jc w:val="both"/>
      </w:pPr>
      <w:r>
        <w:t xml:space="preserve">(в ред. </w:t>
      </w:r>
      <w:hyperlink r:id="rId752">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оформления бухгалтерских записей по соответствующим счетам аналитического учета счета 010100000 "Основные средства";</w:t>
      </w:r>
    </w:p>
    <w:p w:rsidR="00B25BE8" w:rsidRDefault="00B25BE8">
      <w:pPr>
        <w:pStyle w:val="ConsPlusNormal"/>
        <w:jc w:val="both"/>
      </w:pPr>
      <w:r>
        <w:t xml:space="preserve">(в ред. Приказов Минфина России от 31.12.2015 </w:t>
      </w:r>
      <w:hyperlink r:id="rId753">
        <w:r>
          <w:rPr>
            <w:color w:val="0000FF"/>
          </w:rPr>
          <w:t>N 228н</w:t>
        </w:r>
      </w:hyperlink>
      <w:r>
        <w:t xml:space="preserve">, от 05.05.2023 </w:t>
      </w:r>
      <w:hyperlink r:id="rId754">
        <w:r>
          <w:rPr>
            <w:color w:val="0000FF"/>
          </w:rPr>
          <w:t>N 64н</w:t>
        </w:r>
      </w:hyperlink>
      <w:r>
        <w:t>)</w:t>
      </w:r>
    </w:p>
    <w:p w:rsidR="00B25BE8" w:rsidRDefault="00B25BE8">
      <w:pPr>
        <w:pStyle w:val="ConsPlusNormal"/>
        <w:spacing w:before="220"/>
        <w:ind w:firstLine="540"/>
        <w:jc w:val="both"/>
      </w:pPr>
      <w:r>
        <w:t>принятие к бухгалтерскому учету законченных капитальных вложений арендатора,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безвозмездного пользования, - по дебету соответствующих счетов аналитического учета счета 010100000 "Основные средства" и кредиту соответствующих счетов аналитического учета счета 010600000 "Вложения в нефинансовые активы";</w:t>
      </w:r>
    </w:p>
    <w:p w:rsidR="00B25BE8" w:rsidRDefault="00B25BE8">
      <w:pPr>
        <w:pStyle w:val="ConsPlusNormal"/>
        <w:jc w:val="both"/>
      </w:pPr>
      <w:r>
        <w:t xml:space="preserve">(в ред. Приказов Минфина России от 31.12.2015 </w:t>
      </w:r>
      <w:hyperlink r:id="rId755">
        <w:r>
          <w:rPr>
            <w:color w:val="0000FF"/>
          </w:rPr>
          <w:t>N 228н</w:t>
        </w:r>
      </w:hyperlink>
      <w:r>
        <w:t xml:space="preserve">, от 31.03.2018 </w:t>
      </w:r>
      <w:hyperlink r:id="rId756">
        <w:r>
          <w:rPr>
            <w:color w:val="0000FF"/>
          </w:rPr>
          <w:t>N 67н</w:t>
        </w:r>
      </w:hyperlink>
      <w:r>
        <w:t>)</w:t>
      </w:r>
    </w:p>
    <w:p w:rsidR="00B25BE8" w:rsidRDefault="00B25BE8">
      <w:pPr>
        <w:pStyle w:val="ConsPlusNormal"/>
        <w:spacing w:before="220"/>
        <w:ind w:firstLine="540"/>
        <w:jc w:val="both"/>
      </w:pPr>
      <w:r>
        <w:t xml:space="preserve">принятие к бухгалтерскому учету объектов основных средств (по их первоначальной (балансовой) стоимости), за исключением объектов стоимостью до 10000 рублей включительно, поступивших в рамках движения имущества между автономным учреждением и (или) созданными им обособленными подразделениями (филиалами), наделенными полномочиями ведения бухгалтерского учета (далее - головное учреждение, обособленное подразделение (филиал), в том числе при создании или ликвидации обособленных подразделений (филиалов) (далее - расчеты между головным учреждением, обособленными подразделениями (филиалами), - по дебету соответствующих счетов аналитического учета счета 010100000 "Основные средства" и </w:t>
      </w:r>
      <w:r>
        <w:lastRenderedPageBreak/>
        <w:t>кредиту соответствующих счетов аналитического учета счета 030404000 "Внутриведомственные расчеты";</w:t>
      </w:r>
    </w:p>
    <w:p w:rsidR="00B25BE8" w:rsidRDefault="00B25BE8">
      <w:pPr>
        <w:pStyle w:val="ConsPlusNormal"/>
        <w:jc w:val="both"/>
      </w:pPr>
      <w:r>
        <w:t xml:space="preserve">(в ред. Приказов Минфина России от 31.12.2015 </w:t>
      </w:r>
      <w:hyperlink r:id="rId757">
        <w:r>
          <w:rPr>
            <w:color w:val="0000FF"/>
          </w:rPr>
          <w:t>N 228н</w:t>
        </w:r>
      </w:hyperlink>
      <w:r>
        <w:t xml:space="preserve">, от 31.03.2018 </w:t>
      </w:r>
      <w:hyperlink r:id="rId758">
        <w:r>
          <w:rPr>
            <w:color w:val="0000FF"/>
          </w:rPr>
          <w:t>N 67н</w:t>
        </w:r>
      </w:hyperlink>
      <w:r>
        <w:t>)</w:t>
      </w:r>
    </w:p>
    <w:p w:rsidR="00B25BE8" w:rsidRDefault="00B25BE8">
      <w:pPr>
        <w:pStyle w:val="ConsPlusNormal"/>
        <w:spacing w:before="220"/>
        <w:ind w:firstLine="540"/>
        <w:jc w:val="both"/>
      </w:pPr>
      <w:r>
        <w:t>принятие к бухгалтерскому учету полученных безвозмездно объектов основных средств:</w:t>
      </w:r>
    </w:p>
    <w:p w:rsidR="00B25BE8" w:rsidRDefault="00B25BE8">
      <w:pPr>
        <w:pStyle w:val="ConsPlusNormal"/>
        <w:jc w:val="both"/>
      </w:pPr>
      <w:r>
        <w:t xml:space="preserve">(в ред. </w:t>
      </w:r>
      <w:hyperlink r:id="rId759">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при закреплении права оперативного управления, в случаях, предусмотренных законодательством Российской Федерации, в том числе при реорганизации - по дебету соответствующих счетов аналитического учета счета 410100000 "Основные средства" (410111310 - 410113310, 410115310, 410122310, 410124310 - 410128310, 410132310 - 410138310) и кредиту соответствующих счетов аналитического учета счета 440110195 "Безвозмездные неденежные поступления капитального характера от сектора государственного управления и организаций государственного сектора", счета 421006000 "Расчеты с учредителями";</w:t>
      </w:r>
    </w:p>
    <w:p w:rsidR="00B25BE8" w:rsidRDefault="00B25BE8">
      <w:pPr>
        <w:pStyle w:val="ConsPlusNormal"/>
        <w:jc w:val="both"/>
      </w:pPr>
      <w:r>
        <w:t xml:space="preserve">(в ред. Приказов Минфина России от 28.12.2018 </w:t>
      </w:r>
      <w:hyperlink r:id="rId760">
        <w:r>
          <w:rPr>
            <w:color w:val="0000FF"/>
          </w:rPr>
          <w:t>N 300н</w:t>
        </w:r>
      </w:hyperlink>
      <w:r>
        <w:t xml:space="preserve">, от 05.05.2023 </w:t>
      </w:r>
      <w:hyperlink r:id="rId761">
        <w:r>
          <w:rPr>
            <w:color w:val="0000FF"/>
          </w:rPr>
          <w:t>N 64н</w:t>
        </w:r>
      </w:hyperlink>
      <w:r>
        <w:t>)</w:t>
      </w:r>
    </w:p>
    <w:p w:rsidR="00B25BE8" w:rsidRDefault="00B25BE8">
      <w:pPr>
        <w:pStyle w:val="ConsPlusNormal"/>
        <w:spacing w:before="220"/>
        <w:ind w:firstLine="540"/>
        <w:jc w:val="both"/>
      </w:pPr>
      <w:r>
        <w:t>в иных случаях от резидентов Российской Федерации и физических лиц нерезидентов Российской Федерации - по дебету соответствующих счетов аналитического учета счета 210100000 "Основные средства" (210111310 - 210113310, 210115310, 210122310, 210124310 - 210128310, 210132310 - 210138310) и кредиту соответствующих счетов аналитического учета счета 240110190 "Безвозмездные неденежные поступления в сектор государственного управления";</w:t>
      </w:r>
    </w:p>
    <w:p w:rsidR="00B25BE8" w:rsidRDefault="00B25BE8">
      <w:pPr>
        <w:pStyle w:val="ConsPlusNormal"/>
        <w:jc w:val="both"/>
      </w:pPr>
      <w:r>
        <w:t xml:space="preserve">(в ред. Приказов Минфина России от 28.12.2018 </w:t>
      </w:r>
      <w:hyperlink r:id="rId762">
        <w:r>
          <w:rPr>
            <w:color w:val="0000FF"/>
          </w:rPr>
          <w:t>N 300н</w:t>
        </w:r>
      </w:hyperlink>
      <w:r>
        <w:t xml:space="preserve">, от 05.05.2023 </w:t>
      </w:r>
      <w:hyperlink r:id="rId763">
        <w:r>
          <w:rPr>
            <w:color w:val="0000FF"/>
          </w:rPr>
          <w:t>N 64н</w:t>
        </w:r>
      </w:hyperlink>
      <w:r>
        <w:t>)</w:t>
      </w:r>
    </w:p>
    <w:p w:rsidR="00B25BE8" w:rsidRDefault="00B25BE8">
      <w:pPr>
        <w:pStyle w:val="ConsPlusNormal"/>
        <w:spacing w:before="220"/>
        <w:ind w:firstLine="540"/>
        <w:jc w:val="both"/>
      </w:pPr>
      <w:r>
        <w:t>при полученных объектов основных средств от наднациональных организаций, правительств иностранных государств и международных финансовых организаций - по дебету соответствующих счетов аналитического учета счета 210100000 "Основные средства" (210111310 - 210113310, 210115310, 210122310, 210124310 - 210128310, 210132310 - 210138310) и кредиту соответствующих счетов аналитического учета счета 240110198 "Безвозмездные неденежные поступления в сектор государственного управления капитального характера от нерезидентов";</w:t>
      </w:r>
    </w:p>
    <w:p w:rsidR="00B25BE8" w:rsidRDefault="00B25BE8">
      <w:pPr>
        <w:pStyle w:val="ConsPlusNormal"/>
        <w:jc w:val="both"/>
      </w:pPr>
      <w:r>
        <w:t xml:space="preserve">(в ред. Приказов Минфина России от 28.12.2018 </w:t>
      </w:r>
      <w:hyperlink r:id="rId764">
        <w:r>
          <w:rPr>
            <w:color w:val="0000FF"/>
          </w:rPr>
          <w:t>N 300н</w:t>
        </w:r>
      </w:hyperlink>
      <w:r>
        <w:t xml:space="preserve">, от 05.05.2023 </w:t>
      </w:r>
      <w:hyperlink r:id="rId765">
        <w:r>
          <w:rPr>
            <w:color w:val="0000FF"/>
          </w:rPr>
          <w:t>N 64н</w:t>
        </w:r>
      </w:hyperlink>
      <w:r>
        <w:t>)</w:t>
      </w:r>
    </w:p>
    <w:p w:rsidR="00B25BE8" w:rsidRDefault="00B25BE8">
      <w:pPr>
        <w:pStyle w:val="ConsPlusNormal"/>
        <w:spacing w:before="220"/>
        <w:ind w:firstLine="540"/>
        <w:jc w:val="both"/>
      </w:pPr>
      <w:r>
        <w:t>принятие к бухгалтерскому учету арендатором при неоперационной (финансовой) аренде согласно условиям договора аренды (безвозмездного бессрочного пользования) объекта основных средств, являющегося предметом неоперационной (финансовой) аренды, отражается по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 на основании первичных учетных документов по дебету соответствующих счетов аналитического учета счета 010100000 "Основные средства" и кредиту соответствующих счетов аналитического учета счета 010641000 "Вложения в основные средства - объекты финансовой аренды";</w:t>
      </w:r>
    </w:p>
    <w:p w:rsidR="00B25BE8" w:rsidRDefault="00B25BE8">
      <w:pPr>
        <w:pStyle w:val="ConsPlusNormal"/>
        <w:jc w:val="both"/>
      </w:pPr>
      <w:r>
        <w:t xml:space="preserve">(в ред. </w:t>
      </w:r>
      <w:hyperlink r:id="rId766">
        <w:r>
          <w:rPr>
            <w:color w:val="0000FF"/>
          </w:rPr>
          <w:t>Приказа</w:t>
        </w:r>
      </w:hyperlink>
      <w:r>
        <w:t xml:space="preserve"> Минфина России от 31.03.2018 N 67н)</w:t>
      </w:r>
    </w:p>
    <w:p w:rsidR="00B25BE8" w:rsidRDefault="00B25BE8">
      <w:pPr>
        <w:pStyle w:val="ConsPlusNormal"/>
        <w:spacing w:before="220"/>
        <w:ind w:firstLine="540"/>
        <w:jc w:val="both"/>
      </w:pPr>
      <w:r>
        <w:t>увеличение стоимости имущества концедента в объеме фактических затрат концессионера по его достройке, модернизации, дооборудованию, реконструкции отражается по дебету соответствующих счетов аналитического учета счета 010190000 "Основные средства - имущество в концессии" и кредиту соответствующих счетов аналитического учета счета 010690000 "Вложения в имущество концедента" (010691000, 010692000) с одновременным уменьшением забалансового счета 39 "Доходы от инвестиций на создание и (или) реконструкцию объекта концессии";</w:t>
      </w:r>
    </w:p>
    <w:p w:rsidR="00B25BE8" w:rsidRDefault="00B25BE8">
      <w:pPr>
        <w:pStyle w:val="ConsPlusNormal"/>
        <w:jc w:val="both"/>
      </w:pPr>
      <w:r>
        <w:t xml:space="preserve">(в ред. </w:t>
      </w:r>
      <w:hyperlink r:id="rId767">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 xml:space="preserve">принятие к бухгалтерскому учету объектов основных средств в результате перевода готовой продукции в целях ее использования для нужд учреждения отражается по фактической себестоимости готовой продукции на основании первичного учетного документа по дебету счетов аналитического учета счета 010100000 "Основные средства" (010122310, 010124310 - 010128310, 010132310, 010134310 - 010138310) и кредиту соответствующих счетов аналитического учета счета </w:t>
      </w:r>
      <w:r>
        <w:lastRenderedPageBreak/>
        <w:t>010500000 "Материальные запасы" (010527440, 010537440);</w:t>
      </w:r>
    </w:p>
    <w:p w:rsidR="00B25BE8" w:rsidRDefault="00B25BE8">
      <w:pPr>
        <w:pStyle w:val="ConsPlusNormal"/>
        <w:jc w:val="both"/>
      </w:pPr>
      <w:r>
        <w:t xml:space="preserve">(в ред. Приказов Минфина России от 31.03.2018 </w:t>
      </w:r>
      <w:hyperlink r:id="rId768">
        <w:r>
          <w:rPr>
            <w:color w:val="0000FF"/>
          </w:rPr>
          <w:t>N 67н</w:t>
        </w:r>
      </w:hyperlink>
      <w:r>
        <w:t xml:space="preserve">, от 05.05.2023 </w:t>
      </w:r>
      <w:hyperlink r:id="rId769">
        <w:r>
          <w:rPr>
            <w:color w:val="0000FF"/>
          </w:rPr>
          <w:t>N 64н</w:t>
        </w:r>
      </w:hyperlink>
      <w:r>
        <w:t>)</w:t>
      </w:r>
    </w:p>
    <w:p w:rsidR="00B25BE8" w:rsidRDefault="00B25BE8">
      <w:pPr>
        <w:pStyle w:val="ConsPlusNormal"/>
        <w:spacing w:before="220"/>
        <w:ind w:firstLine="540"/>
        <w:jc w:val="both"/>
      </w:pPr>
      <w:r>
        <w:t>восстановление на балансовом учете объектов основных средств, ранее признанных не активом и учитываемых на забалансовом счете 02 "Материальные ценности на хранении", при принятии решения об определении целевой функции актива отражается по дебету соответствующих счетов аналитического учета 010100000 "Основные средства" и кредиту счета 040110172 "Доходы от операций с активами" по стоимости на дату их выбытия с балансового учета (в части остаточной стоимости) с одновременным уменьшением забалансового счета 02 "Материальные ценности на хранении" и отражением суммы начисленной амортизации по кредиту соответствующих счетов аналитического учета счета 010400000 "Амортизация", суммы начисленного убытка от обесценения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B25BE8" w:rsidRDefault="00B25BE8">
      <w:pPr>
        <w:pStyle w:val="ConsPlusNormal"/>
        <w:jc w:val="both"/>
      </w:pPr>
      <w:r>
        <w:t xml:space="preserve">(абзац введен </w:t>
      </w:r>
      <w:hyperlink r:id="rId770">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восстановление на балансовом учете объектов основных средств, учитываемых на забалансовом счете 21 "Основные средства в эксплуатации", в случае принятия решения об их безвозмездной передаче иному органу власти, учреждению отражается по дебету соответствующих счетов аналитического учета 010100000 "Основные средства" и кредиту счета 040110172 "Доходы от операций с активами" по стоимости, отраженной на забалансовом счете 21 "Основные средства в эксплуатации", с одновременным уменьшением забалансового счета 21 "Основные средства в эксплуатации";</w:t>
      </w:r>
    </w:p>
    <w:p w:rsidR="00B25BE8" w:rsidRDefault="00B25BE8">
      <w:pPr>
        <w:pStyle w:val="ConsPlusNormal"/>
        <w:jc w:val="both"/>
      </w:pPr>
      <w:r>
        <w:t xml:space="preserve">(абзац введен </w:t>
      </w:r>
      <w:hyperlink r:id="rId771">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внутреннее перемещение объекта основных средств между ответственными (материально ответственными) лицами (далее - ответственными лицами) в учреждении, а также при передаче имущества в аренду, безвозмездное пользование, доверительное управление, на хранение, по соглашению о концессии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010100000 "Основные средства". Одновременно информация об объектах основных средств, находящихся в аренде, безвозмездном пользовании, в доверительном управлении, в концессии (у концедента) либо на хранении отражается в структуре соответствующих групп (видов) нефинансовых активов на соответствующих забалансовых счетах Рабочего плана счетов;</w:t>
      </w:r>
    </w:p>
    <w:p w:rsidR="00B25BE8" w:rsidRDefault="00B25BE8">
      <w:pPr>
        <w:pStyle w:val="ConsPlusNormal"/>
        <w:jc w:val="both"/>
      </w:pPr>
      <w:r>
        <w:t xml:space="preserve">(в ред. Приказов Минфина России от 31.03.2018 </w:t>
      </w:r>
      <w:hyperlink r:id="rId772">
        <w:r>
          <w:rPr>
            <w:color w:val="0000FF"/>
          </w:rPr>
          <w:t>N 67н</w:t>
        </w:r>
      </w:hyperlink>
      <w:r>
        <w:t xml:space="preserve">, от 30.10.2020 </w:t>
      </w:r>
      <w:hyperlink r:id="rId773">
        <w:r>
          <w:rPr>
            <w:color w:val="0000FF"/>
          </w:rPr>
          <w:t>N 256н</w:t>
        </w:r>
      </w:hyperlink>
      <w:r>
        <w:t>)</w:t>
      </w:r>
    </w:p>
    <w:p w:rsidR="00B25BE8" w:rsidRDefault="00B25BE8">
      <w:pPr>
        <w:pStyle w:val="ConsPlusNormal"/>
        <w:spacing w:before="220"/>
        <w:ind w:firstLine="540"/>
        <w:jc w:val="both"/>
      </w:pPr>
      <w:r>
        <w:t>оприходование неучтенных объектов основных средств, выявленных при инвентаризации, - по дебету соответствующих счетов аналитического учета счета 010100000 "Основные средства" и кредиту счета 040110199 "Прочие неденежные безвозмездные поступления";</w:t>
      </w:r>
    </w:p>
    <w:p w:rsidR="00B25BE8" w:rsidRDefault="00B25BE8">
      <w:pPr>
        <w:pStyle w:val="ConsPlusNormal"/>
        <w:jc w:val="both"/>
      </w:pPr>
      <w:r>
        <w:t xml:space="preserve">(в ред. </w:t>
      </w:r>
      <w:hyperlink r:id="rId774">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 по дебету соответствующих счетов аналитического учета счета 010100000 "Основные средства" и кредиту счета 040110190 "Безвозмездные неденежные поступления в сектор государственного управления" в части:</w:t>
      </w:r>
    </w:p>
    <w:p w:rsidR="00B25BE8" w:rsidRDefault="00B25BE8">
      <w:pPr>
        <w:pStyle w:val="ConsPlusNormal"/>
        <w:jc w:val="both"/>
      </w:pPr>
      <w:r>
        <w:t xml:space="preserve">(в ред. </w:t>
      </w:r>
      <w:hyperlink r:id="rId775">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 по дебету соответствующих счетов аналитического учета счета 010100000 "Основные средства" и кредиту счета 040110190 "Безвозмездные неденежные поступления в сектор государственного управления", в части:</w:t>
      </w:r>
    </w:p>
    <w:p w:rsidR="00B25BE8" w:rsidRDefault="00B25BE8">
      <w:pPr>
        <w:pStyle w:val="ConsPlusNormal"/>
        <w:jc w:val="both"/>
      </w:pPr>
      <w:r>
        <w:t xml:space="preserve">(абзац введен </w:t>
      </w:r>
      <w:hyperlink r:id="rId776">
        <w:r>
          <w:rPr>
            <w:color w:val="0000FF"/>
          </w:rPr>
          <w:t>Приказом</w:t>
        </w:r>
      </w:hyperlink>
      <w:r>
        <w:t xml:space="preserve"> Минфина России от 31.12.2015 N 228н; в ред. Приказов Минфина России от 31.03.2018 </w:t>
      </w:r>
      <w:hyperlink r:id="rId777">
        <w:r>
          <w:rPr>
            <w:color w:val="0000FF"/>
          </w:rPr>
          <w:t>N 67н</w:t>
        </w:r>
      </w:hyperlink>
      <w:r>
        <w:t xml:space="preserve">, от 30.10.2020 </w:t>
      </w:r>
      <w:hyperlink r:id="rId778">
        <w:r>
          <w:rPr>
            <w:color w:val="0000FF"/>
          </w:rPr>
          <w:t>N 256н</w:t>
        </w:r>
      </w:hyperlink>
      <w:r>
        <w:t>)</w:t>
      </w:r>
    </w:p>
    <w:p w:rsidR="00B25BE8" w:rsidRDefault="00B25BE8">
      <w:pPr>
        <w:pStyle w:val="ConsPlusNormal"/>
        <w:spacing w:before="220"/>
        <w:ind w:firstLine="540"/>
        <w:jc w:val="both"/>
      </w:pPr>
      <w:r>
        <w:lastRenderedPageBreak/>
        <w:t>специального оборудования, не возвращенного заказчику, с одновременным уменьшением забалансового счета 12 "Спецоборудование для выполнения научно-исследовательских работ по договорам с заказчиками";</w:t>
      </w:r>
    </w:p>
    <w:p w:rsidR="00B25BE8" w:rsidRDefault="00B25BE8">
      <w:pPr>
        <w:pStyle w:val="ConsPlusNormal"/>
        <w:jc w:val="both"/>
      </w:pPr>
      <w:r>
        <w:t xml:space="preserve">(абзац введен </w:t>
      </w:r>
      <w:hyperlink r:id="rId779">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объектов, использованных при изготовлении различных экспериментальных устройств (к примеру: установок, образцов машин и приборов, стендов для испытания), с одновременным уменьшением забалансового счета 13 "Экспериментальные устройства";</w:t>
      </w:r>
    </w:p>
    <w:p w:rsidR="00B25BE8" w:rsidRDefault="00B25BE8">
      <w:pPr>
        <w:pStyle w:val="ConsPlusNormal"/>
        <w:jc w:val="both"/>
      </w:pPr>
      <w:r>
        <w:t xml:space="preserve">(абзац введен </w:t>
      </w:r>
      <w:hyperlink r:id="rId780">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перемещение объектов основных средств между группами и (или) видами имущества в учреждении, в том числе при отнесении (исключении) данных объектов к (из) категории особо ценного движимого имущества (по их первоначальной (балансовой) стоимости), отражается следующими корреспонденциями:</w:t>
      </w:r>
    </w:p>
    <w:p w:rsidR="00B25BE8" w:rsidRDefault="00B25BE8">
      <w:pPr>
        <w:pStyle w:val="ConsPlusNormal"/>
        <w:jc w:val="both"/>
      </w:pPr>
      <w:r>
        <w:t xml:space="preserve">(абзац введен </w:t>
      </w:r>
      <w:hyperlink r:id="rId781">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выбытие объектов основных средств из группы и (или) вида имущества при реклассификации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(010111310 - 010113310, 010115310, 010122310, 010124310 - 010128310, 010132310, 010134310 - 010138310) с одновременным отражением по дебету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и кредиту счета 040110172 "Доходы от операций с активами";</w:t>
      </w:r>
    </w:p>
    <w:p w:rsidR="00B25BE8" w:rsidRDefault="00B25BE8">
      <w:pPr>
        <w:pStyle w:val="ConsPlusNormal"/>
        <w:jc w:val="both"/>
      </w:pPr>
      <w:r>
        <w:t xml:space="preserve">(в ред. Приказов Минфина России от 31.03.2018 </w:t>
      </w:r>
      <w:hyperlink r:id="rId782">
        <w:r>
          <w:rPr>
            <w:color w:val="0000FF"/>
          </w:rPr>
          <w:t>N 67н</w:t>
        </w:r>
      </w:hyperlink>
      <w:r>
        <w:t xml:space="preserve">, от 05.05.2023 </w:t>
      </w:r>
      <w:hyperlink r:id="rId783">
        <w:r>
          <w:rPr>
            <w:color w:val="0000FF"/>
          </w:rPr>
          <w:t>N 64н</w:t>
        </w:r>
      </w:hyperlink>
      <w:r>
        <w:t>)</w:t>
      </w:r>
    </w:p>
    <w:p w:rsidR="00B25BE8" w:rsidRDefault="00B25BE8">
      <w:pPr>
        <w:pStyle w:val="ConsPlusNormal"/>
        <w:spacing w:before="220"/>
        <w:ind w:firstLine="540"/>
        <w:jc w:val="both"/>
      </w:pPr>
      <w: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010100000 "Основные средства"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и дебету счета 040110172 "Доходы от операций с активами". Сведения о произведенных изменениях отражаются в регистре бухгалтерского учета - Инвентарной карточке по соответствующему объекту основного средства;</w:t>
      </w:r>
    </w:p>
    <w:p w:rsidR="00B25BE8" w:rsidRDefault="00B25BE8">
      <w:pPr>
        <w:pStyle w:val="ConsPlusNormal"/>
        <w:jc w:val="both"/>
      </w:pPr>
      <w:r>
        <w:t xml:space="preserve">(абзац введен </w:t>
      </w:r>
      <w:hyperlink r:id="rId784">
        <w:r>
          <w:rPr>
            <w:color w:val="0000FF"/>
          </w:rPr>
          <w:t>Приказом</w:t>
        </w:r>
      </w:hyperlink>
      <w:r>
        <w:t xml:space="preserve"> Минфина России от 31.12.2015 N 228н; в ред. </w:t>
      </w:r>
      <w:hyperlink r:id="rId785">
        <w:r>
          <w:rPr>
            <w:color w:val="0000FF"/>
          </w:rPr>
          <w:t>Приказа</w:t>
        </w:r>
      </w:hyperlink>
      <w:r>
        <w:t xml:space="preserve"> Минфина России от 31.03.2018 N 67н)</w:t>
      </w:r>
    </w:p>
    <w:p w:rsidR="00B25BE8" w:rsidRDefault="00B25BE8">
      <w:pPr>
        <w:pStyle w:val="ConsPlusNormal"/>
        <w:spacing w:before="220"/>
        <w:ind w:firstLine="540"/>
        <w:jc w:val="both"/>
      </w:pPr>
      <w:r>
        <w:t>принятие к бухгалтерскому учету пользователем (арендатором) объектов имущества, полученных в соответствии с договором аренды в безвозмездное (бессрочное) пользование, относящихся к объектам учета неоперационной (финансовой) аренды,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040140180 "Прочие доходы будущих периодов" (040140182, 040140185, 040140186, 040140187).</w:t>
      </w:r>
    </w:p>
    <w:p w:rsidR="00B25BE8" w:rsidRDefault="00B25BE8">
      <w:pPr>
        <w:pStyle w:val="ConsPlusNormal"/>
        <w:jc w:val="both"/>
      </w:pPr>
      <w:r>
        <w:t xml:space="preserve">(в ред. Приказов Минфина России от 28.12.2018 </w:t>
      </w:r>
      <w:hyperlink r:id="rId786">
        <w:r>
          <w:rPr>
            <w:color w:val="0000FF"/>
          </w:rPr>
          <w:t>N 300н</w:t>
        </w:r>
      </w:hyperlink>
      <w:r>
        <w:t xml:space="preserve">, от 30.10.2020 </w:t>
      </w:r>
      <w:hyperlink r:id="rId787">
        <w:r>
          <w:rPr>
            <w:color w:val="0000FF"/>
          </w:rPr>
          <w:t>N 256н</w:t>
        </w:r>
      </w:hyperlink>
      <w:r>
        <w:t>)</w:t>
      </w:r>
    </w:p>
    <w:p w:rsidR="00B25BE8" w:rsidRDefault="00B25BE8">
      <w:pPr>
        <w:pStyle w:val="ConsPlusNormal"/>
        <w:spacing w:before="220"/>
        <w:ind w:firstLine="540"/>
        <w:jc w:val="both"/>
      </w:pPr>
      <w:r>
        <w:t>10. Выдача в эксплуатацию объектов основных средств, стоимостью до 10000 рублей включительно, за исключением объектов недвижимого имущества, отражается на основании первичного учетного документа по дебету счета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011000000 "Затраты на биотрансформацию" и кредиту соответствующих счетов аналитического учета счета 010100000 "Основные средства" с одновременным отражением на забалансовом счете 21 "Основные средства в эксплуатации";</w:t>
      </w:r>
    </w:p>
    <w:p w:rsidR="00B25BE8" w:rsidRDefault="00B25BE8">
      <w:pPr>
        <w:pStyle w:val="ConsPlusNormal"/>
        <w:jc w:val="both"/>
      </w:pPr>
      <w:r>
        <w:t xml:space="preserve">(в ред. </w:t>
      </w:r>
      <w:hyperlink r:id="rId788">
        <w:r>
          <w:rPr>
            <w:color w:val="0000FF"/>
          </w:rPr>
          <w:t>Приказа</w:t>
        </w:r>
      </w:hyperlink>
      <w:r>
        <w:t xml:space="preserve"> Минфина России от 05.05.2023 N 64н)</w:t>
      </w:r>
    </w:p>
    <w:p w:rsidR="00B25BE8" w:rsidRDefault="00B25BE8">
      <w:pPr>
        <w:pStyle w:val="ConsPlusNormal"/>
        <w:spacing w:before="220"/>
        <w:ind w:firstLine="540"/>
        <w:jc w:val="both"/>
      </w:pPr>
      <w:r>
        <w:lastRenderedPageBreak/>
        <w:t>выдача в эксплуатацию библиотечного фонда, независимо от стоимости, а также объектов основных средств стоимостью свыше 10000 рублей, за исключением объектов недвижимого имущества, отражается на основании первичного учетного документа по дебету соответствующих счетов аналитического учета счета 010100000 "Основные средства" (010122310, 010124310 - 010128310, 010132310, 010134310 - 010138310) и кредиту соответствующих счетов аналитического учета счета 010100000 "Основные средства" (010122310, 010124310 - 010128310, 010132310, 010134310 - 010138310).</w:t>
      </w:r>
    </w:p>
    <w:p w:rsidR="00B25BE8" w:rsidRDefault="00B25BE8">
      <w:pPr>
        <w:pStyle w:val="ConsPlusNormal"/>
        <w:jc w:val="both"/>
      </w:pPr>
      <w:r>
        <w:t xml:space="preserve">(в ред. </w:t>
      </w:r>
      <w:hyperlink r:id="rId789">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Передача объектов основных средств стоимостью свыше 10 000 рублей, за исключением объектов недвижимого имущества, работникам (сотрудникам) учреждения в личное пользование для выполнения ими служебных (должностных) обязанностей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010100000 "Основные средства" с одновременным отражением на забалансовом счете 27 "Материальные ценности, выданные в личное пользование работникам (сотрудникам)".</w:t>
      </w:r>
    </w:p>
    <w:p w:rsidR="00B25BE8" w:rsidRDefault="00B25BE8">
      <w:pPr>
        <w:pStyle w:val="ConsPlusNormal"/>
        <w:jc w:val="both"/>
      </w:pPr>
      <w:r>
        <w:t xml:space="preserve">(абзац введен </w:t>
      </w:r>
      <w:hyperlink r:id="rId790">
        <w:r>
          <w:rPr>
            <w:color w:val="0000FF"/>
          </w:rPr>
          <w:t>Приказом</w:t>
        </w:r>
      </w:hyperlink>
      <w:r>
        <w:t xml:space="preserve"> Минфина России от 30.10.2020 N 256н)</w:t>
      </w:r>
    </w:p>
    <w:p w:rsidR="00B25BE8" w:rsidRDefault="00B25BE8">
      <w:pPr>
        <w:pStyle w:val="ConsPlusNormal"/>
        <w:jc w:val="both"/>
      </w:pPr>
      <w:r>
        <w:t xml:space="preserve">(п. 10 в ред. </w:t>
      </w:r>
      <w:hyperlink r:id="rId791">
        <w:r>
          <w:rPr>
            <w:color w:val="0000FF"/>
          </w:rPr>
          <w:t>Приказа</w:t>
        </w:r>
      </w:hyperlink>
      <w:r>
        <w:t xml:space="preserve"> Минфина России от 31.03.2018 N 67н)</w:t>
      </w:r>
    </w:p>
    <w:p w:rsidR="00B25BE8" w:rsidRDefault="00B25BE8">
      <w:pPr>
        <w:pStyle w:val="ConsPlusNormal"/>
        <w:spacing w:before="220"/>
        <w:ind w:firstLine="540"/>
        <w:jc w:val="both"/>
      </w:pPr>
      <w:r>
        <w:t>11. 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(расконсервации) объекта, без оформления бухгалтерских записей по соответствующим счетам аналитического учета счета 010100000 "Основные средства".</w:t>
      </w:r>
    </w:p>
    <w:p w:rsidR="00B25BE8" w:rsidRDefault="00B25BE8">
      <w:pPr>
        <w:pStyle w:val="ConsPlusNormal"/>
        <w:jc w:val="both"/>
      </w:pPr>
      <w:r>
        <w:t xml:space="preserve">(п. 11 в ред. </w:t>
      </w:r>
      <w:hyperlink r:id="rId792">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12. Выбытие основных средств оформляется следующими бухгалтерскими записями:</w:t>
      </w:r>
    </w:p>
    <w:p w:rsidR="00B25BE8" w:rsidRDefault="00B25BE8">
      <w:pPr>
        <w:pStyle w:val="ConsPlusNormal"/>
        <w:spacing w:before="220"/>
        <w:ind w:firstLine="540"/>
        <w:jc w:val="both"/>
      </w:pPr>
      <w:r>
        <w:t>согласно принятому комиссией учреждения по поступлению и выбытию активов решению о списании объектов основных средств, оформленному первичным учетным документом, выбытие объекта отражается по его балансовой стоимости:</w:t>
      </w:r>
    </w:p>
    <w:p w:rsidR="00B25BE8" w:rsidRDefault="00B25BE8">
      <w:pPr>
        <w:pStyle w:val="ConsPlusNormal"/>
        <w:jc w:val="both"/>
      </w:pPr>
      <w:r>
        <w:t xml:space="preserve">(в ред. Приказов Минфина России от 31.12.2015 </w:t>
      </w:r>
      <w:hyperlink r:id="rId793">
        <w:r>
          <w:rPr>
            <w:color w:val="0000FF"/>
          </w:rPr>
          <w:t>N 228н</w:t>
        </w:r>
      </w:hyperlink>
      <w:r>
        <w:t xml:space="preserve">, от 05.05.2023 </w:t>
      </w:r>
      <w:hyperlink r:id="rId794">
        <w:r>
          <w:rPr>
            <w:color w:val="0000FF"/>
          </w:rPr>
          <w:t>N 64н</w:t>
        </w:r>
      </w:hyperlink>
      <w:r>
        <w:t>)</w:t>
      </w:r>
    </w:p>
    <w:p w:rsidR="00B25BE8" w:rsidRDefault="00B25BE8">
      <w:pPr>
        <w:pStyle w:val="ConsPlusNormal"/>
        <w:spacing w:before="220"/>
        <w:ind w:firstLine="540"/>
        <w:jc w:val="both"/>
      </w:pPr>
      <w:r>
        <w:t>при выбытии с бухгалтерского учета объекта основного средства помимо воли автономного учреждения (при выявленных недостачах, хищениях, фактах уничтожения основных средств при террористических актах) - по дебету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010122410, 010124410 - 010128410, 010132410, 010134410 - 010138410);</w:t>
      </w:r>
    </w:p>
    <w:p w:rsidR="00B25BE8" w:rsidRDefault="00B25BE8">
      <w:pPr>
        <w:pStyle w:val="ConsPlusNormal"/>
        <w:jc w:val="both"/>
      </w:pPr>
      <w:r>
        <w:t xml:space="preserve">(в ред. Приказов Минфина России от 31.03.2018 </w:t>
      </w:r>
      <w:hyperlink r:id="rId795">
        <w:r>
          <w:rPr>
            <w:color w:val="0000FF"/>
          </w:rPr>
          <w:t>N 67н</w:t>
        </w:r>
      </w:hyperlink>
      <w:r>
        <w:t xml:space="preserve">, от 05.05.2023 </w:t>
      </w:r>
      <w:hyperlink r:id="rId796">
        <w:r>
          <w:rPr>
            <w:color w:val="0000FF"/>
          </w:rPr>
          <w:t>N 64н</w:t>
        </w:r>
      </w:hyperlink>
      <w:r>
        <w:t>)</w:t>
      </w:r>
    </w:p>
    <w:p w:rsidR="00B25BE8" w:rsidRDefault="00B25BE8">
      <w:pPr>
        <w:pStyle w:val="ConsPlusNormal"/>
        <w:spacing w:before="220"/>
        <w:ind w:firstLine="540"/>
        <w:jc w:val="both"/>
      </w:pPr>
      <w:r>
        <w:t>при уничтожении, разрушении, приведении в негодность вследствие стихийных бедствий (иных бедствий, природного явления, катастрофы) - по дебету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счета 040120273 "Чрезвычайные расходы по операциям с активами" и кредиту соответствующих счетов аналитического учета счета 010100000 "Основные средства";</w:t>
      </w:r>
    </w:p>
    <w:p w:rsidR="00B25BE8" w:rsidRDefault="00B25BE8">
      <w:pPr>
        <w:pStyle w:val="ConsPlusNormal"/>
        <w:jc w:val="both"/>
      </w:pPr>
      <w:r>
        <w:t xml:space="preserve">(в ред. </w:t>
      </w:r>
      <w:hyperlink r:id="rId797">
        <w:r>
          <w:rPr>
            <w:color w:val="0000FF"/>
          </w:rPr>
          <w:t>Приказа</w:t>
        </w:r>
      </w:hyperlink>
      <w:r>
        <w:t xml:space="preserve"> Минфина России от 31.03.2018 N 67н)</w:t>
      </w:r>
    </w:p>
    <w:p w:rsidR="00B25BE8" w:rsidRDefault="00B25BE8">
      <w:pPr>
        <w:pStyle w:val="ConsPlusNormal"/>
        <w:spacing w:before="220"/>
        <w:ind w:firstLine="540"/>
        <w:jc w:val="both"/>
      </w:pPr>
      <w:r>
        <w:t xml:space="preserve">выбытие с балансового учета объектов основных средств, пришедших в негодность, 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объекта учета, - по дебету соответствующих счетов аналитического учета счета 010400000 "Амортизация", соответствующих счетов аналитического учета счета 011400000 "Обесценение </w:t>
      </w:r>
      <w:r>
        <w:lastRenderedPageBreak/>
        <w:t>нефинансовых активов", счета 040110172 "Доходы от операций с активами" и кредиту соответствующих счетов аналитического учета счета 010100000 "Основные средства". Одновременно выбывшие из эксплуатации объекты имущества, поступившие на хранение до момента их демонтажа и (или) утилизации и (или) определения целевой функции выбывшего с баланса имущества, отражаются на забалансовом счете 02 "Материальные ценности на хранении";</w:t>
      </w:r>
    </w:p>
    <w:p w:rsidR="00B25BE8" w:rsidRDefault="00B25BE8">
      <w:pPr>
        <w:pStyle w:val="ConsPlusNormal"/>
        <w:jc w:val="both"/>
      </w:pPr>
      <w:r>
        <w:t xml:space="preserve">(в ред. </w:t>
      </w:r>
      <w:hyperlink r:id="rId798">
        <w:r>
          <w:rPr>
            <w:color w:val="0000FF"/>
          </w:rPr>
          <w:t>Приказа</w:t>
        </w:r>
      </w:hyperlink>
      <w:r>
        <w:t xml:space="preserve"> Минфина России от 31.03.2018 N 67н)</w:t>
      </w:r>
    </w:p>
    <w:p w:rsidR="00B25BE8" w:rsidRDefault="00B25BE8">
      <w:pPr>
        <w:pStyle w:val="ConsPlusNormal"/>
        <w:spacing w:before="220"/>
        <w:ind w:firstLine="540"/>
        <w:jc w:val="both"/>
      </w:pPr>
      <w:r>
        <w:t>передача объекта основных средств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по дебету соответствующего счета аналитического учета счета 030404310 "Внутриведомственные расчеты по приобретению основных средств" и кредиту соответствующих счетов аналитического учета счета 010100000 "Основные средства" (010111410 - 010113410, 010115410, 010122410, 010124410 - 010128410, 010132410, 010134410 - 010138410);</w:t>
      </w:r>
    </w:p>
    <w:p w:rsidR="00B25BE8" w:rsidRDefault="00B25BE8">
      <w:pPr>
        <w:pStyle w:val="ConsPlusNormal"/>
        <w:jc w:val="both"/>
      </w:pPr>
      <w:r>
        <w:t xml:space="preserve">(в ред. Приказов Минфина России от 31.12.2015 </w:t>
      </w:r>
      <w:hyperlink r:id="rId799">
        <w:r>
          <w:rPr>
            <w:color w:val="0000FF"/>
          </w:rPr>
          <w:t>N 228н</w:t>
        </w:r>
      </w:hyperlink>
      <w:r>
        <w:t xml:space="preserve">, от 31.03.2018 </w:t>
      </w:r>
      <w:hyperlink r:id="rId800">
        <w:r>
          <w:rPr>
            <w:color w:val="0000FF"/>
          </w:rPr>
          <w:t>N 67н</w:t>
        </w:r>
      </w:hyperlink>
      <w:r>
        <w:t xml:space="preserve">, от 05.05.2023 </w:t>
      </w:r>
      <w:hyperlink r:id="rId801">
        <w:r>
          <w:rPr>
            <w:color w:val="0000FF"/>
          </w:rPr>
          <w:t>N 64н</w:t>
        </w:r>
      </w:hyperlink>
      <w:r>
        <w:t>)</w:t>
      </w:r>
    </w:p>
    <w:p w:rsidR="00B25BE8" w:rsidRDefault="00B25BE8">
      <w:pPr>
        <w:pStyle w:val="ConsPlusNormal"/>
        <w:spacing w:before="220"/>
        <w:ind w:firstLine="540"/>
        <w:jc w:val="both"/>
      </w:pPr>
      <w:r>
        <w:t>передача в соответствии с законодательством Российской Федерации объекта основных средств безвозмездно отражается:</w:t>
      </w:r>
    </w:p>
    <w:p w:rsidR="00B25BE8" w:rsidRDefault="00B25BE8">
      <w:pPr>
        <w:pStyle w:val="ConsPlusNormal"/>
        <w:jc w:val="both"/>
      </w:pPr>
      <w:r>
        <w:t xml:space="preserve">(в ред. </w:t>
      </w:r>
      <w:hyperlink r:id="rId802">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040120281 "Расходы на безвозмездные перечисления капитального характера государственным (муниципальным) учреждениям", 040120254 "Расходы на безвозмездные перечисления капитального характера бюджетам бюджетной системы Российской Федерации и кредиту соответствующих счетов аналитического учета счета 010100000 "Основные средства" - по балансовой стоимости объекта учета;</w:t>
      </w:r>
    </w:p>
    <w:p w:rsidR="00B25BE8" w:rsidRDefault="00B25BE8">
      <w:pPr>
        <w:pStyle w:val="ConsPlusNormal"/>
        <w:jc w:val="both"/>
      </w:pPr>
      <w:r>
        <w:t xml:space="preserve">(в ред. Приказов Минфина России от 28.12.2018 </w:t>
      </w:r>
      <w:hyperlink r:id="rId803">
        <w:r>
          <w:rPr>
            <w:color w:val="0000FF"/>
          </w:rPr>
          <w:t>N 300н</w:t>
        </w:r>
      </w:hyperlink>
      <w:r>
        <w:t xml:space="preserve">, от 30.10.2020 </w:t>
      </w:r>
      <w:hyperlink r:id="rId804">
        <w:r>
          <w:rPr>
            <w:color w:val="0000FF"/>
          </w:rPr>
          <w:t>N 256н</w:t>
        </w:r>
      </w:hyperlink>
      <w:r>
        <w:t>)</w:t>
      </w:r>
    </w:p>
    <w:p w:rsidR="00B25BE8" w:rsidRDefault="00B25BE8">
      <w:pPr>
        <w:pStyle w:val="ConsPlusNormal"/>
        <w:spacing w:before="220"/>
        <w:ind w:firstLine="540"/>
        <w:jc w:val="both"/>
      </w:pPr>
      <w: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государственных (муниципальных) учреждений, - по дебету соответствующих счетов аналитического учета счета 240120280 "Расходы на безвозмездные перечисления капитального характера организациям", 240120250 "Расходы на безвозмездные перечисления капитального характера бюджетам" (240120255, 240120256), соответствующих счетов аналитического учета счета 210400000 "Амортизация", соответствующих счетов аналитического учета счета 211400000 "Обесценение нефинансовых активов" и кредиту соответствующих счетов аналитического учета счета 210100000 "Основные средства" (210132410, 210134410 - 210138410) - по балансовой стоимости объекта учета;</w:t>
      </w:r>
    </w:p>
    <w:p w:rsidR="00B25BE8" w:rsidRDefault="00B25BE8">
      <w:pPr>
        <w:pStyle w:val="ConsPlusNormal"/>
        <w:jc w:val="both"/>
      </w:pPr>
      <w:r>
        <w:t xml:space="preserve">(в ред. Приказов Минфина России от 28.12.2018 </w:t>
      </w:r>
      <w:hyperlink r:id="rId805">
        <w:r>
          <w:rPr>
            <w:color w:val="0000FF"/>
          </w:rPr>
          <w:t>N 300н</w:t>
        </w:r>
      </w:hyperlink>
      <w:r>
        <w:t xml:space="preserve">, от 30.10.2020 </w:t>
      </w:r>
      <w:hyperlink r:id="rId806">
        <w:r>
          <w:rPr>
            <w:color w:val="0000FF"/>
          </w:rPr>
          <w:t>N 256н</w:t>
        </w:r>
      </w:hyperlink>
      <w:r>
        <w:t xml:space="preserve">, от 05.05.2023 </w:t>
      </w:r>
      <w:hyperlink r:id="rId807">
        <w:r>
          <w:rPr>
            <w:color w:val="0000FF"/>
          </w:rPr>
          <w:t>N 64н</w:t>
        </w:r>
      </w:hyperlink>
      <w:r>
        <w:t>)</w:t>
      </w:r>
    </w:p>
    <w:p w:rsidR="00B25BE8" w:rsidRDefault="00B25BE8">
      <w:pPr>
        <w:pStyle w:val="ConsPlusNormal"/>
        <w:spacing w:before="220"/>
        <w:ind w:firstLine="540"/>
        <w:jc w:val="both"/>
      </w:pPr>
      <w:r>
        <w:t>при создании автономным учреждением организации отражается в размере остаточной стоимости объектов учета - по дебету соответствующих счетов аналитического учета счета 021500000 "Вложения в финансовые активы",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010100000 "Основные средства" (010111410 - 010113410, 010115410, 010122410, 010124410 - 010128410, 010132410, 010434410 - 010138410);</w:t>
      </w:r>
    </w:p>
    <w:p w:rsidR="00B25BE8" w:rsidRDefault="00B25BE8">
      <w:pPr>
        <w:pStyle w:val="ConsPlusNormal"/>
        <w:jc w:val="both"/>
      </w:pPr>
      <w:r>
        <w:t xml:space="preserve">(в ред. Приказов Минфина России от 31.03.2018 </w:t>
      </w:r>
      <w:hyperlink r:id="rId808">
        <w:r>
          <w:rPr>
            <w:color w:val="0000FF"/>
          </w:rPr>
          <w:t>N 67н</w:t>
        </w:r>
      </w:hyperlink>
      <w:r>
        <w:t xml:space="preserve">, от 05.05.2023 </w:t>
      </w:r>
      <w:hyperlink r:id="rId809">
        <w:r>
          <w:rPr>
            <w:color w:val="0000FF"/>
          </w:rPr>
          <w:t>N 64н</w:t>
        </w:r>
      </w:hyperlink>
      <w:r>
        <w:t>)</w:t>
      </w:r>
    </w:p>
    <w:p w:rsidR="00B25BE8" w:rsidRDefault="00B25BE8">
      <w:pPr>
        <w:pStyle w:val="ConsPlusNormal"/>
        <w:spacing w:before="220"/>
        <w:ind w:firstLine="540"/>
        <w:jc w:val="both"/>
      </w:pPr>
      <w:r>
        <w:t xml:space="preserve">при продаже объектов основных средств - по дебету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счета 040110172 "Доходы от операций с активами" и кредиту соответствующих счетов аналитического учета счета 010100000 </w:t>
      </w:r>
      <w:r>
        <w:lastRenderedPageBreak/>
        <w:t>"Основные средства".</w:t>
      </w:r>
    </w:p>
    <w:p w:rsidR="00B25BE8" w:rsidRDefault="00B25BE8">
      <w:pPr>
        <w:pStyle w:val="ConsPlusNormal"/>
        <w:jc w:val="both"/>
      </w:pPr>
      <w:r>
        <w:t xml:space="preserve">(в ред. Приказов Минфина России от 31.12.2015 </w:t>
      </w:r>
      <w:hyperlink r:id="rId810">
        <w:r>
          <w:rPr>
            <w:color w:val="0000FF"/>
          </w:rPr>
          <w:t>N 228н</w:t>
        </w:r>
      </w:hyperlink>
      <w:r>
        <w:t xml:space="preserve">, от 31.03.2018 </w:t>
      </w:r>
      <w:hyperlink r:id="rId811">
        <w:r>
          <w:rPr>
            <w:color w:val="0000FF"/>
          </w:rPr>
          <w:t>N 67н</w:t>
        </w:r>
      </w:hyperlink>
      <w:r>
        <w:t>)</w:t>
      </w:r>
    </w:p>
    <w:p w:rsidR="00B25BE8" w:rsidRDefault="00B25BE8">
      <w:pPr>
        <w:pStyle w:val="ConsPlusNormal"/>
        <w:spacing w:before="220"/>
        <w:ind w:firstLine="540"/>
        <w:jc w:val="both"/>
      </w:pPr>
      <w:r>
        <w:t>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(010111410 - 010113410, 010115410, 010122410, 010124410 - 010128410, 010132410, 010134410 - 010138410) с одновременным отражением по дебету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и кредиту счета 040110172 "Доходы от операций с активами".</w:t>
      </w:r>
    </w:p>
    <w:p w:rsidR="00B25BE8" w:rsidRDefault="00B25BE8">
      <w:pPr>
        <w:pStyle w:val="ConsPlusNormal"/>
        <w:jc w:val="both"/>
      </w:pPr>
      <w:r>
        <w:t xml:space="preserve">(абзац введен </w:t>
      </w:r>
      <w:hyperlink r:id="rId812">
        <w:r>
          <w:rPr>
            <w:color w:val="0000FF"/>
          </w:rPr>
          <w:t>Приказом</w:t>
        </w:r>
      </w:hyperlink>
      <w:r>
        <w:t xml:space="preserve"> Минфина России от 31.12.2015 N 228н; в ред. Приказов Минфина России от 31.03.2018 </w:t>
      </w:r>
      <w:hyperlink r:id="rId813">
        <w:r>
          <w:rPr>
            <w:color w:val="0000FF"/>
          </w:rPr>
          <w:t>N 67н</w:t>
        </w:r>
      </w:hyperlink>
      <w:r>
        <w:t xml:space="preserve">, от 05.05.2023 </w:t>
      </w:r>
      <w:hyperlink r:id="rId814">
        <w:r>
          <w:rPr>
            <w:color w:val="0000FF"/>
          </w:rPr>
          <w:t>N 64н</w:t>
        </w:r>
      </w:hyperlink>
      <w:r>
        <w:t>)</w:t>
      </w:r>
    </w:p>
    <w:p w:rsidR="00B25BE8" w:rsidRDefault="00B25BE8">
      <w:pPr>
        <w:pStyle w:val="ConsPlusNormal"/>
        <w:spacing w:before="220"/>
        <w:ind w:firstLine="540"/>
        <w:jc w:val="both"/>
      </w:pPr>
      <w:r>
        <w:t>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010100000 "Основные средства"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суммы начисленного убытка от обесценения актива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B25BE8" w:rsidRDefault="00B25BE8">
      <w:pPr>
        <w:pStyle w:val="ConsPlusNormal"/>
        <w:jc w:val="both"/>
      </w:pPr>
      <w:r>
        <w:t xml:space="preserve">(абзац введен </w:t>
      </w:r>
      <w:hyperlink r:id="rId815">
        <w:r>
          <w:rPr>
            <w:color w:val="0000FF"/>
          </w:rPr>
          <w:t>Приказом</w:t>
        </w:r>
      </w:hyperlink>
      <w:r>
        <w:t xml:space="preserve"> Минфина России от 31.12.2015 N 228н; в ред. </w:t>
      </w:r>
      <w:hyperlink r:id="rId816">
        <w:r>
          <w:rPr>
            <w:color w:val="0000FF"/>
          </w:rPr>
          <w:t>Приказа</w:t>
        </w:r>
      </w:hyperlink>
      <w:r>
        <w:t xml:space="preserve"> Минфина России от 31.03.2018 N 67н)</w:t>
      </w:r>
    </w:p>
    <w:p w:rsidR="00B25BE8" w:rsidRDefault="00B25BE8">
      <w:pPr>
        <w:pStyle w:val="ConsPlusNormal"/>
        <w:spacing w:before="220"/>
        <w:ind w:firstLine="540"/>
        <w:jc w:val="both"/>
      </w:pPr>
      <w:r>
        <w:t>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010112410, 010115410, 010122410, 010124410 - 010128410, 010132410, 010134410 - 010138410).</w:t>
      </w:r>
    </w:p>
    <w:p w:rsidR="00B25BE8" w:rsidRDefault="00B25BE8">
      <w:pPr>
        <w:pStyle w:val="ConsPlusNormal"/>
        <w:jc w:val="both"/>
      </w:pPr>
      <w:r>
        <w:t xml:space="preserve">(абзац введен </w:t>
      </w:r>
      <w:hyperlink r:id="rId817">
        <w:r>
          <w:rPr>
            <w:color w:val="0000FF"/>
          </w:rPr>
          <w:t>Приказом</w:t>
        </w:r>
      </w:hyperlink>
      <w:r>
        <w:t xml:space="preserve"> Минфина России от 31.12.2015 N 228н; в ред. Приказов Минфина России от 31.03.2018 </w:t>
      </w:r>
      <w:hyperlink r:id="rId818">
        <w:r>
          <w:rPr>
            <w:color w:val="0000FF"/>
          </w:rPr>
          <w:t>N 67н</w:t>
        </w:r>
      </w:hyperlink>
      <w:r>
        <w:t xml:space="preserve">, от 05.05.2023 </w:t>
      </w:r>
      <w:hyperlink r:id="rId819">
        <w:r>
          <w:rPr>
            <w:color w:val="0000FF"/>
          </w:rPr>
          <w:t>N 64н</w:t>
        </w:r>
      </w:hyperlink>
      <w:r>
        <w:t>)</w:t>
      </w:r>
    </w:p>
    <w:p w:rsidR="00B25BE8" w:rsidRDefault="00B25BE8">
      <w:pPr>
        <w:pStyle w:val="ConsPlusNormal"/>
        <w:spacing w:before="220"/>
        <w:ind w:firstLine="540"/>
        <w:jc w:val="both"/>
      </w:pPr>
      <w:r>
        <w:t>Выбытие объектов основных средств в связи с передачей их арендодателем (ссудодателем) в финансовую аренду (безвозмездное бессрочное пользование), классифицируемых как объекты неоперационной (финансовой) аренды, отражается по дебету счета 040110172 "Доходы от операций с активами",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010100000 "Основные средства" с одновременным отражением на забалансовом счете 25 "Имущество, переданное в возмездное пользование (аренду)" или 26 "Имущество, переданное в безвозмездное пользование".</w:t>
      </w:r>
    </w:p>
    <w:p w:rsidR="00B25BE8" w:rsidRDefault="00B25BE8">
      <w:pPr>
        <w:pStyle w:val="ConsPlusNormal"/>
        <w:jc w:val="both"/>
      </w:pPr>
      <w:r>
        <w:t xml:space="preserve">(абзац введен </w:t>
      </w:r>
      <w:hyperlink r:id="rId820">
        <w:r>
          <w:rPr>
            <w:color w:val="0000FF"/>
          </w:rPr>
          <w:t>Приказом</w:t>
        </w:r>
      </w:hyperlink>
      <w:r>
        <w:t xml:space="preserve"> Минфина России от 31.03.2018 N 67н; в ред. </w:t>
      </w:r>
      <w:hyperlink r:id="rId821">
        <w:r>
          <w:rPr>
            <w:color w:val="0000FF"/>
          </w:rPr>
          <w:t>Приказа</w:t>
        </w:r>
      </w:hyperlink>
      <w:r>
        <w:t xml:space="preserve"> Минфина России от 05.05.2023 N 64н)</w:t>
      </w:r>
    </w:p>
    <w:p w:rsidR="00B25BE8" w:rsidRDefault="00B25BE8">
      <w:pPr>
        <w:pStyle w:val="ConsPlusNormal"/>
        <w:spacing w:before="220"/>
        <w:ind w:firstLine="540"/>
        <w:jc w:val="both"/>
      </w:pPr>
      <w:r>
        <w:t xml:space="preserve">Списание резерва на демонтаж и вывод основных средств из эксплуатации 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основных средств из эксплуатации, а также по восстановлению земельного участка, на котором данный объект расположен,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010100000 "Основные средства" с одновременным уменьшением суммы ранее начисленной амортизации на балансовую стоимость будущих расходов на демонтаж по </w:t>
      </w:r>
      <w:r>
        <w:lastRenderedPageBreak/>
        <w:t>дебету соответствующих счетов аналитического учета счета 010400000 "Амортизация" и кредиту счета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и суммы дисконтирования по дебету соответствующих счетов аналитического учета счета 040160000 "Резервы предстоящих расходов" и кредиту счета 040120234 "Процентные расходы по обязательствам".</w:t>
      </w:r>
    </w:p>
    <w:p w:rsidR="00B25BE8" w:rsidRDefault="00B25BE8">
      <w:pPr>
        <w:pStyle w:val="ConsPlusNormal"/>
        <w:jc w:val="both"/>
      </w:pPr>
      <w:r>
        <w:t xml:space="preserve">(абзац введен </w:t>
      </w:r>
      <w:hyperlink r:id="rId822">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13. Суммы уценки (дооценки) стоимости объекта основных средств, проведенной в соответствии с решением собственника государственного (муниципального) имущества, отражаются по дебету (кредиту) счета 0401300000 "Финансовый результат прошлых отчетных периодов" и кредиту (дебету) соответствующих счетов аналитического учета счета 010100000 "Основные средства".</w:t>
      </w:r>
    </w:p>
    <w:p w:rsidR="00B25BE8" w:rsidRDefault="00B25BE8">
      <w:pPr>
        <w:pStyle w:val="ConsPlusNormal"/>
        <w:spacing w:before="220"/>
        <w:ind w:firstLine="540"/>
        <w:jc w:val="both"/>
      </w:pPr>
      <w:r>
        <w:t>Отражение финансового результата от оценки основных средств до справедливой стоимости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010100000 "Основные средства".</w:t>
      </w:r>
    </w:p>
    <w:p w:rsidR="00B25BE8" w:rsidRDefault="00B25BE8">
      <w:pPr>
        <w:pStyle w:val="ConsPlusNormal"/>
        <w:jc w:val="both"/>
      </w:pPr>
      <w:r>
        <w:t xml:space="preserve">(п. 13 в ред. </w:t>
      </w:r>
      <w:hyperlink r:id="rId823">
        <w:r>
          <w:rPr>
            <w:color w:val="0000FF"/>
          </w:rPr>
          <w:t>Приказа</w:t>
        </w:r>
      </w:hyperlink>
      <w:r>
        <w:t xml:space="preserve"> Минфина России от 30.10.2020 N 256н)</w:t>
      </w:r>
    </w:p>
    <w:p w:rsidR="00B25BE8" w:rsidRDefault="00B25BE8">
      <w:pPr>
        <w:pStyle w:val="ConsPlusNormal"/>
        <w:ind w:firstLine="540"/>
        <w:jc w:val="both"/>
      </w:pPr>
    </w:p>
    <w:p w:rsidR="00B25BE8" w:rsidRDefault="00B25BE8">
      <w:pPr>
        <w:pStyle w:val="ConsPlusTitle"/>
        <w:jc w:val="center"/>
        <w:outlineLvl w:val="2"/>
      </w:pPr>
      <w:hyperlink w:anchor="P78">
        <w:r>
          <w:rPr>
            <w:color w:val="0000FF"/>
          </w:rPr>
          <w:t>Счет</w:t>
        </w:r>
      </w:hyperlink>
      <w:r>
        <w:t xml:space="preserve"> 010200000 "Нематериальные активы"</w:t>
      </w:r>
    </w:p>
    <w:p w:rsidR="00B25BE8" w:rsidRDefault="00B25BE8">
      <w:pPr>
        <w:pStyle w:val="ConsPlusNormal"/>
        <w:ind w:firstLine="540"/>
        <w:jc w:val="both"/>
      </w:pPr>
    </w:p>
    <w:p w:rsidR="00B25BE8" w:rsidRDefault="00B25BE8">
      <w:pPr>
        <w:pStyle w:val="ConsPlusNormal"/>
        <w:ind w:firstLine="540"/>
        <w:jc w:val="both"/>
      </w:pPr>
      <w:r>
        <w:t>14. Для формирования информации о наличии нематериальных активов и хозяйственных операций, осуществляемых с ними, применяются счета аналитического учета в соответствии с объектом учета и содержанием хозяйственной операции:</w:t>
      </w:r>
    </w:p>
    <w:p w:rsidR="00B25BE8" w:rsidRDefault="00B25BE8">
      <w:pPr>
        <w:pStyle w:val="ConsPlusNormal"/>
        <w:spacing w:before="220"/>
        <w:ind w:firstLine="540"/>
        <w:jc w:val="both"/>
      </w:pPr>
      <w:r>
        <w:t>010220000 "Нематериальные активы - особо ценное движимое имущество учреждения";</w:t>
      </w:r>
    </w:p>
    <w:p w:rsidR="00B25BE8" w:rsidRDefault="00B25BE8">
      <w:pPr>
        <w:pStyle w:val="ConsPlusNormal"/>
        <w:spacing w:before="220"/>
        <w:ind w:firstLine="540"/>
        <w:jc w:val="both"/>
      </w:pPr>
      <w:r>
        <w:t>010230000 "Нематериальные активы - иное движимое имущество учреждения";</w:t>
      </w:r>
    </w:p>
    <w:p w:rsidR="00B25BE8" w:rsidRDefault="00B25BE8">
      <w:pPr>
        <w:pStyle w:val="ConsPlusNormal"/>
        <w:spacing w:before="220"/>
        <w:ind w:firstLine="540"/>
        <w:jc w:val="both"/>
      </w:pPr>
      <w:r>
        <w:t xml:space="preserve">абзац утратил силу. - </w:t>
      </w:r>
      <w:hyperlink r:id="rId824">
        <w:r>
          <w:rPr>
            <w:color w:val="0000FF"/>
          </w:rPr>
          <w:t>Приказ</w:t>
        </w:r>
      </w:hyperlink>
      <w:r>
        <w:t xml:space="preserve"> Минфина России от 31.03.2018 N 67н;</w:t>
      </w:r>
    </w:p>
    <w:p w:rsidR="00B25BE8" w:rsidRDefault="00B25BE8">
      <w:pPr>
        <w:pStyle w:val="ConsPlusNormal"/>
        <w:spacing w:before="220"/>
        <w:ind w:firstLine="540"/>
        <w:jc w:val="both"/>
      </w:pPr>
      <w:r>
        <w:t>010290000 "Нематериальные активы - имущество в концессии".</w:t>
      </w:r>
    </w:p>
    <w:p w:rsidR="00B25BE8" w:rsidRDefault="00B25BE8">
      <w:pPr>
        <w:pStyle w:val="ConsPlusNormal"/>
        <w:jc w:val="both"/>
      </w:pPr>
      <w:r>
        <w:t xml:space="preserve">(абзац введен </w:t>
      </w:r>
      <w:hyperlink r:id="rId825">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15. Поступление нематериальных активов оформляется следующими бухгалтерскими записями:</w:t>
      </w:r>
    </w:p>
    <w:p w:rsidR="00B25BE8" w:rsidRDefault="00B25BE8">
      <w:pPr>
        <w:pStyle w:val="ConsPlusNormal"/>
        <w:spacing w:before="220"/>
        <w:ind w:firstLine="540"/>
        <w:jc w:val="both"/>
      </w:pPr>
      <w:r>
        <w:t>принятие к бухгалтерскому учету положительных результатов научно-исследовательских, опытно-конструкторских и технологических работ в сумме произведенных затрат, отражается на основании первичных учетных документов по дебету соответствующих счетов аналитического учета счета 010200000 "Нематериальные активы" и кредиту соответствующих счетов аналитического учета счета 010600000 "Вложения в нефинансовые активы" (010622320, 010632320, 010691310, 010692310, 010691320, 010695330);</w:t>
      </w:r>
    </w:p>
    <w:p w:rsidR="00B25BE8" w:rsidRDefault="00B25BE8">
      <w:pPr>
        <w:pStyle w:val="ConsPlusNormal"/>
        <w:jc w:val="both"/>
      </w:pPr>
      <w:r>
        <w:t xml:space="preserve">(в ред. Приказов Минфина России от 31.12.2015 </w:t>
      </w:r>
      <w:hyperlink r:id="rId826">
        <w:r>
          <w:rPr>
            <w:color w:val="0000FF"/>
          </w:rPr>
          <w:t>N 228н</w:t>
        </w:r>
      </w:hyperlink>
      <w:r>
        <w:t xml:space="preserve">, от 31.03.2018 </w:t>
      </w:r>
      <w:hyperlink r:id="rId827">
        <w:r>
          <w:rPr>
            <w:color w:val="0000FF"/>
          </w:rPr>
          <w:t>N 67н</w:t>
        </w:r>
      </w:hyperlink>
      <w:r>
        <w:t xml:space="preserve">, от 05.05.2023 </w:t>
      </w:r>
      <w:hyperlink r:id="rId828">
        <w:r>
          <w:rPr>
            <w:color w:val="0000FF"/>
          </w:rPr>
          <w:t>N 64н</w:t>
        </w:r>
      </w:hyperlink>
      <w:r>
        <w:t>)</w:t>
      </w:r>
    </w:p>
    <w:p w:rsidR="00B25BE8" w:rsidRDefault="00B25BE8">
      <w:pPr>
        <w:pStyle w:val="ConsPlusNormal"/>
        <w:spacing w:before="220"/>
        <w:ind w:firstLine="540"/>
        <w:jc w:val="both"/>
      </w:pPr>
      <w:r>
        <w:t>принятие к бухгалтерскому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увеличения стоимости нематериального актива в сумме работ по их модернизации, отражается на основании первичных учетных документов по дебету соответствующих счетов аналитического учета счета 010200000 "Нематериальные активы" и кредиту соответствующих счетов аналитического учета счета 010600000 "Вложения в нефинансовые активы" (010622320, 010632320, 010691310, 010692310, 010691320, 010695330);</w:t>
      </w:r>
    </w:p>
    <w:p w:rsidR="00B25BE8" w:rsidRDefault="00B25BE8">
      <w:pPr>
        <w:pStyle w:val="ConsPlusNormal"/>
        <w:jc w:val="both"/>
      </w:pPr>
      <w:r>
        <w:t xml:space="preserve">(в ред. Приказов Минфина России от 31.12.2015 </w:t>
      </w:r>
      <w:hyperlink r:id="rId829">
        <w:r>
          <w:rPr>
            <w:color w:val="0000FF"/>
          </w:rPr>
          <w:t>N 228н</w:t>
        </w:r>
      </w:hyperlink>
      <w:r>
        <w:t xml:space="preserve">, от 31.03.2018 </w:t>
      </w:r>
      <w:hyperlink r:id="rId830">
        <w:r>
          <w:rPr>
            <w:color w:val="0000FF"/>
          </w:rPr>
          <w:t>N 67н</w:t>
        </w:r>
      </w:hyperlink>
      <w:r>
        <w:t xml:space="preserve">, от 05.05.2023 </w:t>
      </w:r>
      <w:hyperlink r:id="rId831">
        <w:r>
          <w:rPr>
            <w:color w:val="0000FF"/>
          </w:rPr>
          <w:t>N 64н</w:t>
        </w:r>
      </w:hyperlink>
      <w:r>
        <w:t>)</w:t>
      </w:r>
    </w:p>
    <w:p w:rsidR="00B25BE8" w:rsidRDefault="00B25BE8">
      <w:pPr>
        <w:pStyle w:val="ConsPlusNormal"/>
        <w:spacing w:before="220"/>
        <w:ind w:firstLine="540"/>
        <w:jc w:val="both"/>
      </w:pPr>
      <w:r>
        <w:t xml:space="preserve">абзац исключен. - </w:t>
      </w:r>
      <w:hyperlink r:id="rId832">
        <w:r>
          <w:rPr>
            <w:color w:val="0000FF"/>
          </w:rPr>
          <w:t>Приказ</w:t>
        </w:r>
      </w:hyperlink>
      <w:r>
        <w:t xml:space="preserve"> Минфина России от 31.12.2015 N 228н;</w:t>
      </w:r>
    </w:p>
    <w:p w:rsidR="00B25BE8" w:rsidRDefault="00B25BE8">
      <w:pPr>
        <w:pStyle w:val="ConsPlusNormal"/>
        <w:spacing w:before="220"/>
        <w:ind w:firstLine="540"/>
        <w:jc w:val="both"/>
      </w:pPr>
      <w:r>
        <w:lastRenderedPageBreak/>
        <w:t>принятие к бухгалтерскому учету полученных безвозмездно объектов нематериальных активов отражается по дебету соответствующих счетов аналитического учета счета 410200000 "Нематериальные активы" и кредиту соответствующих счетов аналитического учета счета 440110190 "Безвозмездные неденежные поступления в сектор государственного управления";</w:t>
      </w:r>
    </w:p>
    <w:p w:rsidR="00B25BE8" w:rsidRDefault="00B25BE8">
      <w:pPr>
        <w:pStyle w:val="ConsPlusNormal"/>
        <w:jc w:val="both"/>
      </w:pPr>
      <w:r>
        <w:t xml:space="preserve">(в ред. </w:t>
      </w:r>
      <w:hyperlink r:id="rId833">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 xml:space="preserve">абзац утратил силу. - </w:t>
      </w:r>
      <w:hyperlink r:id="rId834">
        <w:r>
          <w:rPr>
            <w:color w:val="0000FF"/>
          </w:rPr>
          <w:t>Приказ</w:t>
        </w:r>
      </w:hyperlink>
      <w:r>
        <w:t xml:space="preserve"> Минфина России от 19.12.2017 N 238н;</w:t>
      </w:r>
    </w:p>
    <w:p w:rsidR="00B25BE8" w:rsidRDefault="00B25BE8">
      <w:pPr>
        <w:pStyle w:val="ConsPlusNormal"/>
        <w:spacing w:before="220"/>
        <w:ind w:firstLine="540"/>
        <w:jc w:val="both"/>
      </w:pPr>
      <w:r>
        <w:t>при получении от резидентов Российской Федерации и физических лиц нерезидентов Российской Федерации - по дебету соответствующих счетов аналитического учета счета 210200000 "Нематериальные активы" (210220000, 210230000) и кредиту соответствующих счетов аналитического учета счета 240110190 "Безвозмездные не денежные поступления в сектор государственного управления";</w:t>
      </w:r>
    </w:p>
    <w:p w:rsidR="00B25BE8" w:rsidRDefault="00B25BE8">
      <w:pPr>
        <w:pStyle w:val="ConsPlusNormal"/>
        <w:jc w:val="both"/>
      </w:pPr>
      <w:r>
        <w:t xml:space="preserve">(в ред. </w:t>
      </w:r>
      <w:hyperlink r:id="rId835">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при безвозмездном получении от наднациональных организаций, международных финансовых организаций - по дебету соответствующих счетов аналитического учета счета 210200000 "Нематериальные активы" (210220320, 210230320) и кредиту счета 240110198 "Безвозмездные неденежные поступления в сектор государственного управления капитального характера от нерезидентов";</w:t>
      </w:r>
    </w:p>
    <w:p w:rsidR="00B25BE8" w:rsidRDefault="00B25BE8">
      <w:pPr>
        <w:pStyle w:val="ConsPlusNormal"/>
        <w:jc w:val="both"/>
      </w:pPr>
      <w:r>
        <w:t xml:space="preserve">(в ред. </w:t>
      </w:r>
      <w:hyperlink r:id="rId836">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принятие к учету объектов нематериальных активов, выявленных при инвентаризации, отражается по справедливой стоимости по дебету соответствующих счетов аналитического учета счета 010200000 "Нематериальные активы" и кредиту счета 040110199 "Прочие неденежные безвозмездные поступления".</w:t>
      </w:r>
    </w:p>
    <w:p w:rsidR="00B25BE8" w:rsidRDefault="00B25BE8">
      <w:pPr>
        <w:pStyle w:val="ConsPlusNormal"/>
        <w:jc w:val="both"/>
      </w:pPr>
      <w:r>
        <w:t xml:space="preserve">(в ред. Приказов Минфина России от 28.12.2018 </w:t>
      </w:r>
      <w:hyperlink r:id="rId837">
        <w:r>
          <w:rPr>
            <w:color w:val="0000FF"/>
          </w:rPr>
          <w:t>N 300н</w:t>
        </w:r>
      </w:hyperlink>
      <w:r>
        <w:t xml:space="preserve">, от 05.05.2023 </w:t>
      </w:r>
      <w:hyperlink r:id="rId838">
        <w:r>
          <w:rPr>
            <w:color w:val="0000FF"/>
          </w:rPr>
          <w:t>N 64н</w:t>
        </w:r>
      </w:hyperlink>
      <w:r>
        <w:t>)</w:t>
      </w:r>
    </w:p>
    <w:p w:rsidR="00B25BE8" w:rsidRDefault="00B25BE8">
      <w:pPr>
        <w:pStyle w:val="ConsPlusNormal"/>
        <w:spacing w:before="220"/>
        <w:ind w:firstLine="540"/>
        <w:jc w:val="both"/>
      </w:pPr>
      <w:r>
        <w:t>16. Внутреннее перемещение объектов нематериальных активов, в том числе при передаче в доверительное управление, отражается по дебету соответствующих счетов аналитического учета счета 010200000 "Нематериальные активы" (010220320, 010230320, 010290320) и кредиту соответствующих счетов аналитического учета счета 010200000 "Нематериальные активы" (010220320, 010230320, 010290320) с одновременным отражением на соответствующих забалансовых счетах Рабочего плана счетов субъекта учета нематериальных активов, предоставленных в пользование, доверительное управление.</w:t>
      </w:r>
    </w:p>
    <w:p w:rsidR="00B25BE8" w:rsidRDefault="00B25BE8">
      <w:pPr>
        <w:pStyle w:val="ConsPlusNormal"/>
        <w:jc w:val="both"/>
      </w:pPr>
      <w:r>
        <w:t xml:space="preserve">(в ред. Приказов Минфина России от 19.12.2017 </w:t>
      </w:r>
      <w:hyperlink r:id="rId839">
        <w:r>
          <w:rPr>
            <w:color w:val="0000FF"/>
          </w:rPr>
          <w:t>N 238н</w:t>
        </w:r>
      </w:hyperlink>
      <w:r>
        <w:t xml:space="preserve">, от 31.03.2018 </w:t>
      </w:r>
      <w:hyperlink r:id="rId840">
        <w:r>
          <w:rPr>
            <w:color w:val="0000FF"/>
          </w:rPr>
          <w:t>N 67н</w:t>
        </w:r>
      </w:hyperlink>
      <w:r>
        <w:t xml:space="preserve">, от 30.10.2020 </w:t>
      </w:r>
      <w:hyperlink r:id="rId841">
        <w:r>
          <w:rPr>
            <w:color w:val="0000FF"/>
          </w:rPr>
          <w:t>N 256н</w:t>
        </w:r>
      </w:hyperlink>
      <w:r>
        <w:t>)</w:t>
      </w:r>
    </w:p>
    <w:p w:rsidR="00B25BE8" w:rsidRDefault="00B25BE8">
      <w:pPr>
        <w:pStyle w:val="ConsPlusNormal"/>
        <w:spacing w:before="220"/>
        <w:ind w:firstLine="540"/>
        <w:jc w:val="both"/>
      </w:pPr>
      <w:r>
        <w:t>17. Операции по выбытию нематериальных активов оформляются следующими бухгалтерскими записями:</w:t>
      </w:r>
    </w:p>
    <w:p w:rsidR="00B25BE8" w:rsidRDefault="00B25BE8">
      <w:pPr>
        <w:pStyle w:val="ConsPlusNormal"/>
        <w:spacing w:before="220"/>
        <w:ind w:firstLine="540"/>
        <w:jc w:val="both"/>
      </w:pPr>
      <w:r>
        <w:t>согласно принятому комиссией учреждения по поступлению и выбытию активов решению о списании объектов нематериальных активов, оформленному первичным учетным документом, выбытие отражается по балансовой стоимости объекта учета - по дебету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счета 040110172 "Доходы от операций с активами" и кредиту соответствующих счетов аналитического учета счета 010200000 "Нематериальные активы" (010220420, 010230420) - по балансовой стоимости объекта нематериальных активов;</w:t>
      </w:r>
    </w:p>
    <w:p w:rsidR="00B25BE8" w:rsidRDefault="00B25BE8">
      <w:pPr>
        <w:pStyle w:val="ConsPlusNormal"/>
        <w:jc w:val="both"/>
      </w:pPr>
      <w:r>
        <w:t xml:space="preserve">(в ред. Приказов Минфина России от 31.03.2018 </w:t>
      </w:r>
      <w:hyperlink r:id="rId842">
        <w:r>
          <w:rPr>
            <w:color w:val="0000FF"/>
          </w:rPr>
          <w:t>N 67н</w:t>
        </w:r>
      </w:hyperlink>
      <w:r>
        <w:t xml:space="preserve">, от 30.10.2020 </w:t>
      </w:r>
      <w:hyperlink r:id="rId843">
        <w:r>
          <w:rPr>
            <w:color w:val="0000FF"/>
          </w:rPr>
          <w:t>N 256н</w:t>
        </w:r>
      </w:hyperlink>
      <w:r>
        <w:t>)</w:t>
      </w:r>
    </w:p>
    <w:p w:rsidR="00B25BE8" w:rsidRDefault="00B25BE8">
      <w:pPr>
        <w:pStyle w:val="ConsPlusNormal"/>
        <w:spacing w:before="220"/>
        <w:ind w:firstLine="540"/>
        <w:jc w:val="both"/>
      </w:pPr>
      <w:r>
        <w:t xml:space="preserve">передача объекта нематериальных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по дебету соответствующего счета аналитического учета счета 030404320 "Внутриведомственные расчеты по приобретению нематериальных активов" и кредиту соответствующих счетов </w:t>
      </w:r>
      <w:r>
        <w:lastRenderedPageBreak/>
        <w:t>аналитического учета счета 010200000 "Нематериальные активы" (010220420, 010230420);</w:t>
      </w:r>
    </w:p>
    <w:p w:rsidR="00B25BE8" w:rsidRDefault="00B25BE8">
      <w:pPr>
        <w:pStyle w:val="ConsPlusNormal"/>
        <w:jc w:val="both"/>
      </w:pPr>
      <w:r>
        <w:t xml:space="preserve">(в ред. Приказов Минфина России от 31.12.2015 </w:t>
      </w:r>
      <w:hyperlink r:id="rId844">
        <w:r>
          <w:rPr>
            <w:color w:val="0000FF"/>
          </w:rPr>
          <w:t>N 228н</w:t>
        </w:r>
      </w:hyperlink>
      <w:r>
        <w:t xml:space="preserve">, от 31.03.2018 </w:t>
      </w:r>
      <w:hyperlink r:id="rId845">
        <w:r>
          <w:rPr>
            <w:color w:val="0000FF"/>
          </w:rPr>
          <w:t>N 67н</w:t>
        </w:r>
      </w:hyperlink>
      <w:r>
        <w:t xml:space="preserve">, от 05.05.2023 </w:t>
      </w:r>
      <w:hyperlink r:id="rId846">
        <w:r>
          <w:rPr>
            <w:color w:val="0000FF"/>
          </w:rPr>
          <w:t>N 64н</w:t>
        </w:r>
      </w:hyperlink>
      <w:r>
        <w:t>)</w:t>
      </w:r>
    </w:p>
    <w:p w:rsidR="00B25BE8" w:rsidRDefault="00B25BE8">
      <w:pPr>
        <w:pStyle w:val="ConsPlusNormal"/>
        <w:spacing w:before="220"/>
        <w:ind w:firstLine="540"/>
        <w:jc w:val="both"/>
      </w:pPr>
      <w:r>
        <w:t>передача в соответствии с законодательством Российской Федерации объекта нематериальных активов безвозмездно отражается на основании первичного учетного документа:</w:t>
      </w:r>
    </w:p>
    <w:p w:rsidR="00B25BE8" w:rsidRDefault="00B25BE8">
      <w:pPr>
        <w:pStyle w:val="ConsPlusNormal"/>
        <w:jc w:val="both"/>
      </w:pPr>
      <w:r>
        <w:t xml:space="preserve">(в ред. Приказов Минфина России от 31.12.2015 </w:t>
      </w:r>
      <w:hyperlink r:id="rId847">
        <w:r>
          <w:rPr>
            <w:color w:val="0000FF"/>
          </w:rPr>
          <w:t>N 228н</w:t>
        </w:r>
      </w:hyperlink>
      <w:r>
        <w:t xml:space="preserve">, от 05.05.2023 </w:t>
      </w:r>
      <w:hyperlink r:id="rId848">
        <w:r>
          <w:rPr>
            <w:color w:val="0000FF"/>
          </w:rPr>
          <w:t>N 64н</w:t>
        </w:r>
      </w:hyperlink>
      <w:r>
        <w:t>)</w:t>
      </w:r>
    </w:p>
    <w:p w:rsidR="00B25BE8" w:rsidRDefault="00B25BE8">
      <w:pPr>
        <w:pStyle w:val="ConsPlusNormal"/>
        <w:spacing w:before="220"/>
        <w:ind w:firstLine="540"/>
        <w:jc w:val="both"/>
      </w:pPr>
      <w:r>
        <w:t>передача объекта нематериальных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счета 040120281 "Расходы на безвозмездные перечисления капитального характера государственным (муниципальным) учреждениям", 040120254 "Расходы на безвозмездные перечисления капитального характера другим бюджетам бюджетной системы Российской Федерации" и кредиту соответствующих счетов аналитического учета счета 010200000 "Нематериальные активы" (010220420, 010230420);</w:t>
      </w:r>
    </w:p>
    <w:p w:rsidR="00B25BE8" w:rsidRDefault="00B25BE8">
      <w:pPr>
        <w:pStyle w:val="ConsPlusNormal"/>
        <w:jc w:val="both"/>
      </w:pPr>
      <w:r>
        <w:t xml:space="preserve">(в ред. Приказов Минфина России от 28.12.2018 </w:t>
      </w:r>
      <w:hyperlink r:id="rId849">
        <w:r>
          <w:rPr>
            <w:color w:val="0000FF"/>
          </w:rPr>
          <w:t>N 300н</w:t>
        </w:r>
      </w:hyperlink>
      <w:r>
        <w:t xml:space="preserve">, от 30.10.2020 </w:t>
      </w:r>
      <w:hyperlink r:id="rId850">
        <w:r>
          <w:rPr>
            <w:color w:val="0000FF"/>
          </w:rPr>
          <w:t>N 256н</w:t>
        </w:r>
      </w:hyperlink>
      <w:r>
        <w:t xml:space="preserve">, от 05.05.2023 </w:t>
      </w:r>
      <w:hyperlink r:id="rId851">
        <w:r>
          <w:rPr>
            <w:color w:val="0000FF"/>
          </w:rPr>
          <w:t>N 64н</w:t>
        </w:r>
      </w:hyperlink>
      <w:r>
        <w:t>)</w:t>
      </w:r>
    </w:p>
    <w:p w:rsidR="00B25BE8" w:rsidRDefault="00B25BE8">
      <w:pPr>
        <w:pStyle w:val="ConsPlusNormal"/>
        <w:spacing w:before="220"/>
        <w:ind w:firstLine="540"/>
        <w:jc w:val="both"/>
      </w:pPr>
      <w: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 по дебету соответствующих счетов аналитического учета счета 240120280 "Расходы на безвозмездные перечисления капитального характера организациям", 240120250 "Расходы на безвозмездные перечисления капитального характера бюджетам", соответствующих счетов аналитического учета счета 210400000 "Амортизация", соответствующих счетов аналитического учета счета 211400000 "Обесценение нефинансовых активов" и кредиту соответствующих счетов аналитического учета счета 210200000 "Нематериальные активы" (210220420, 210230420);</w:t>
      </w:r>
    </w:p>
    <w:p w:rsidR="00B25BE8" w:rsidRDefault="00B25BE8">
      <w:pPr>
        <w:pStyle w:val="ConsPlusNormal"/>
        <w:jc w:val="both"/>
      </w:pPr>
      <w:r>
        <w:t xml:space="preserve">(в ред. Приказов Минфина России от 28.12.2018 </w:t>
      </w:r>
      <w:hyperlink r:id="rId852">
        <w:r>
          <w:rPr>
            <w:color w:val="0000FF"/>
          </w:rPr>
          <w:t>N 300н</w:t>
        </w:r>
      </w:hyperlink>
      <w:r>
        <w:t xml:space="preserve">, от 30.10.2020 </w:t>
      </w:r>
      <w:hyperlink r:id="rId853">
        <w:r>
          <w:rPr>
            <w:color w:val="0000FF"/>
          </w:rPr>
          <w:t>N 256н</w:t>
        </w:r>
      </w:hyperlink>
      <w:r>
        <w:t xml:space="preserve">, от 05.05.2023 </w:t>
      </w:r>
      <w:hyperlink r:id="rId854">
        <w:r>
          <w:rPr>
            <w:color w:val="0000FF"/>
          </w:rPr>
          <w:t>N 64н</w:t>
        </w:r>
      </w:hyperlink>
      <w:r>
        <w:t>)</w:t>
      </w:r>
    </w:p>
    <w:p w:rsidR="00B25BE8" w:rsidRDefault="00B25BE8">
      <w:pPr>
        <w:pStyle w:val="ConsPlusNormal"/>
        <w:spacing w:before="220"/>
        <w:ind w:firstLine="540"/>
        <w:jc w:val="both"/>
      </w:pPr>
      <w:r>
        <w:t>вложение объектов нематериальных активов, в соответствии с действующим законодательством Российской Федерации, при создании некоммерческих организаций, в уставный капитал организаций, в случае передачи данной организации исключительных прав на объект нематериальных активов, отражается по дебету соответствующих счетов аналитического учета счета 210400000 "Амортизация", соответствующих счетов аналитического учета счета 211400000 "Обесценение нефинансовых активов", соответствующих счетов аналитического учета счета 221500000 "Вложения в финансовые активы" (221531530 - 221534530) и кредиту соответствующих счетов аналитического учета счета 210200000 "Нематериальные активы" (210220420, 210230420);</w:t>
      </w:r>
    </w:p>
    <w:p w:rsidR="00B25BE8" w:rsidRDefault="00B25BE8">
      <w:pPr>
        <w:pStyle w:val="ConsPlusNormal"/>
        <w:jc w:val="both"/>
      </w:pPr>
      <w:r>
        <w:t xml:space="preserve">(в ред. Приказов Минфина России от 31.12.2015 </w:t>
      </w:r>
      <w:hyperlink r:id="rId855">
        <w:r>
          <w:rPr>
            <w:color w:val="0000FF"/>
          </w:rPr>
          <w:t>N 228н</w:t>
        </w:r>
      </w:hyperlink>
      <w:r>
        <w:t xml:space="preserve">, от 31.03.2018 </w:t>
      </w:r>
      <w:hyperlink r:id="rId856">
        <w:r>
          <w:rPr>
            <w:color w:val="0000FF"/>
          </w:rPr>
          <w:t>N 67н</w:t>
        </w:r>
      </w:hyperlink>
      <w:r>
        <w:t xml:space="preserve">, от 05.05.2023 </w:t>
      </w:r>
      <w:hyperlink r:id="rId857">
        <w:r>
          <w:rPr>
            <w:color w:val="0000FF"/>
          </w:rPr>
          <w:t>N 64н</w:t>
        </w:r>
      </w:hyperlink>
      <w:r>
        <w:t>)</w:t>
      </w:r>
    </w:p>
    <w:p w:rsidR="00B25BE8" w:rsidRDefault="00B25BE8">
      <w:pPr>
        <w:pStyle w:val="ConsPlusNormal"/>
        <w:spacing w:before="220"/>
        <w:ind w:firstLine="540"/>
        <w:jc w:val="both"/>
      </w:pPr>
      <w:r>
        <w:t>выбытие нематериальных активов при их продаже (передаче исключительных прав на результаты интеллектуальной деятельности и приравненные к ним средства индивидуализации) в случаях, предусмотренных законодательством Российской Федерации, отражаются по дебету счетов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счета 040110172 "Доходы от операций с активами" и кредиту соответствующих счетов аналитического учета счета 010200000 "Нематериальные активы" (010220420, 010230420) - по балансовой стоимости объекта учета;</w:t>
      </w:r>
    </w:p>
    <w:p w:rsidR="00B25BE8" w:rsidRDefault="00B25BE8">
      <w:pPr>
        <w:pStyle w:val="ConsPlusNormal"/>
        <w:jc w:val="both"/>
      </w:pPr>
      <w:r>
        <w:t xml:space="preserve">(в ред. Приказов Минфина России от 31.03.2018 </w:t>
      </w:r>
      <w:hyperlink r:id="rId858">
        <w:r>
          <w:rPr>
            <w:color w:val="0000FF"/>
          </w:rPr>
          <w:t>N 67н</w:t>
        </w:r>
      </w:hyperlink>
      <w:r>
        <w:t xml:space="preserve">, от 05.05.2023 </w:t>
      </w:r>
      <w:hyperlink r:id="rId859">
        <w:r>
          <w:rPr>
            <w:color w:val="0000FF"/>
          </w:rPr>
          <w:t>N 64н</w:t>
        </w:r>
      </w:hyperlink>
      <w:r>
        <w:t>)</w:t>
      </w:r>
    </w:p>
    <w:p w:rsidR="00B25BE8" w:rsidRDefault="00B25BE8">
      <w:pPr>
        <w:pStyle w:val="ConsPlusNormal"/>
        <w:spacing w:before="220"/>
        <w:ind w:firstLine="540"/>
        <w:jc w:val="both"/>
      </w:pPr>
      <w:r>
        <w:t>реклассификация объектов нематериальных активов из подгруппы "Нематериальные активы с неопределенным сроком полезного использования" в подгруппу "Нематериальные активы с определенным сроком полезного использования" отражается по дебету соответствующих счетов аналитического учета счета 010200000 "Нематериальные активы" и кредиту соответствующих счетов аналитического учета счета 010200000 "Нематериальные активы".</w:t>
      </w:r>
    </w:p>
    <w:p w:rsidR="00B25BE8" w:rsidRDefault="00B25BE8">
      <w:pPr>
        <w:pStyle w:val="ConsPlusNormal"/>
        <w:jc w:val="both"/>
      </w:pPr>
      <w:r>
        <w:t xml:space="preserve">(абзац введен </w:t>
      </w:r>
      <w:hyperlink r:id="rId860">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 xml:space="preserve">18. Суммы уценки (дооценки) стоимости объекта нематериальных активов и начисленной </w:t>
      </w:r>
      <w:r>
        <w:lastRenderedPageBreak/>
        <w:t>амортизации, полученные в результате переоценки, проводимой в соответствии с решением собственника государственного (муниципального) имущества,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010200000 "Нематериальные активы" (010220420, 010230420).</w:t>
      </w:r>
    </w:p>
    <w:p w:rsidR="00B25BE8" w:rsidRDefault="00B25BE8">
      <w:pPr>
        <w:pStyle w:val="ConsPlusNormal"/>
        <w:spacing w:before="220"/>
        <w:ind w:firstLine="540"/>
        <w:jc w:val="both"/>
      </w:pPr>
      <w:r>
        <w:t>Отражение финансового результата от оценки нематериальных активов до справедливой стоимости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010200000 "Нематериальные активы".</w:t>
      </w:r>
    </w:p>
    <w:p w:rsidR="00B25BE8" w:rsidRDefault="00B25BE8">
      <w:pPr>
        <w:pStyle w:val="ConsPlusNormal"/>
        <w:jc w:val="both"/>
      </w:pPr>
      <w:r>
        <w:t xml:space="preserve">(п. 18 в ред. </w:t>
      </w:r>
      <w:hyperlink r:id="rId861">
        <w:r>
          <w:rPr>
            <w:color w:val="0000FF"/>
          </w:rPr>
          <w:t>Приказа</w:t>
        </w:r>
      </w:hyperlink>
      <w:r>
        <w:t xml:space="preserve"> Минфина России от 30.10.2020 N 256н)</w:t>
      </w:r>
    </w:p>
    <w:p w:rsidR="00B25BE8" w:rsidRDefault="00B25BE8">
      <w:pPr>
        <w:pStyle w:val="ConsPlusNormal"/>
        <w:ind w:firstLine="540"/>
        <w:jc w:val="both"/>
      </w:pPr>
    </w:p>
    <w:p w:rsidR="00B25BE8" w:rsidRDefault="00B25BE8">
      <w:pPr>
        <w:pStyle w:val="ConsPlusTitle"/>
        <w:jc w:val="center"/>
        <w:outlineLvl w:val="2"/>
      </w:pPr>
      <w:hyperlink w:anchor="P78">
        <w:r>
          <w:rPr>
            <w:color w:val="0000FF"/>
          </w:rPr>
          <w:t>Счет</w:t>
        </w:r>
      </w:hyperlink>
      <w:r>
        <w:t xml:space="preserve"> 010300000 "Непроизведенные активы"</w:t>
      </w:r>
    </w:p>
    <w:p w:rsidR="00B25BE8" w:rsidRDefault="00B25BE8">
      <w:pPr>
        <w:pStyle w:val="ConsPlusNormal"/>
        <w:ind w:firstLine="540"/>
        <w:jc w:val="both"/>
      </w:pPr>
    </w:p>
    <w:p w:rsidR="00B25BE8" w:rsidRDefault="00B25BE8">
      <w:pPr>
        <w:pStyle w:val="ConsPlusNormal"/>
        <w:ind w:firstLine="540"/>
        <w:jc w:val="both"/>
      </w:pPr>
      <w:r>
        <w:t>19. Для формирования информации о наличии непроизведенных активов и хозяйственных операций, осуществляемых с ними, применяются счета аналитического учета в соответствии с объектом учета и содержанием хозяйственной операции:</w:t>
      </w:r>
    </w:p>
    <w:p w:rsidR="00B25BE8" w:rsidRDefault="00B25BE8">
      <w:pPr>
        <w:pStyle w:val="ConsPlusNormal"/>
        <w:spacing w:before="220"/>
        <w:ind w:firstLine="540"/>
        <w:jc w:val="both"/>
      </w:pPr>
      <w:r>
        <w:t>010311000 "Земля - недвижимое имущество учреждения";</w:t>
      </w:r>
    </w:p>
    <w:p w:rsidR="00B25BE8" w:rsidRDefault="00B25BE8">
      <w:pPr>
        <w:pStyle w:val="ConsPlusNormal"/>
        <w:spacing w:before="220"/>
        <w:ind w:firstLine="540"/>
        <w:jc w:val="both"/>
      </w:pPr>
      <w:r>
        <w:t>010312000 "Непроизведенные ресурсы - недвижимое имущество учреждения";</w:t>
      </w:r>
    </w:p>
    <w:p w:rsidR="00B25BE8" w:rsidRDefault="00B25BE8">
      <w:pPr>
        <w:pStyle w:val="ConsPlusNormal"/>
        <w:jc w:val="both"/>
      </w:pPr>
      <w:r>
        <w:t xml:space="preserve">(в ред. </w:t>
      </w:r>
      <w:hyperlink r:id="rId862">
        <w:r>
          <w:rPr>
            <w:color w:val="0000FF"/>
          </w:rPr>
          <w:t>Приказа</w:t>
        </w:r>
      </w:hyperlink>
      <w:r>
        <w:t xml:space="preserve"> Минфина России от 05.05.2023 N 64н)</w:t>
      </w:r>
    </w:p>
    <w:p w:rsidR="00B25BE8" w:rsidRDefault="00B25BE8">
      <w:pPr>
        <w:pStyle w:val="ConsPlusNormal"/>
        <w:spacing w:before="220"/>
        <w:ind w:firstLine="540"/>
        <w:jc w:val="both"/>
      </w:pPr>
      <w:r>
        <w:t>010313000 "Прочие непроизведенные активы - недвижимое имущество учреждения";</w:t>
      </w:r>
    </w:p>
    <w:p w:rsidR="00B25BE8" w:rsidRDefault="00B25BE8">
      <w:pPr>
        <w:pStyle w:val="ConsPlusNormal"/>
        <w:spacing w:before="220"/>
        <w:ind w:firstLine="540"/>
        <w:jc w:val="both"/>
      </w:pPr>
      <w:r>
        <w:t>010332000 "Непроизведенные ресурсы - иное движимое имущество учреждения";</w:t>
      </w:r>
    </w:p>
    <w:p w:rsidR="00B25BE8" w:rsidRDefault="00B25BE8">
      <w:pPr>
        <w:pStyle w:val="ConsPlusNormal"/>
        <w:jc w:val="both"/>
      </w:pPr>
      <w:r>
        <w:t xml:space="preserve">(абзац введен </w:t>
      </w:r>
      <w:hyperlink r:id="rId863">
        <w:r>
          <w:rPr>
            <w:color w:val="0000FF"/>
          </w:rPr>
          <w:t>Приказом</w:t>
        </w:r>
      </w:hyperlink>
      <w:r>
        <w:t xml:space="preserve"> Минфина России от 31.03.2018 N 67н; в ред. </w:t>
      </w:r>
      <w:hyperlink r:id="rId864">
        <w:r>
          <w:rPr>
            <w:color w:val="0000FF"/>
          </w:rPr>
          <w:t>Приказа</w:t>
        </w:r>
      </w:hyperlink>
      <w:r>
        <w:t xml:space="preserve"> Минфина России от 05.05.2023 N 64н)</w:t>
      </w:r>
    </w:p>
    <w:p w:rsidR="00B25BE8" w:rsidRDefault="00B25BE8">
      <w:pPr>
        <w:pStyle w:val="ConsPlusNormal"/>
        <w:spacing w:before="220"/>
        <w:ind w:firstLine="540"/>
        <w:jc w:val="both"/>
      </w:pPr>
      <w:r>
        <w:t>010333000 "Прочие непроизведенные активы - иное движимое имущество учреждения";</w:t>
      </w:r>
    </w:p>
    <w:p w:rsidR="00B25BE8" w:rsidRDefault="00B25BE8">
      <w:pPr>
        <w:pStyle w:val="ConsPlusNormal"/>
        <w:jc w:val="both"/>
      </w:pPr>
      <w:r>
        <w:t xml:space="preserve">(абзац введен </w:t>
      </w:r>
      <w:hyperlink r:id="rId865">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010391000 "Земля - в составе имущества концедента".</w:t>
      </w:r>
    </w:p>
    <w:p w:rsidR="00B25BE8" w:rsidRDefault="00B25BE8">
      <w:pPr>
        <w:pStyle w:val="ConsPlusNormal"/>
        <w:jc w:val="both"/>
      </w:pPr>
      <w:r>
        <w:t xml:space="preserve">(абзац введен </w:t>
      </w:r>
      <w:hyperlink r:id="rId866">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20. Операции по поступлению объектов непроизведенных активов оформляются следующими бухгалтерскими записями:</w:t>
      </w:r>
    </w:p>
    <w:p w:rsidR="00B25BE8" w:rsidRDefault="00B25BE8">
      <w:pPr>
        <w:pStyle w:val="ConsPlusNormal"/>
        <w:spacing w:before="220"/>
        <w:ind w:firstLine="540"/>
        <w:jc w:val="both"/>
      </w:pPr>
      <w:r>
        <w:t>принятие к бухгалтерскому учету объектов непроизведенных активов отражается на основании первичных учетных документов:</w:t>
      </w:r>
    </w:p>
    <w:p w:rsidR="00B25BE8" w:rsidRDefault="00B25BE8">
      <w:pPr>
        <w:pStyle w:val="ConsPlusNormal"/>
        <w:jc w:val="both"/>
      </w:pPr>
      <w:r>
        <w:t xml:space="preserve">(в ред. Приказов Минфина России от 31.12.2015 </w:t>
      </w:r>
      <w:hyperlink r:id="rId867">
        <w:r>
          <w:rPr>
            <w:color w:val="0000FF"/>
          </w:rPr>
          <w:t>N 228н</w:t>
        </w:r>
      </w:hyperlink>
      <w:r>
        <w:t xml:space="preserve">, от 31.03.2018 </w:t>
      </w:r>
      <w:hyperlink r:id="rId868">
        <w:r>
          <w:rPr>
            <w:color w:val="0000FF"/>
          </w:rPr>
          <w:t>N 67н</w:t>
        </w:r>
      </w:hyperlink>
      <w:r>
        <w:t>)</w:t>
      </w:r>
    </w:p>
    <w:p w:rsidR="00B25BE8" w:rsidRDefault="00B25BE8">
      <w:pPr>
        <w:pStyle w:val="ConsPlusNormal"/>
        <w:spacing w:before="220"/>
        <w:ind w:firstLine="540"/>
        <w:jc w:val="both"/>
      </w:pPr>
      <w:r>
        <w:t>при их приобретении - по дебету соответствующих счетов аналитического учета счета 010300000 "Непроизведенные активы" (010311330, 010312330, 010313330, 010332330, 010333330) и кредиту счета соответствующих счетов аналитического учета счета 010600000 "Вложения в нефинансовые активы" (010613330, 010633330);</w:t>
      </w:r>
    </w:p>
    <w:p w:rsidR="00B25BE8" w:rsidRDefault="00B25BE8">
      <w:pPr>
        <w:pStyle w:val="ConsPlusNormal"/>
        <w:jc w:val="both"/>
      </w:pPr>
      <w:r>
        <w:t xml:space="preserve">(в ред. Приказов Минфина России от 31.03.2018 </w:t>
      </w:r>
      <w:hyperlink r:id="rId869">
        <w:r>
          <w:rPr>
            <w:color w:val="0000FF"/>
          </w:rPr>
          <w:t>N 67н</w:t>
        </w:r>
      </w:hyperlink>
      <w:r>
        <w:t xml:space="preserve">, от 05.05.2023 </w:t>
      </w:r>
      <w:hyperlink r:id="rId870">
        <w:r>
          <w:rPr>
            <w:color w:val="0000FF"/>
          </w:rPr>
          <w:t>N 64н</w:t>
        </w:r>
      </w:hyperlink>
      <w:r>
        <w:t>)</w:t>
      </w:r>
    </w:p>
    <w:p w:rsidR="00B25BE8" w:rsidRDefault="00B25BE8">
      <w:pPr>
        <w:pStyle w:val="ConsPlusNormal"/>
        <w:spacing w:before="220"/>
        <w:ind w:firstLine="540"/>
        <w:jc w:val="both"/>
      </w:pPr>
      <w:r>
        <w:t>при получении земельных участков на праве постоянного (бессрочного) пользования (в том числе расположенные под объектами недвижимости)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 по дебету счета 410311330 "Увеличение стоимости земли - недвижимого имущества учреждения" и кредиту счета 440110195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B25BE8" w:rsidRDefault="00B25BE8">
      <w:pPr>
        <w:pStyle w:val="ConsPlusNormal"/>
        <w:jc w:val="both"/>
      </w:pPr>
      <w:r>
        <w:t xml:space="preserve">(в ред. Приказов Минфина России от 28.12.2018 </w:t>
      </w:r>
      <w:hyperlink r:id="rId871">
        <w:r>
          <w:rPr>
            <w:color w:val="0000FF"/>
          </w:rPr>
          <w:t>N 300н</w:t>
        </w:r>
      </w:hyperlink>
      <w:r>
        <w:t xml:space="preserve">, от 05.05.2023 </w:t>
      </w:r>
      <w:hyperlink r:id="rId872">
        <w:r>
          <w:rPr>
            <w:color w:val="0000FF"/>
          </w:rPr>
          <w:t>N 64н</w:t>
        </w:r>
      </w:hyperlink>
      <w:r>
        <w:t>)</w:t>
      </w:r>
    </w:p>
    <w:p w:rsidR="00B25BE8" w:rsidRDefault="00B25BE8">
      <w:pPr>
        <w:pStyle w:val="ConsPlusNormal"/>
        <w:spacing w:before="220"/>
        <w:ind w:firstLine="540"/>
        <w:jc w:val="both"/>
      </w:pPr>
      <w:r>
        <w:lastRenderedPageBreak/>
        <w:t>при принятии к учету объектов непроизведенных активов, выявленных при инвентаризации, отражается по оценочной стоимости на дату принятия их - по дебету соответствующих счетов аналитического учета счета 010300000 "Непроизведенные активы" и кредиту счета 040110199 "Прочие неденежные безвозмездные поступления";</w:t>
      </w:r>
    </w:p>
    <w:p w:rsidR="00B25BE8" w:rsidRDefault="00B25BE8">
      <w:pPr>
        <w:pStyle w:val="ConsPlusNormal"/>
        <w:jc w:val="both"/>
      </w:pPr>
      <w:r>
        <w:t xml:space="preserve">(в ред. Приказов Минфина России от 28.12.2018 </w:t>
      </w:r>
      <w:hyperlink r:id="rId873">
        <w:r>
          <w:rPr>
            <w:color w:val="0000FF"/>
          </w:rPr>
          <w:t>N 300н</w:t>
        </w:r>
      </w:hyperlink>
      <w:r>
        <w:t xml:space="preserve">, от 05.05.2023 </w:t>
      </w:r>
      <w:hyperlink r:id="rId874">
        <w:r>
          <w:rPr>
            <w:color w:val="0000FF"/>
          </w:rPr>
          <w:t>N 64н</w:t>
        </w:r>
      </w:hyperlink>
      <w:r>
        <w:t>)</w:t>
      </w:r>
    </w:p>
    <w:p w:rsidR="00B25BE8" w:rsidRDefault="00B25BE8">
      <w:pPr>
        <w:pStyle w:val="ConsPlusNormal"/>
        <w:spacing w:before="220"/>
        <w:ind w:firstLine="540"/>
        <w:jc w:val="both"/>
      </w:pPr>
      <w:r>
        <w:t>изменение стоимости земельных участков, ранее принятых к бухгалтерскому учету, в связи с увеличением их кадастровой стоимости отражается по дебету счета 010311330 "Увеличение стоимости земли - недвижимого имущества учреждения" и кредиту счета 040110176 "Доходы текущего года от оценки активов и обязательств", в связи с уменьшением кадастровой стоимости - по дебету счета 040110176 "Доходы текущего года от оценки активов и обязательств" и кредиту счета 010311430 "Уменьшение стоимости земли - недвижимого имущества учреждения" в сумме изменения.</w:t>
      </w:r>
    </w:p>
    <w:p w:rsidR="00B25BE8" w:rsidRDefault="00B25BE8">
      <w:pPr>
        <w:pStyle w:val="ConsPlusNormal"/>
        <w:jc w:val="both"/>
      </w:pPr>
      <w:r>
        <w:t xml:space="preserve">(в ред. Приказов Минфина России от 30.10.2020 </w:t>
      </w:r>
      <w:hyperlink r:id="rId875">
        <w:r>
          <w:rPr>
            <w:color w:val="0000FF"/>
          </w:rPr>
          <w:t>N 256н</w:t>
        </w:r>
      </w:hyperlink>
      <w:r>
        <w:t xml:space="preserve">, от 05.05.2023 </w:t>
      </w:r>
      <w:hyperlink r:id="rId876">
        <w:r>
          <w:rPr>
            <w:color w:val="0000FF"/>
          </w:rPr>
          <w:t>N 64н</w:t>
        </w:r>
      </w:hyperlink>
      <w:r>
        <w:t>)</w:t>
      </w:r>
    </w:p>
    <w:p w:rsidR="00B25BE8" w:rsidRDefault="00B25BE8">
      <w:pPr>
        <w:pStyle w:val="ConsPlusNormal"/>
        <w:spacing w:before="220"/>
        <w:ind w:firstLine="540"/>
        <w:jc w:val="both"/>
      </w:pPr>
      <w:r>
        <w:t>Принятие к учету земельных участков, вновь образованных в результате раздела земельного участка (в прежних границах разделенного земельного участка), находящегося в государственной (муниципальной) собственности, являющегося единицей инвентарного учета, при наличии на них права постоянного (бессрочного) пользования отражается по каждому вновь образованному земельному участку по дебету счета 010311330 "Увеличение стоимости земли (земельных участков) - недвижимого имущества учреждения" и кредиту счета 040110172 "Доходы от операций с активами" с одновременным отражением выбытия с бухгалтерского учета разделенного земельного участка по дебету счета 040110172 "Доходы от операций с активами" и кредиту соответствующих счетов аналитического учета счета 010311430 "Уменьшение стоимости земли (земельных участков) - недвижимого имущества учреждения".</w:t>
      </w:r>
    </w:p>
    <w:p w:rsidR="00B25BE8" w:rsidRDefault="00B25BE8">
      <w:pPr>
        <w:pStyle w:val="ConsPlusNormal"/>
        <w:jc w:val="both"/>
      </w:pPr>
      <w:r>
        <w:t xml:space="preserve">(абзац введен </w:t>
      </w:r>
      <w:hyperlink r:id="rId877">
        <w:r>
          <w:rPr>
            <w:color w:val="0000FF"/>
          </w:rPr>
          <w:t>Приказом</w:t>
        </w:r>
      </w:hyperlink>
      <w:r>
        <w:t xml:space="preserve"> Минфина России от 30.10.2020 N 256н; в ред. </w:t>
      </w:r>
      <w:hyperlink r:id="rId878">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Отражение финансового результата от оценки непроизведенных активов до справедливой стоимости при их реализации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010300000 "Непроизведенные активы".</w:t>
      </w:r>
    </w:p>
    <w:p w:rsidR="00B25BE8" w:rsidRDefault="00B25BE8">
      <w:pPr>
        <w:pStyle w:val="ConsPlusNormal"/>
        <w:jc w:val="both"/>
      </w:pPr>
      <w:r>
        <w:t xml:space="preserve">(абзац введен </w:t>
      </w:r>
      <w:hyperlink r:id="rId879">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21. 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 отражается по дебету соответствующих счетов аналитического учета счета 010300000 "Непроизведенные активы" (010311330, 010312330, 010313330, 010332330, 010333330, 010391330) и кредиту соответствующих счетов аналитического учета счета 010300000 "Непроизведенные активы" (010311330, 010312330, 010313300, 010332330, 010333330) с одновременным отражением в структуре групп (видов) нефинансовых активов на соответствующих забалансовых счетах Рабочего плана счетов субъекта учета непроизведенных активов, предоставленных в аренду, безвозмездное пользование, сервитут, доверительное управление, концессию.</w:t>
      </w:r>
    </w:p>
    <w:p w:rsidR="00B25BE8" w:rsidRDefault="00B25BE8">
      <w:pPr>
        <w:pStyle w:val="ConsPlusNormal"/>
        <w:jc w:val="both"/>
      </w:pPr>
      <w:r>
        <w:t xml:space="preserve">(п. 21 в ред. </w:t>
      </w:r>
      <w:hyperlink r:id="rId880">
        <w:r>
          <w:rPr>
            <w:color w:val="0000FF"/>
          </w:rPr>
          <w:t>Приказа</w:t>
        </w:r>
      </w:hyperlink>
      <w:r>
        <w:t xml:space="preserve"> Минфина России от 31.03.2018 N 67н)</w:t>
      </w:r>
    </w:p>
    <w:p w:rsidR="00B25BE8" w:rsidRDefault="00B25BE8">
      <w:pPr>
        <w:pStyle w:val="ConsPlusNormal"/>
        <w:spacing w:before="220"/>
        <w:ind w:firstLine="540"/>
        <w:jc w:val="both"/>
      </w:pPr>
      <w:r>
        <w:t>22. Выбытие объектов непроизведенных активов оформляется следующими бухгалтерскими записями:</w:t>
      </w:r>
    </w:p>
    <w:p w:rsidR="00B25BE8" w:rsidRDefault="00B25BE8">
      <w:pPr>
        <w:pStyle w:val="ConsPlusNormal"/>
        <w:spacing w:before="220"/>
        <w:ind w:firstLine="540"/>
        <w:jc w:val="both"/>
      </w:pPr>
      <w:r>
        <w:t>передача в соответствии с законодательством Российской Федерации объекта непроизведенных активов безвозмездно отражается на основании первичных учетных документов:</w:t>
      </w:r>
    </w:p>
    <w:p w:rsidR="00B25BE8" w:rsidRDefault="00B25BE8">
      <w:pPr>
        <w:pStyle w:val="ConsPlusNormal"/>
        <w:jc w:val="both"/>
      </w:pPr>
      <w:r>
        <w:t xml:space="preserve">(в ред. Приказов Минфина России от 31.12.2015 </w:t>
      </w:r>
      <w:hyperlink r:id="rId881">
        <w:r>
          <w:rPr>
            <w:color w:val="0000FF"/>
          </w:rPr>
          <w:t>N 228н</w:t>
        </w:r>
      </w:hyperlink>
      <w:r>
        <w:t xml:space="preserve">, от 31.03.2018 </w:t>
      </w:r>
      <w:hyperlink r:id="rId882">
        <w:r>
          <w:rPr>
            <w:color w:val="0000FF"/>
          </w:rPr>
          <w:t>N 67н</w:t>
        </w:r>
      </w:hyperlink>
      <w:r>
        <w:t>)</w:t>
      </w:r>
    </w:p>
    <w:p w:rsidR="00B25BE8" w:rsidRDefault="00B25BE8">
      <w:pPr>
        <w:pStyle w:val="ConsPlusNormal"/>
        <w:spacing w:before="220"/>
        <w:ind w:firstLine="540"/>
        <w:jc w:val="both"/>
      </w:pPr>
      <w:r>
        <w:t xml:space="preserve">передача объекта непроизведенных активов органу власти, государственному </w:t>
      </w:r>
      <w:r>
        <w:lastRenderedPageBreak/>
        <w:t>(муниципальному) учреждению, в том числе при прекращении права постоянного (бессрочного) пользования, - по дебету счета 040120281 "Расходы на безвозмездные перечисления капитального характера государственным (муниципальным) учреждениям", 040120254 "Расходы на безвозмездные перечисления капитального характера другим бюджетам бюджетной системы Российской Федерации" и кредиту соответствующих счетов аналитического учета счета 010300000 "Непроизведенные активы";</w:t>
      </w:r>
    </w:p>
    <w:p w:rsidR="00B25BE8" w:rsidRDefault="00B25BE8">
      <w:pPr>
        <w:pStyle w:val="ConsPlusNormal"/>
        <w:jc w:val="both"/>
      </w:pPr>
      <w:r>
        <w:t xml:space="preserve">(в ред. Приказов Минфина России от 28.12.2018 </w:t>
      </w:r>
      <w:hyperlink r:id="rId883">
        <w:r>
          <w:rPr>
            <w:color w:val="0000FF"/>
          </w:rPr>
          <w:t>N 300н</w:t>
        </w:r>
      </w:hyperlink>
      <w:r>
        <w:t xml:space="preserve">, от 30.10.2020 </w:t>
      </w:r>
      <w:hyperlink r:id="rId884">
        <w:r>
          <w:rPr>
            <w:color w:val="0000FF"/>
          </w:rPr>
          <w:t>N 256н</w:t>
        </w:r>
      </w:hyperlink>
      <w:r>
        <w:t xml:space="preserve">, от 05.05.2023 </w:t>
      </w:r>
      <w:hyperlink r:id="rId885">
        <w:r>
          <w:rPr>
            <w:color w:val="0000FF"/>
          </w:rPr>
          <w:t>N 64н</w:t>
        </w:r>
      </w:hyperlink>
      <w:r>
        <w:t>)</w:t>
      </w:r>
    </w:p>
    <w:p w:rsidR="00B25BE8" w:rsidRDefault="00B25BE8">
      <w:pPr>
        <w:pStyle w:val="ConsPlusNormal"/>
        <w:spacing w:before="220"/>
        <w:ind w:firstLine="540"/>
        <w:jc w:val="both"/>
      </w:pPr>
      <w:r>
        <w:t>при передаче в рамках движения объектов между головным учреждением и структурными подразделениями (филиалами), в том числе при реорганизации - по дебету счета 030404330 "Внутриведомственные расчеты по приобретению непроизведенных активов" и кредиту соответствующих счетов аналитического учета счета 010300000 "Непроизведенные активы";</w:t>
      </w:r>
    </w:p>
    <w:p w:rsidR="00B25BE8" w:rsidRDefault="00B25BE8">
      <w:pPr>
        <w:pStyle w:val="ConsPlusNormal"/>
        <w:jc w:val="both"/>
      </w:pPr>
      <w:r>
        <w:t xml:space="preserve">(в ред. </w:t>
      </w:r>
      <w:hyperlink r:id="rId886">
        <w:r>
          <w:rPr>
            <w:color w:val="0000FF"/>
          </w:rPr>
          <w:t>Приказа</w:t>
        </w:r>
      </w:hyperlink>
      <w:r>
        <w:t xml:space="preserve"> Минфина России от 31.03.2018 N 67н)</w:t>
      </w:r>
    </w:p>
    <w:p w:rsidR="00B25BE8" w:rsidRDefault="00B25BE8">
      <w:pPr>
        <w:pStyle w:val="ConsPlusNormal"/>
        <w:spacing w:before="220"/>
        <w:ind w:firstLine="540"/>
        <w:jc w:val="both"/>
      </w:pPr>
      <w:r>
        <w:t>при передаче в соответствии с законодательством Российской Федерации иным правообладателям, за исключением органов государственной (муниципальной) власти, государственных (муниципальных) учреждений, - по дебету соответствующих счетов аналитического учета счетов 040120280 "Расходы на безвозмездные перечисления капитального характера организациям", 040120250 "Расходы на безвозмездные перечисления капитального характера бюджетам" и кредиту соответствующих счетов аналитического учета счета 010300000 "Непроизведенные активы";</w:t>
      </w:r>
    </w:p>
    <w:p w:rsidR="00B25BE8" w:rsidRDefault="00B25BE8">
      <w:pPr>
        <w:pStyle w:val="ConsPlusNormal"/>
        <w:jc w:val="both"/>
      </w:pPr>
      <w:r>
        <w:t xml:space="preserve">(в ред. Приказов Минфина России от 28.12.2018 </w:t>
      </w:r>
      <w:hyperlink r:id="rId887">
        <w:r>
          <w:rPr>
            <w:color w:val="0000FF"/>
          </w:rPr>
          <w:t>N 300н</w:t>
        </w:r>
      </w:hyperlink>
      <w:r>
        <w:t xml:space="preserve">, от 05.05.2023 </w:t>
      </w:r>
      <w:hyperlink r:id="rId888">
        <w:r>
          <w:rPr>
            <w:color w:val="0000FF"/>
          </w:rPr>
          <w:t>N 64н</w:t>
        </w:r>
      </w:hyperlink>
      <w:r>
        <w:t>)</w:t>
      </w:r>
    </w:p>
    <w:p w:rsidR="00B25BE8" w:rsidRDefault="00B25BE8">
      <w:pPr>
        <w:pStyle w:val="ConsPlusNormal"/>
        <w:spacing w:before="220"/>
        <w:ind w:firstLine="540"/>
        <w:jc w:val="both"/>
      </w:pPr>
      <w:r>
        <w:t>выбытие объектов непроизведенных активов при их реализации в случаях, предусмотренных законодательством Российской Федерации, отражается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010300000 "Непроизведенные активы";</w:t>
      </w:r>
    </w:p>
    <w:p w:rsidR="00B25BE8" w:rsidRDefault="00B25BE8">
      <w:pPr>
        <w:pStyle w:val="ConsPlusNormal"/>
        <w:jc w:val="both"/>
      </w:pPr>
      <w:r>
        <w:t xml:space="preserve">(в ред. </w:t>
      </w:r>
      <w:hyperlink r:id="rId889">
        <w:r>
          <w:rPr>
            <w:color w:val="0000FF"/>
          </w:rPr>
          <w:t>Приказа</w:t>
        </w:r>
      </w:hyperlink>
      <w:r>
        <w:t xml:space="preserve"> Минфина России от 31.03.2018 N 67н)</w:t>
      </w:r>
    </w:p>
    <w:p w:rsidR="00B25BE8" w:rsidRDefault="00B25BE8">
      <w:pPr>
        <w:pStyle w:val="ConsPlusNormal"/>
        <w:spacing w:before="220"/>
        <w:ind w:firstLine="540"/>
        <w:jc w:val="both"/>
      </w:pPr>
      <w:r>
        <w:t>выбытие объектов непроизведенных активов, пришедших в негодность вследствие стихийных бедствий и других чрезвычайных ситуаций, на основании принятого решения об их списании, отражается по дебету счета 040120273 "Чрезвычайные расходы по операциям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010300000 "Непроизведенные активы".</w:t>
      </w:r>
    </w:p>
    <w:p w:rsidR="00B25BE8" w:rsidRDefault="00B25BE8">
      <w:pPr>
        <w:pStyle w:val="ConsPlusNormal"/>
        <w:jc w:val="both"/>
      </w:pPr>
      <w:r>
        <w:t xml:space="preserve">(в ред. </w:t>
      </w:r>
      <w:hyperlink r:id="rId890">
        <w:r>
          <w:rPr>
            <w:color w:val="0000FF"/>
          </w:rPr>
          <w:t>Приказа</w:t>
        </w:r>
      </w:hyperlink>
      <w:r>
        <w:t xml:space="preserve"> Минфина России от 31.03.2018 N 67н)</w:t>
      </w:r>
    </w:p>
    <w:p w:rsidR="00B25BE8" w:rsidRDefault="00B25BE8">
      <w:pPr>
        <w:pStyle w:val="ConsPlusNormal"/>
        <w:spacing w:before="220"/>
        <w:ind w:firstLine="540"/>
        <w:jc w:val="both"/>
      </w:pPr>
      <w:r>
        <w:t>23. Суммы уценки (дооценки) стоимости объекта непроизведенных активов, полученные в результате переоценки, в соответствии с решением собственника государственного (муниципального) имущества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010300000 "Непроизведенные активы".</w:t>
      </w:r>
    </w:p>
    <w:p w:rsidR="00B25BE8" w:rsidRDefault="00B25BE8">
      <w:pPr>
        <w:pStyle w:val="ConsPlusNormal"/>
        <w:jc w:val="both"/>
      </w:pPr>
      <w:r>
        <w:t xml:space="preserve">(в ред. Приказов Минфина России от 31.03.2018 </w:t>
      </w:r>
      <w:hyperlink r:id="rId891">
        <w:r>
          <w:rPr>
            <w:color w:val="0000FF"/>
          </w:rPr>
          <w:t>N 67н</w:t>
        </w:r>
      </w:hyperlink>
      <w:r>
        <w:t xml:space="preserve">, от 30.10.2020 </w:t>
      </w:r>
      <w:hyperlink r:id="rId892">
        <w:r>
          <w:rPr>
            <w:color w:val="0000FF"/>
          </w:rPr>
          <w:t>N 256н</w:t>
        </w:r>
      </w:hyperlink>
      <w:r>
        <w:t>)</w:t>
      </w:r>
    </w:p>
    <w:p w:rsidR="00B25BE8" w:rsidRDefault="00B25BE8">
      <w:pPr>
        <w:pStyle w:val="ConsPlusNormal"/>
        <w:ind w:firstLine="540"/>
        <w:jc w:val="both"/>
      </w:pPr>
    </w:p>
    <w:p w:rsidR="00B25BE8" w:rsidRDefault="00B25BE8">
      <w:pPr>
        <w:pStyle w:val="ConsPlusTitle"/>
        <w:jc w:val="center"/>
        <w:outlineLvl w:val="2"/>
      </w:pPr>
      <w:hyperlink w:anchor="P78">
        <w:r>
          <w:rPr>
            <w:color w:val="0000FF"/>
          </w:rPr>
          <w:t>Счет</w:t>
        </w:r>
      </w:hyperlink>
      <w:r>
        <w:t xml:space="preserve"> 010400000 "Амортизация"</w:t>
      </w:r>
    </w:p>
    <w:p w:rsidR="00B25BE8" w:rsidRDefault="00B25BE8">
      <w:pPr>
        <w:pStyle w:val="ConsPlusNormal"/>
        <w:ind w:firstLine="540"/>
        <w:jc w:val="both"/>
      </w:pPr>
    </w:p>
    <w:p w:rsidR="00B25BE8" w:rsidRDefault="00B25BE8">
      <w:pPr>
        <w:pStyle w:val="ConsPlusNormal"/>
        <w:ind w:firstLine="540"/>
        <w:jc w:val="both"/>
      </w:pPr>
      <w:r>
        <w:t>24. Для формирования в денежном выражении информации о начисленной амортизации объектов основных средств и нематериальных активов, прав пользования активами (объектов учета операционной аренды, прав пользования нематериальными активами) и хозяйственных операций, отражающих движение амортизации, применяются следующие группы счетов:</w:t>
      </w:r>
    </w:p>
    <w:p w:rsidR="00B25BE8" w:rsidRDefault="00B25BE8">
      <w:pPr>
        <w:pStyle w:val="ConsPlusNormal"/>
        <w:jc w:val="both"/>
      </w:pPr>
      <w:r>
        <w:t xml:space="preserve">(в ред. Приказов Минфина России от 31.03.2018 </w:t>
      </w:r>
      <w:hyperlink r:id="rId893">
        <w:r>
          <w:rPr>
            <w:color w:val="0000FF"/>
          </w:rPr>
          <w:t>N 67н</w:t>
        </w:r>
      </w:hyperlink>
      <w:r>
        <w:t xml:space="preserve">, от 05.05.2023 </w:t>
      </w:r>
      <w:hyperlink r:id="rId894">
        <w:r>
          <w:rPr>
            <w:color w:val="0000FF"/>
          </w:rPr>
          <w:t>N 64н</w:t>
        </w:r>
      </w:hyperlink>
      <w:r>
        <w:t>)</w:t>
      </w:r>
    </w:p>
    <w:p w:rsidR="00B25BE8" w:rsidRDefault="00B25BE8">
      <w:pPr>
        <w:pStyle w:val="ConsPlusNormal"/>
        <w:spacing w:before="220"/>
        <w:ind w:firstLine="540"/>
        <w:jc w:val="both"/>
      </w:pPr>
      <w:r>
        <w:t>010410000 "Амортизация недвижимого имущества учреждения";</w:t>
      </w:r>
    </w:p>
    <w:p w:rsidR="00B25BE8" w:rsidRDefault="00B25BE8">
      <w:pPr>
        <w:pStyle w:val="ConsPlusNormal"/>
        <w:jc w:val="both"/>
      </w:pPr>
      <w:r>
        <w:t xml:space="preserve">(в ред. </w:t>
      </w:r>
      <w:hyperlink r:id="rId895">
        <w:r>
          <w:rPr>
            <w:color w:val="0000FF"/>
          </w:rPr>
          <w:t>Приказа</w:t>
        </w:r>
      </w:hyperlink>
      <w:r>
        <w:t xml:space="preserve"> Минфина России от 31.12.2015 N 228н)</w:t>
      </w:r>
    </w:p>
    <w:p w:rsidR="00B25BE8" w:rsidRDefault="00B25BE8">
      <w:pPr>
        <w:pStyle w:val="ConsPlusNormal"/>
        <w:spacing w:before="220"/>
        <w:ind w:firstLine="540"/>
        <w:jc w:val="both"/>
      </w:pPr>
      <w:r>
        <w:lastRenderedPageBreak/>
        <w:t>010420000 "Амортизация особо ценного движимого имущества учреждения";</w:t>
      </w:r>
    </w:p>
    <w:p w:rsidR="00B25BE8" w:rsidRDefault="00B25BE8">
      <w:pPr>
        <w:pStyle w:val="ConsPlusNormal"/>
        <w:spacing w:before="220"/>
        <w:ind w:firstLine="540"/>
        <w:jc w:val="both"/>
      </w:pPr>
      <w:r>
        <w:t>010430000 "Амортизация иного движимого имущества учреждения";</w:t>
      </w:r>
    </w:p>
    <w:p w:rsidR="00B25BE8" w:rsidRDefault="00B25BE8">
      <w:pPr>
        <w:pStyle w:val="ConsPlusNormal"/>
        <w:spacing w:before="220"/>
        <w:ind w:firstLine="540"/>
        <w:jc w:val="both"/>
      </w:pPr>
      <w:r>
        <w:t>010440000 "Амортизация прав пользования активами";</w:t>
      </w:r>
    </w:p>
    <w:p w:rsidR="00B25BE8" w:rsidRDefault="00B25BE8">
      <w:pPr>
        <w:pStyle w:val="ConsPlusNormal"/>
        <w:jc w:val="both"/>
      </w:pPr>
      <w:r>
        <w:t xml:space="preserve">(в ред. </w:t>
      </w:r>
      <w:hyperlink r:id="rId896">
        <w:r>
          <w:rPr>
            <w:color w:val="0000FF"/>
          </w:rPr>
          <w:t>Приказа</w:t>
        </w:r>
      </w:hyperlink>
      <w:r>
        <w:t xml:space="preserve"> Минфина России от 31.03.2018 N 67н)</w:t>
      </w:r>
    </w:p>
    <w:p w:rsidR="00B25BE8" w:rsidRDefault="00B25BE8">
      <w:pPr>
        <w:pStyle w:val="ConsPlusNormal"/>
        <w:spacing w:before="220"/>
        <w:ind w:firstLine="540"/>
        <w:jc w:val="both"/>
      </w:pPr>
      <w:r>
        <w:t>010460000 "Амортизация прав пользования нематериальными активами";</w:t>
      </w:r>
    </w:p>
    <w:p w:rsidR="00B25BE8" w:rsidRDefault="00B25BE8">
      <w:pPr>
        <w:pStyle w:val="ConsPlusNormal"/>
        <w:jc w:val="both"/>
      </w:pPr>
      <w:r>
        <w:t xml:space="preserve">(абзац введен </w:t>
      </w:r>
      <w:hyperlink r:id="rId897">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010490000 "Амортизация имущества в концессии".</w:t>
      </w:r>
    </w:p>
    <w:p w:rsidR="00B25BE8" w:rsidRDefault="00B25BE8">
      <w:pPr>
        <w:pStyle w:val="ConsPlusNormal"/>
        <w:jc w:val="both"/>
      </w:pPr>
      <w:r>
        <w:t xml:space="preserve">(абзац введен </w:t>
      </w:r>
      <w:hyperlink r:id="rId898">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25. Для учета амортизации объектов основных средств, нематериальных активов, прав пользования активами применяются счета аналитического учета счета 010400000 "Амортизация",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(в ред. Приказов Минфина России от 28.12.2018 </w:t>
      </w:r>
      <w:hyperlink r:id="rId899">
        <w:r>
          <w:rPr>
            <w:color w:val="0000FF"/>
          </w:rPr>
          <w:t>N 300н</w:t>
        </w:r>
      </w:hyperlink>
      <w:r>
        <w:t xml:space="preserve">, от 05.05.2023 </w:t>
      </w:r>
      <w:hyperlink r:id="rId900">
        <w:r>
          <w:rPr>
            <w:color w:val="0000FF"/>
          </w:rPr>
          <w:t>N 64н</w:t>
        </w:r>
      </w:hyperlink>
      <w:r>
        <w:t>)</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90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902">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26. Операции по начислению амортизации на объекты основных средств и нематериальных активов (за исключением объектов учета операционной аренды, прав пользования нематериальными активами) отражаются по дебету счета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011000000 "Затраты на биотрансформацию" и кредиту соответствующих счетов аналитического учета счета 010400000 "Амортизация".</w:t>
      </w:r>
    </w:p>
    <w:p w:rsidR="00B25BE8" w:rsidRDefault="00B25BE8">
      <w:pPr>
        <w:pStyle w:val="ConsPlusNormal"/>
        <w:jc w:val="both"/>
      </w:pPr>
      <w:r>
        <w:t xml:space="preserve">(в ред. Приказов Минфина России от 31.03.2018 </w:t>
      </w:r>
      <w:hyperlink r:id="rId903">
        <w:r>
          <w:rPr>
            <w:color w:val="0000FF"/>
          </w:rPr>
          <w:t>N 67н</w:t>
        </w:r>
      </w:hyperlink>
      <w:r>
        <w:t xml:space="preserve">, от 05.05.2023 </w:t>
      </w:r>
      <w:hyperlink r:id="rId904">
        <w:r>
          <w:rPr>
            <w:color w:val="0000FF"/>
          </w:rPr>
          <w:t>N 64н</w:t>
        </w:r>
      </w:hyperlink>
      <w:r>
        <w:t>)</w:t>
      </w:r>
    </w:p>
    <w:p w:rsidR="00B25BE8" w:rsidRDefault="00B25BE8">
      <w:pPr>
        <w:pStyle w:val="ConsPlusNormal"/>
        <w:spacing w:before="220"/>
        <w:ind w:firstLine="540"/>
        <w:jc w:val="both"/>
      </w:pPr>
      <w:r>
        <w:t>Операции по начислению амортизации на права пользования активами на объекты учета операционной аренды в сумме ежемесячных арендных платежей или платежей в соответствии с графиком, установленным в договоре, отражаются по дебету счетов 040120224 "Расходы на арендную плату за пользование имуществом", 040120229 "Расходы на арендную плату за пользование земельными участками и другими обособленными природными объектами", соответствующих счетов аналитического учета счета 010900000 "Затраты на изготовление готовой продукции, выполнение работ, услуг" (010960224, 010960229, 010970224, 010970229, 010980224, 010980229), 011000000 "Затраты по биотрансформацию" и кредиту соответствующих счетов аналитического учета счета 010440000 "Амортизация прав пользования активами".</w:t>
      </w:r>
    </w:p>
    <w:p w:rsidR="00B25BE8" w:rsidRDefault="00B25BE8">
      <w:pPr>
        <w:pStyle w:val="ConsPlusNormal"/>
        <w:jc w:val="both"/>
      </w:pPr>
      <w:r>
        <w:t xml:space="preserve">(в ред. Приказов Минфина России от 30.10.2020 </w:t>
      </w:r>
      <w:hyperlink r:id="rId905">
        <w:r>
          <w:rPr>
            <w:color w:val="0000FF"/>
          </w:rPr>
          <w:t>N 256н</w:t>
        </w:r>
      </w:hyperlink>
      <w:r>
        <w:t xml:space="preserve">, от 05.05.2023 </w:t>
      </w:r>
      <w:hyperlink r:id="rId906">
        <w:r>
          <w:rPr>
            <w:color w:val="0000FF"/>
          </w:rPr>
          <w:t>N 64н</w:t>
        </w:r>
      </w:hyperlink>
      <w:r>
        <w:t>)</w:t>
      </w:r>
    </w:p>
    <w:p w:rsidR="00B25BE8" w:rsidRDefault="00B25BE8">
      <w:pPr>
        <w:pStyle w:val="ConsPlusNormal"/>
        <w:spacing w:before="220"/>
        <w:ind w:firstLine="540"/>
        <w:jc w:val="both"/>
      </w:pPr>
      <w:r>
        <w:t>Операции по начислению амортизации на права пользования нематериальными активами отражаются по дебету соответствующих счетов аналитического учета счетов 040120200 "Расходы экономического субъекта", 010900000 "Затраты на изготовление готовой продукции, выполнение работ, услуг" 011000000 "Затраты на биотрансформацию" и кредиту соответствующих счетов аналитического учета счета 010460000 "Амортизация прав пользования нематериальными активами".</w:t>
      </w:r>
    </w:p>
    <w:p w:rsidR="00B25BE8" w:rsidRDefault="00B25BE8">
      <w:pPr>
        <w:pStyle w:val="ConsPlusNormal"/>
        <w:jc w:val="both"/>
      </w:pPr>
      <w:r>
        <w:lastRenderedPageBreak/>
        <w:t xml:space="preserve">(абзац введен </w:t>
      </w:r>
      <w:hyperlink r:id="rId907">
        <w:r>
          <w:rPr>
            <w:color w:val="0000FF"/>
          </w:rPr>
          <w:t>Приказом</w:t>
        </w:r>
      </w:hyperlink>
      <w:r>
        <w:t xml:space="preserve"> Минфина России от 30.10.2020 N 256н; в ред. </w:t>
      </w:r>
      <w:hyperlink r:id="rId908">
        <w:r>
          <w:rPr>
            <w:color w:val="0000FF"/>
          </w:rPr>
          <w:t>Приказа</w:t>
        </w:r>
      </w:hyperlink>
      <w:r>
        <w:t xml:space="preserve"> Минфина России от 05.05.2023 N 64н)</w:t>
      </w:r>
    </w:p>
    <w:p w:rsidR="00B25BE8" w:rsidRDefault="00B25BE8">
      <w:pPr>
        <w:pStyle w:val="ConsPlusNormal"/>
        <w:spacing w:before="220"/>
        <w:ind w:firstLine="540"/>
        <w:jc w:val="both"/>
      </w:pPr>
      <w:r>
        <w:t>27. Принятие к учету суммы амортизации при получении объектов основных средств, нематериальных активов, прав пользования активами:</w:t>
      </w:r>
    </w:p>
    <w:p w:rsidR="00B25BE8" w:rsidRDefault="00B25BE8">
      <w:pPr>
        <w:pStyle w:val="ConsPlusNormal"/>
        <w:jc w:val="both"/>
      </w:pPr>
      <w:r>
        <w:t xml:space="preserve">(в ред. </w:t>
      </w:r>
      <w:hyperlink r:id="rId909">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при передаче между головным учреждением, обособленными подразделениями (филиалами) отражается по кредиту соответствующих счетов аналитического учета счета 010400000 "Амортизация" и дебету соответствующих счетов аналитического учета счета 030404000 "Внутриведомственные расчеты";</w:t>
      </w:r>
    </w:p>
    <w:p w:rsidR="00B25BE8" w:rsidRDefault="00B25BE8">
      <w:pPr>
        <w:pStyle w:val="ConsPlusNormal"/>
        <w:jc w:val="both"/>
      </w:pPr>
      <w:r>
        <w:t xml:space="preserve">(в ред. </w:t>
      </w:r>
      <w:hyperlink r:id="rId910">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при безвозмездном получении, а также при закреплении за автономным учреждением права оперативного управления - по кредиту соответствующих счетов аналитического учета счета 010400000 "Амортизация" и дебету соответствующих счетов аналитического учета счета 040110190 "Безвозмездные неденежные поступления в сектор государственного управления".</w:t>
      </w:r>
    </w:p>
    <w:p w:rsidR="00B25BE8" w:rsidRDefault="00B25BE8">
      <w:pPr>
        <w:pStyle w:val="ConsPlusNormal"/>
        <w:jc w:val="both"/>
      </w:pPr>
      <w:r>
        <w:t xml:space="preserve">(в ред. </w:t>
      </w:r>
      <w:hyperlink r:id="rId911">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Принятие к балансовому учету суммы начисленной амортизации по объектам основных средств, ранее признанных не активом и учитываемых на забалансовом счете 02 "Материальные ценности на хранении", при наличии решения об определении целевой функции актива и восстановлении его на балансовом учете осуществляется по дебету счета 040110172 "Доходы от операций с активами" и кредиту соответствующих счетов аналитического учета 010400000 "Амортизация" по стоимости на дату их выбытия с балансового учета (в части начисленной амортизации).</w:t>
      </w:r>
    </w:p>
    <w:p w:rsidR="00B25BE8" w:rsidRDefault="00B25BE8">
      <w:pPr>
        <w:pStyle w:val="ConsPlusNormal"/>
        <w:jc w:val="both"/>
      </w:pPr>
      <w:r>
        <w:t xml:space="preserve">(абзац введен </w:t>
      </w:r>
      <w:hyperlink r:id="rId912">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28. Операции по выбытию сумм амортизации по выбываемым объектам основных средств, нематериальных активов, объектам учета операционной аренды (прав пользования активами), прав пользования нематериальными активами оформляется следующими бухгалтерскими записями:</w:t>
      </w:r>
    </w:p>
    <w:p w:rsidR="00B25BE8" w:rsidRDefault="00B25BE8">
      <w:pPr>
        <w:pStyle w:val="ConsPlusNormal"/>
        <w:jc w:val="both"/>
      </w:pPr>
      <w:r>
        <w:t xml:space="preserve">(в ред. Приказов Минфина России от 31.03.2018 </w:t>
      </w:r>
      <w:hyperlink r:id="rId913">
        <w:r>
          <w:rPr>
            <w:color w:val="0000FF"/>
          </w:rPr>
          <w:t>N 67н</w:t>
        </w:r>
      </w:hyperlink>
      <w:r>
        <w:t xml:space="preserve">, от 30.10.2020 </w:t>
      </w:r>
      <w:hyperlink r:id="rId914">
        <w:r>
          <w:rPr>
            <w:color w:val="0000FF"/>
          </w:rPr>
          <w:t>N 256н</w:t>
        </w:r>
      </w:hyperlink>
      <w:r>
        <w:t>)</w:t>
      </w:r>
    </w:p>
    <w:p w:rsidR="00B25BE8" w:rsidRDefault="00B25BE8">
      <w:pPr>
        <w:pStyle w:val="ConsPlusNormal"/>
        <w:spacing w:before="220"/>
        <w:ind w:firstLine="540"/>
        <w:jc w:val="both"/>
      </w:pPr>
      <w:r>
        <w:t>передача объектов основных средств, нематериальных активов, прав пользования активами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по дебету соответствующих счетов аналитического учета счета 010400000 "Амортизация" и кредиту соответствующих счетов аналитического учета счета 030404000 "Внутриведомственные расчеты";</w:t>
      </w:r>
    </w:p>
    <w:p w:rsidR="00B25BE8" w:rsidRDefault="00B25BE8">
      <w:pPr>
        <w:pStyle w:val="ConsPlusNormal"/>
        <w:jc w:val="both"/>
      </w:pPr>
      <w:r>
        <w:t xml:space="preserve">(в ред. Приказов Минфина России от 28.12.2018 </w:t>
      </w:r>
      <w:hyperlink r:id="rId915">
        <w:r>
          <w:rPr>
            <w:color w:val="0000FF"/>
          </w:rPr>
          <w:t>N 300н</w:t>
        </w:r>
      </w:hyperlink>
      <w:r>
        <w:t xml:space="preserve">, от 30.10.2020 </w:t>
      </w:r>
      <w:hyperlink r:id="rId916">
        <w:r>
          <w:rPr>
            <w:color w:val="0000FF"/>
          </w:rPr>
          <w:t>N 256н</w:t>
        </w:r>
      </w:hyperlink>
      <w:r>
        <w:t xml:space="preserve">, от 05.05.2023 </w:t>
      </w:r>
      <w:hyperlink r:id="rId917">
        <w:r>
          <w:rPr>
            <w:color w:val="0000FF"/>
          </w:rPr>
          <w:t>N 64н</w:t>
        </w:r>
      </w:hyperlink>
      <w:r>
        <w:t>)</w:t>
      </w:r>
    </w:p>
    <w:p w:rsidR="00B25BE8" w:rsidRDefault="00B25BE8">
      <w:pPr>
        <w:pStyle w:val="ConsPlusNormal"/>
        <w:spacing w:before="220"/>
        <w:ind w:firstLine="540"/>
        <w:jc w:val="both"/>
      </w:pPr>
      <w:r>
        <w:t>передача объектов основных средств, нематериальных активов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отражается на основании первичных учетных документов, оформленных передающей и принимающей сторонами, по дебету соответствующих счетов аналитического учета счета 010400000 "Амортизация" и кредиту счета 040120281 "Расходы на безвозмездные перечисления капитального характера государственным (муниципальным) учреждениям", 040120254 "Расходы на безвозмездные перечисления капитального характера другим бюджетам бюджетной системы Российской Федерации";</w:t>
      </w:r>
    </w:p>
    <w:p w:rsidR="00B25BE8" w:rsidRDefault="00B25BE8">
      <w:pPr>
        <w:pStyle w:val="ConsPlusNormal"/>
        <w:jc w:val="both"/>
      </w:pPr>
      <w:r>
        <w:t xml:space="preserve">(в ред. </w:t>
      </w:r>
      <w:hyperlink r:id="rId918">
        <w:r>
          <w:rPr>
            <w:color w:val="0000FF"/>
          </w:rPr>
          <w:t>Приказа</w:t>
        </w:r>
      </w:hyperlink>
      <w:r>
        <w:t xml:space="preserve"> Минфина России от 05.05.2023 N 64н)</w:t>
      </w:r>
    </w:p>
    <w:p w:rsidR="00B25BE8" w:rsidRDefault="00B25BE8">
      <w:pPr>
        <w:pStyle w:val="ConsPlusNormal"/>
        <w:spacing w:before="220"/>
        <w:ind w:firstLine="540"/>
        <w:jc w:val="both"/>
      </w:pPr>
      <w:r>
        <w:t xml:space="preserve">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безвозмездная </w:t>
      </w:r>
      <w:r>
        <w:lastRenderedPageBreak/>
        <w:t>передача объектов основных средств, включая суммы резерва под демонтаж и вывод основных средств из эксплуатации, нематериальных активов в отношении организаций, за исключением государственных и муниципальных организаций, физических лиц, наднациональных организаций и правительств иностранных государств, международных финансовых организаций, в том числе при создании автономным учреждением иных организаций, а также выбытие объектов основных средств, включая суммы резерва под демонтаж и вывод основных средств из эксплуатации, нематериальных активов согласно принятому решению об их списании, отражается по дебету соответствующих счетов аналитического учета счета 010400000 "Амортизация",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010100000 "Основные средства" (010111410 - 010113410, 010115410, 010122410, 010124410 - 010128410, 010132410, 010134410 - 010138410), счета 010200000 "Нематериальные активы" (010120420, 010230420);</w:t>
      </w:r>
    </w:p>
    <w:p w:rsidR="00B25BE8" w:rsidRDefault="00B25BE8">
      <w:pPr>
        <w:pStyle w:val="ConsPlusNormal"/>
        <w:jc w:val="both"/>
      </w:pPr>
      <w:r>
        <w:t xml:space="preserve">(в ред. Приказов Минфина России от 28.12.2018 </w:t>
      </w:r>
      <w:hyperlink r:id="rId919">
        <w:r>
          <w:rPr>
            <w:color w:val="0000FF"/>
          </w:rPr>
          <w:t>N 300н</w:t>
        </w:r>
      </w:hyperlink>
      <w:r>
        <w:t xml:space="preserve">, от 30.10.2020 </w:t>
      </w:r>
      <w:hyperlink r:id="rId920">
        <w:r>
          <w:rPr>
            <w:color w:val="0000FF"/>
          </w:rPr>
          <w:t>N 256н</w:t>
        </w:r>
      </w:hyperlink>
      <w:r>
        <w:t xml:space="preserve">, от 05.05.2023 </w:t>
      </w:r>
      <w:hyperlink r:id="rId921">
        <w:r>
          <w:rPr>
            <w:color w:val="0000FF"/>
          </w:rPr>
          <w:t>N 64н</w:t>
        </w:r>
      </w:hyperlink>
      <w:r>
        <w:t>)</w:t>
      </w:r>
    </w:p>
    <w:p w:rsidR="00B25BE8" w:rsidRDefault="00B25BE8">
      <w:pPr>
        <w:pStyle w:val="ConsPlusNormal"/>
        <w:spacing w:before="220"/>
        <w:ind w:firstLine="540"/>
        <w:jc w:val="both"/>
      </w:pPr>
      <w:r>
        <w:t>прекращение права пользования активом (при полном завершении договора)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активами;</w:t>
      </w:r>
    </w:p>
    <w:p w:rsidR="00B25BE8" w:rsidRDefault="00B25BE8">
      <w:pPr>
        <w:pStyle w:val="ConsPlusNormal"/>
        <w:jc w:val="both"/>
      </w:pPr>
      <w:r>
        <w:t xml:space="preserve">(абзац введен </w:t>
      </w:r>
      <w:hyperlink r:id="rId922">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активами;</w:t>
      </w:r>
    </w:p>
    <w:p w:rsidR="00B25BE8" w:rsidRDefault="00B25BE8">
      <w:pPr>
        <w:pStyle w:val="ConsPlusNormal"/>
        <w:jc w:val="both"/>
      </w:pPr>
      <w:r>
        <w:t xml:space="preserve">(абзац введен </w:t>
      </w:r>
      <w:hyperlink r:id="rId923">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прекращение права пользования нематериальными активами (при полном завершении договора) отражается по кредиту соответствующих счетов аналитического учета счета 011160000 "Права пользования нематериальными активами" и дебету соответствующих счетов аналитического учета счета 010460000 "Амортизация прав пользования нематериальными активами" в сумме балансовой стоимости права пользования нематериальными активами;</w:t>
      </w:r>
    </w:p>
    <w:p w:rsidR="00B25BE8" w:rsidRDefault="00B25BE8">
      <w:pPr>
        <w:pStyle w:val="ConsPlusNormal"/>
        <w:jc w:val="both"/>
      </w:pPr>
      <w:r>
        <w:t xml:space="preserve">(абзац введен </w:t>
      </w:r>
      <w:hyperlink r:id="rId924">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прекращение права пользования нематериальными активами при досрочном прекращении договора, в соответствии с которым были приняты на учет объекты учета, отражается по кредиту соответствующих счетов аналитического учета счета 011160000 "Права пользования нематериальными активами" и дебету соответствующих счетов аналитического учета счета 010460000 "Амортизация прав пользования нематериальными активами" в сумме накопленной амортизации права пользования активами.</w:t>
      </w:r>
    </w:p>
    <w:p w:rsidR="00B25BE8" w:rsidRDefault="00B25BE8">
      <w:pPr>
        <w:pStyle w:val="ConsPlusNormal"/>
        <w:jc w:val="both"/>
      </w:pPr>
      <w:r>
        <w:t xml:space="preserve">(абзац введен </w:t>
      </w:r>
      <w:hyperlink r:id="rId925">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29. Суммы уценки (дооценки) начисленной амортизации, полученные в результате переоценки, проводимой в соответствии с решением собственника государственного (муниципального) имущества, отражаются по кредиту (дебету) счета 040130000 "Финансовый результат прошлых отчетных периодов" и дебету (кредиту) соответствующих счетов аналитического учета счета 010400000 "Амортизация".</w:t>
      </w:r>
    </w:p>
    <w:p w:rsidR="00B25BE8" w:rsidRDefault="00B25BE8">
      <w:pPr>
        <w:pStyle w:val="ConsPlusNormal"/>
        <w:jc w:val="both"/>
      </w:pPr>
      <w:r>
        <w:t xml:space="preserve">(п. 29 в ред. </w:t>
      </w:r>
      <w:hyperlink r:id="rId926">
        <w:r>
          <w:rPr>
            <w:color w:val="0000FF"/>
          </w:rPr>
          <w:t>Приказа</w:t>
        </w:r>
      </w:hyperlink>
      <w:r>
        <w:t xml:space="preserve"> Минфина России от 30.10.2020 N 256н)</w:t>
      </w:r>
    </w:p>
    <w:p w:rsidR="00B25BE8" w:rsidRDefault="00B25BE8">
      <w:pPr>
        <w:pStyle w:val="ConsPlusNormal"/>
        <w:ind w:firstLine="540"/>
        <w:jc w:val="both"/>
      </w:pPr>
    </w:p>
    <w:p w:rsidR="00B25BE8" w:rsidRDefault="00B25BE8">
      <w:pPr>
        <w:pStyle w:val="ConsPlusTitle"/>
        <w:jc w:val="center"/>
        <w:outlineLvl w:val="2"/>
      </w:pPr>
      <w:hyperlink w:anchor="P78">
        <w:r>
          <w:rPr>
            <w:color w:val="0000FF"/>
          </w:rPr>
          <w:t>Счет</w:t>
        </w:r>
      </w:hyperlink>
      <w:r>
        <w:t xml:space="preserve"> 010500000 "Материальные запасы"</w:t>
      </w:r>
    </w:p>
    <w:p w:rsidR="00B25BE8" w:rsidRDefault="00B25BE8">
      <w:pPr>
        <w:pStyle w:val="ConsPlusNormal"/>
        <w:ind w:firstLine="540"/>
        <w:jc w:val="both"/>
      </w:pPr>
    </w:p>
    <w:p w:rsidR="00B25BE8" w:rsidRDefault="00B25BE8">
      <w:pPr>
        <w:pStyle w:val="ConsPlusNormal"/>
        <w:ind w:firstLine="540"/>
        <w:jc w:val="both"/>
      </w:pPr>
      <w:r>
        <w:t xml:space="preserve">30. Для формирования информации в денежном выражении о наличии материальных запасов и хозяйственных операций, осуществляемых с ними, применяются следующие группы </w:t>
      </w:r>
      <w:r>
        <w:lastRenderedPageBreak/>
        <w:t>счетов:</w:t>
      </w:r>
    </w:p>
    <w:p w:rsidR="00B25BE8" w:rsidRDefault="00B25BE8">
      <w:pPr>
        <w:pStyle w:val="ConsPlusNormal"/>
        <w:spacing w:before="220"/>
        <w:ind w:firstLine="540"/>
        <w:jc w:val="both"/>
      </w:pPr>
      <w:r>
        <w:t>010520000 "Материальные запасы - особо ценное движимое имущество учреждения";</w:t>
      </w:r>
    </w:p>
    <w:p w:rsidR="00B25BE8" w:rsidRDefault="00B25BE8">
      <w:pPr>
        <w:pStyle w:val="ConsPlusNormal"/>
        <w:spacing w:before="220"/>
        <w:ind w:firstLine="540"/>
        <w:jc w:val="both"/>
      </w:pPr>
      <w:r>
        <w:t>010530000 "Материальные запасы - иное движимое имущество учреждения";</w:t>
      </w:r>
    </w:p>
    <w:p w:rsidR="00B25BE8" w:rsidRDefault="00B25BE8">
      <w:pPr>
        <w:pStyle w:val="ConsPlusNormal"/>
        <w:spacing w:before="220"/>
        <w:ind w:firstLine="540"/>
        <w:jc w:val="both"/>
      </w:pPr>
      <w:r>
        <w:t xml:space="preserve">абзац утратил силу. - </w:t>
      </w:r>
      <w:hyperlink r:id="rId927">
        <w:r>
          <w:rPr>
            <w:color w:val="0000FF"/>
          </w:rPr>
          <w:t>Приказ</w:t>
        </w:r>
      </w:hyperlink>
      <w:r>
        <w:t xml:space="preserve"> Минфина России от 31.03.2018 N 67н.</w:t>
      </w:r>
    </w:p>
    <w:p w:rsidR="00B25BE8" w:rsidRDefault="00B25BE8">
      <w:pPr>
        <w:pStyle w:val="ConsPlusNormal"/>
        <w:spacing w:before="220"/>
        <w:ind w:firstLine="540"/>
        <w:jc w:val="both"/>
      </w:pPr>
      <w:r>
        <w:t>31. Для учета операций с материальными запасами применяются счета аналитического учета счета 010500000 "Материальные запасы",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31 в ред. </w:t>
      </w:r>
      <w:hyperlink r:id="rId928">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929">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930">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32. Поступление и внутреннее перемещение материальных запасов оформляются первичными документами, согласно правилам документооборота, установленного в рамках учетной политики.</w:t>
      </w:r>
    </w:p>
    <w:p w:rsidR="00B25BE8" w:rsidRDefault="00B25BE8">
      <w:pPr>
        <w:pStyle w:val="ConsPlusNormal"/>
        <w:jc w:val="both"/>
      </w:pPr>
      <w:r>
        <w:t xml:space="preserve">(в ред. Приказов Минфина России от 31.12.2015 </w:t>
      </w:r>
      <w:hyperlink r:id="rId931">
        <w:r>
          <w:rPr>
            <w:color w:val="0000FF"/>
          </w:rPr>
          <w:t>N 228н</w:t>
        </w:r>
      </w:hyperlink>
      <w:r>
        <w:t xml:space="preserve">, от 30.10.2020 </w:t>
      </w:r>
      <w:hyperlink r:id="rId932">
        <w:r>
          <w:rPr>
            <w:color w:val="0000FF"/>
          </w:rPr>
          <w:t>N 256н</w:t>
        </w:r>
      </w:hyperlink>
      <w:r>
        <w:t>)</w:t>
      </w:r>
    </w:p>
    <w:p w:rsidR="00B25BE8" w:rsidRDefault="00B25BE8">
      <w:pPr>
        <w:pStyle w:val="ConsPlusNormal"/>
        <w:spacing w:before="220"/>
        <w:ind w:firstLine="540"/>
        <w:jc w:val="both"/>
      </w:pPr>
      <w:r>
        <w:t>33. Оприходование материальных запасов, полученных в рамках государственных (муниципальных) договоров на нужды автономного учреждения, отражается на основании первичных (сводных) учетных документов, подтверждающих исполнение поставщиком (подрядчиком, исполнителем) условий договора по передаче (изготовлению) материальных ценностей.</w:t>
      </w:r>
    </w:p>
    <w:p w:rsidR="00B25BE8" w:rsidRDefault="00B25BE8">
      <w:pPr>
        <w:pStyle w:val="ConsPlusNormal"/>
        <w:spacing w:before="220"/>
        <w:ind w:firstLine="540"/>
        <w:jc w:val="both"/>
      </w:pPr>
      <w:r>
        <w:t>В тех случаях, когда имеются расхождения фактического объема полученных материальных ценностей, их качества и номенклатуры с данными, указанными в сопроводительных документах поставщика (продавца, исполнителя), составляется акт приемки.</w:t>
      </w:r>
    </w:p>
    <w:p w:rsidR="00B25BE8" w:rsidRDefault="00B25BE8">
      <w:pPr>
        <w:pStyle w:val="ConsPlusNormal"/>
        <w:jc w:val="both"/>
      </w:pPr>
      <w:r>
        <w:t xml:space="preserve">(в ред. Приказов Минфина России от 31.12.2015 </w:t>
      </w:r>
      <w:hyperlink r:id="rId933">
        <w:r>
          <w:rPr>
            <w:color w:val="0000FF"/>
          </w:rPr>
          <w:t>N 228н</w:t>
        </w:r>
      </w:hyperlink>
      <w:r>
        <w:t xml:space="preserve">, от 05.05.2023 </w:t>
      </w:r>
      <w:hyperlink r:id="rId934">
        <w:r>
          <w:rPr>
            <w:color w:val="0000FF"/>
          </w:rPr>
          <w:t>N 64н</w:t>
        </w:r>
      </w:hyperlink>
      <w:r>
        <w:t>)</w:t>
      </w:r>
    </w:p>
    <w:p w:rsidR="00B25BE8" w:rsidRDefault="00B25BE8">
      <w:pPr>
        <w:pStyle w:val="ConsPlusNormal"/>
        <w:spacing w:before="220"/>
        <w:ind w:firstLine="540"/>
        <w:jc w:val="both"/>
      </w:pPr>
      <w:r>
        <w:t>34. Операции по принятию к учету материальных запасов оформляются следующими бухгалтерскими записями:</w:t>
      </w:r>
    </w:p>
    <w:p w:rsidR="00B25BE8" w:rsidRDefault="00B25BE8">
      <w:pPr>
        <w:pStyle w:val="ConsPlusNormal"/>
        <w:spacing w:before="220"/>
        <w:ind w:firstLine="540"/>
        <w:jc w:val="both"/>
      </w:pPr>
      <w:r>
        <w:t>поступление материальных запасов, приобретенных (изготовленных, созданных) в рамках государственного (муниципального) договора на нужды автономного учреждения, отражается на основании первичных учетных документов по дебету соответствующих счетов аналитического учета счета 010500000 "Материальные запасы" (010521340 - 010526340, 010531340 - 010536340, 010538340) и кредиту соответствующих счетов аналитического учета счетов 030200000 "Расчеты по приобретению материальных запасов", 020800000 "Расчеты с подотчетными лицами";</w:t>
      </w:r>
    </w:p>
    <w:p w:rsidR="00B25BE8" w:rsidRDefault="00B25BE8">
      <w:pPr>
        <w:pStyle w:val="ConsPlusNormal"/>
        <w:jc w:val="both"/>
      </w:pPr>
      <w:r>
        <w:t xml:space="preserve">(в ред. Приказов Минфина России от 31.12.2015 </w:t>
      </w:r>
      <w:hyperlink r:id="rId935">
        <w:r>
          <w:rPr>
            <w:color w:val="0000FF"/>
          </w:rPr>
          <w:t>N 228н</w:t>
        </w:r>
      </w:hyperlink>
      <w:r>
        <w:t xml:space="preserve">, от 31.03.2018 </w:t>
      </w:r>
      <w:hyperlink r:id="rId936">
        <w:r>
          <w:rPr>
            <w:color w:val="0000FF"/>
          </w:rPr>
          <w:t>N 67н</w:t>
        </w:r>
      </w:hyperlink>
      <w:r>
        <w:t xml:space="preserve">, от 05.05.2023 </w:t>
      </w:r>
      <w:hyperlink r:id="rId937">
        <w:r>
          <w:rPr>
            <w:color w:val="0000FF"/>
          </w:rPr>
          <w:t>N 64н</w:t>
        </w:r>
      </w:hyperlink>
      <w:r>
        <w:t>)</w:t>
      </w:r>
    </w:p>
    <w:p w:rsidR="00B25BE8" w:rsidRDefault="00B25BE8">
      <w:pPr>
        <w:pStyle w:val="ConsPlusNormal"/>
        <w:spacing w:before="220"/>
        <w:ind w:firstLine="540"/>
        <w:jc w:val="both"/>
      </w:pPr>
      <w:r>
        <w:t>принятие к бухгалтерскому учету объектов материальных запасов, поступивших в рамках движения объектов между головным учреждением, обособленными подразделениями (филиалами), - по дебету соответствующих счетов аналитического учета счета 010500000 "Материальные запасы" и кредиту счета 030404340 "Внутриведомственные расчеты по приобретению материальных запасов";</w:t>
      </w:r>
    </w:p>
    <w:p w:rsidR="00B25BE8" w:rsidRDefault="00B25BE8">
      <w:pPr>
        <w:pStyle w:val="ConsPlusNormal"/>
        <w:jc w:val="both"/>
      </w:pPr>
      <w:r>
        <w:lastRenderedPageBreak/>
        <w:t xml:space="preserve">(в ред. </w:t>
      </w:r>
      <w:hyperlink r:id="rId938">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оприходование материальных запасов в сумме их фактической стоимости, сформированной при их приобретении (по нескольким договорам), изготовлении, в том числе хозяйственным способом, отражается на основании первичных учетных документов по дебету соответствующих счетов аналитического учета счета 010500000 "Материальные запасы" (010521340 - 010526340, 010531340 - 010536340, 010538340) и кредиту соответствующих счетов аналитического учета счета 010600000 "Вложения в нефинансовые активы" (010624340, 010634340);</w:t>
      </w:r>
    </w:p>
    <w:p w:rsidR="00B25BE8" w:rsidRDefault="00B25BE8">
      <w:pPr>
        <w:pStyle w:val="ConsPlusNormal"/>
        <w:jc w:val="both"/>
      </w:pPr>
      <w:r>
        <w:t xml:space="preserve">(в ред. Приказов Минфина России от 31.12.2015 </w:t>
      </w:r>
      <w:hyperlink r:id="rId939">
        <w:r>
          <w:rPr>
            <w:color w:val="0000FF"/>
          </w:rPr>
          <w:t>N 228н</w:t>
        </w:r>
      </w:hyperlink>
      <w:r>
        <w:t xml:space="preserve">, от 31.03.2018 </w:t>
      </w:r>
      <w:hyperlink r:id="rId940">
        <w:r>
          <w:rPr>
            <w:color w:val="0000FF"/>
          </w:rPr>
          <w:t>N 67н</w:t>
        </w:r>
      </w:hyperlink>
      <w:r>
        <w:t xml:space="preserve">, от 05.05.2023 </w:t>
      </w:r>
      <w:hyperlink r:id="rId941">
        <w:r>
          <w:rPr>
            <w:color w:val="0000FF"/>
          </w:rPr>
          <w:t>N 64н</w:t>
        </w:r>
      </w:hyperlink>
      <w:r>
        <w:t>)</w:t>
      </w:r>
    </w:p>
    <w:p w:rsidR="00B25BE8" w:rsidRDefault="00B25BE8">
      <w:pPr>
        <w:pStyle w:val="ConsPlusNormal"/>
        <w:spacing w:before="220"/>
        <w:ind w:firstLine="540"/>
        <w:jc w:val="both"/>
      </w:pPr>
      <w:r>
        <w:t xml:space="preserve">абзацы пятый - шестой утратили силу. - </w:t>
      </w:r>
      <w:hyperlink r:id="rId942">
        <w:r>
          <w:rPr>
            <w:color w:val="0000FF"/>
          </w:rPr>
          <w:t>Приказ</w:t>
        </w:r>
      </w:hyperlink>
      <w:r>
        <w:t xml:space="preserve"> Минфина России от 31.03.2018 N 67н;</w:t>
      </w:r>
    </w:p>
    <w:p w:rsidR="00B25BE8" w:rsidRDefault="00B25BE8">
      <w:pPr>
        <w:pStyle w:val="ConsPlusNormal"/>
        <w:spacing w:before="220"/>
        <w:ind w:firstLine="540"/>
        <w:jc w:val="both"/>
      </w:pPr>
      <w:r>
        <w:t>принятие к бухгалтерскому учету объектов материальных запасов по стоимости, сформированной при безвозмездном получении:</w:t>
      </w:r>
    </w:p>
    <w:p w:rsidR="00B25BE8" w:rsidRDefault="00B25BE8">
      <w:pPr>
        <w:pStyle w:val="ConsPlusNormal"/>
        <w:spacing w:before="220"/>
        <w:ind w:firstLine="540"/>
        <w:jc w:val="both"/>
      </w:pPr>
      <w:r>
        <w:t>при закреплении права оперативного управления, в случаях, предусмотренных законодательством Российской Федерации, а также при получении от организаций бюджетной сферы, отражается на основании первичных учетных документов по дебету соответствующих счетов аналитического учета счета 410500000 "Материальные запасы" (410521340 - 410526340, 410531340 - 410536340) и кредиту соответствующих счетов аналитического учета счета 440110190 "Безвозмездные неденежные поступления в сектор государственного управления";</w:t>
      </w:r>
    </w:p>
    <w:p w:rsidR="00B25BE8" w:rsidRDefault="00B25BE8">
      <w:pPr>
        <w:pStyle w:val="ConsPlusNormal"/>
        <w:jc w:val="both"/>
      </w:pPr>
      <w:r>
        <w:t xml:space="preserve">(в ред. Приказов Минфина России от 28.12.2018 </w:t>
      </w:r>
      <w:hyperlink r:id="rId943">
        <w:r>
          <w:rPr>
            <w:color w:val="0000FF"/>
          </w:rPr>
          <w:t>N 300н</w:t>
        </w:r>
      </w:hyperlink>
      <w:r>
        <w:t xml:space="preserve">, от 30.10.2020 </w:t>
      </w:r>
      <w:hyperlink r:id="rId944">
        <w:r>
          <w:rPr>
            <w:color w:val="0000FF"/>
          </w:rPr>
          <w:t>N 256н</w:t>
        </w:r>
      </w:hyperlink>
      <w:r>
        <w:t xml:space="preserve">, от 05.05.2023 </w:t>
      </w:r>
      <w:hyperlink r:id="rId945">
        <w:r>
          <w:rPr>
            <w:color w:val="0000FF"/>
          </w:rPr>
          <w:t>N 64н</w:t>
        </w:r>
      </w:hyperlink>
      <w:r>
        <w:t>)</w:t>
      </w:r>
    </w:p>
    <w:p w:rsidR="00B25BE8" w:rsidRDefault="00B25BE8">
      <w:pPr>
        <w:pStyle w:val="ConsPlusNormal"/>
        <w:spacing w:before="220"/>
        <w:ind w:firstLine="540"/>
        <w:jc w:val="both"/>
      </w:pPr>
      <w:r>
        <w:t>в иных случаях от резидентов Российской Федерации и физических лиц не резидентов Российской Федерации - по дебету соответствующих счетов аналитического учета счета 210500000 "Материальные запасы" (210521340 - 210526340, 210531340 - 210536340) и кредиту соответствующих счетов аналитического учета счета 240110190 "Безвозмездные неденежные поступления в сектор государственного управления";</w:t>
      </w:r>
    </w:p>
    <w:p w:rsidR="00B25BE8" w:rsidRDefault="00B25BE8">
      <w:pPr>
        <w:pStyle w:val="ConsPlusNormal"/>
        <w:jc w:val="both"/>
      </w:pPr>
      <w:r>
        <w:t xml:space="preserve">(в ред. Приказов Минфина России от 28.12.2018 </w:t>
      </w:r>
      <w:hyperlink r:id="rId946">
        <w:r>
          <w:rPr>
            <w:color w:val="0000FF"/>
          </w:rPr>
          <w:t>N 300н</w:t>
        </w:r>
      </w:hyperlink>
      <w:r>
        <w:t xml:space="preserve">, от 05.05.2023 </w:t>
      </w:r>
      <w:hyperlink r:id="rId947">
        <w:r>
          <w:rPr>
            <w:color w:val="0000FF"/>
          </w:rPr>
          <w:t>N 64н</w:t>
        </w:r>
      </w:hyperlink>
      <w:r>
        <w:t>)</w:t>
      </w:r>
    </w:p>
    <w:p w:rsidR="00B25BE8" w:rsidRDefault="00B25BE8">
      <w:pPr>
        <w:pStyle w:val="ConsPlusNormal"/>
        <w:spacing w:before="220"/>
        <w:ind w:firstLine="540"/>
        <w:jc w:val="both"/>
      </w:pPr>
      <w:r>
        <w:t>при полученных от наднациональных организаций, правительств иностранных государств и международных финансовых организаций - по дебету соответствующих счетов аналитического учета счета 210500000 "Материальные запасы" (210521340 - 210526340, 210531340 - 210536340) и кредиту счета 240110198 "Доходы от прочих неденежных безвозмездных поступлений";</w:t>
      </w:r>
    </w:p>
    <w:p w:rsidR="00B25BE8" w:rsidRDefault="00B25BE8">
      <w:pPr>
        <w:pStyle w:val="ConsPlusNormal"/>
        <w:jc w:val="both"/>
      </w:pPr>
      <w:r>
        <w:t xml:space="preserve">(в ред. Приказов Минфина России от 28.12.2018 </w:t>
      </w:r>
      <w:hyperlink r:id="rId948">
        <w:r>
          <w:rPr>
            <w:color w:val="0000FF"/>
          </w:rPr>
          <w:t>N 300н</w:t>
        </w:r>
      </w:hyperlink>
      <w:r>
        <w:t xml:space="preserve">, от 05.05.2023 </w:t>
      </w:r>
      <w:hyperlink r:id="rId949">
        <w:r>
          <w:rPr>
            <w:color w:val="0000FF"/>
          </w:rPr>
          <w:t>N 64н</w:t>
        </w:r>
      </w:hyperlink>
      <w:r>
        <w:t>)</w:t>
      </w:r>
    </w:p>
    <w:p w:rsidR="00B25BE8" w:rsidRDefault="00B25BE8">
      <w:pPr>
        <w:pStyle w:val="ConsPlusNormal"/>
        <w:spacing w:before="220"/>
        <w:ind w:firstLine="540"/>
        <w:jc w:val="both"/>
      </w:pPr>
      <w:r>
        <w:t>принятие к учету остающихся в распоряжении автономного учреждения материальных запасов, полученных от ликвидации (разборке, утилизации) объектов основных средств, отражается на основании первичных учетных документов по дебету соответствующих счетов аналитического учета счета 010500000 "Материальные запасы" (010521340 - 010526340, 010531340 - 010536340) и кредиту счета 040110172 "Доходы от операций с активами";</w:t>
      </w:r>
    </w:p>
    <w:p w:rsidR="00B25BE8" w:rsidRDefault="00B25BE8">
      <w:pPr>
        <w:pStyle w:val="ConsPlusNormal"/>
        <w:jc w:val="both"/>
      </w:pPr>
      <w:r>
        <w:t xml:space="preserve">(в ред. Приказов Минфина России от 31.12.2015 </w:t>
      </w:r>
      <w:hyperlink r:id="rId950">
        <w:r>
          <w:rPr>
            <w:color w:val="0000FF"/>
          </w:rPr>
          <w:t>N 228н</w:t>
        </w:r>
      </w:hyperlink>
      <w:r>
        <w:t xml:space="preserve">, от 05.05.2023 </w:t>
      </w:r>
      <w:hyperlink r:id="rId951">
        <w:r>
          <w:rPr>
            <w:color w:val="0000FF"/>
          </w:rPr>
          <w:t>N 64н</w:t>
        </w:r>
      </w:hyperlink>
      <w:r>
        <w:t>)</w:t>
      </w:r>
    </w:p>
    <w:p w:rsidR="00B25BE8" w:rsidRDefault="00B25BE8">
      <w:pPr>
        <w:pStyle w:val="ConsPlusNormal"/>
        <w:spacing w:before="220"/>
        <w:ind w:firstLine="540"/>
        <w:jc w:val="both"/>
      </w:pPr>
      <w:r>
        <w:t>принятие к бухгалтерскому учету материальных запасов (материалов, комплектующих, запасных частей, ветоши, дров, макулатуры, металлолома), остающихся в распоряжении учреждения для хозяйственных нужд по результатам проведения ремонтных работ, отражается по дебету соответствующих счетов аналитического учета счета 010500000 "Материальные запасы" и кредиту счета 040110199 "Прочие неденежные безвозмездные поступления";</w:t>
      </w:r>
    </w:p>
    <w:p w:rsidR="00B25BE8" w:rsidRDefault="00B25BE8">
      <w:pPr>
        <w:pStyle w:val="ConsPlusNormal"/>
        <w:jc w:val="both"/>
      </w:pPr>
      <w:r>
        <w:t xml:space="preserve">(в ред. </w:t>
      </w:r>
      <w:hyperlink r:id="rId952">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оприходование неучтенных материальных запасов, выявленных при инвентаризации, на основании первичных учетных документов отражается по дебету соответствующих счетов аналитического учета счета 010500000 "Материальные запасы" и кредиту счета 040110199 "Прочие неденежные безвозмездные поступления";</w:t>
      </w:r>
    </w:p>
    <w:p w:rsidR="00B25BE8" w:rsidRDefault="00B25BE8">
      <w:pPr>
        <w:pStyle w:val="ConsPlusNormal"/>
        <w:jc w:val="both"/>
      </w:pPr>
      <w:r>
        <w:t xml:space="preserve">(в ред. Приказов Минфина России от 28.12.2018 </w:t>
      </w:r>
      <w:hyperlink r:id="rId953">
        <w:r>
          <w:rPr>
            <w:color w:val="0000FF"/>
          </w:rPr>
          <w:t>N 300н</w:t>
        </w:r>
      </w:hyperlink>
      <w:r>
        <w:t xml:space="preserve">, от 05.05.2023 </w:t>
      </w:r>
      <w:hyperlink r:id="rId954">
        <w:r>
          <w:rPr>
            <w:color w:val="0000FF"/>
          </w:rPr>
          <w:t>N 64н</w:t>
        </w:r>
      </w:hyperlink>
      <w:r>
        <w:t>)</w:t>
      </w:r>
    </w:p>
    <w:p w:rsidR="00B25BE8" w:rsidRDefault="00B25BE8">
      <w:pPr>
        <w:pStyle w:val="ConsPlusNormal"/>
        <w:spacing w:before="220"/>
        <w:ind w:firstLine="540"/>
        <w:jc w:val="both"/>
      </w:pPr>
      <w:r>
        <w:lastRenderedPageBreak/>
        <w:t>принятие к бухгалтерскому учету материальных запасов, поступивших в порядке возмещения в натуральной форме ущерба, причиненного виновным лицом, отражается по дебету соответствующих счетов аналитического учета счета 010500000 "Материальные запасы" (010521340 - 010527340, 010531340 - 010538340) и кредиту счета 040110172 "Доходы от операций с активами";</w:t>
      </w:r>
    </w:p>
    <w:p w:rsidR="00B25BE8" w:rsidRDefault="00B25BE8">
      <w:pPr>
        <w:pStyle w:val="ConsPlusNormal"/>
        <w:jc w:val="both"/>
      </w:pPr>
      <w:r>
        <w:t xml:space="preserve">(в ред. Приказов Минфина России от 31.12.2015 </w:t>
      </w:r>
      <w:hyperlink r:id="rId955">
        <w:r>
          <w:rPr>
            <w:color w:val="0000FF"/>
          </w:rPr>
          <w:t>N 228н</w:t>
        </w:r>
      </w:hyperlink>
      <w:r>
        <w:t xml:space="preserve">, от 05.05.2023 </w:t>
      </w:r>
      <w:hyperlink r:id="rId956">
        <w:r>
          <w:rPr>
            <w:color w:val="0000FF"/>
          </w:rPr>
          <w:t>N 64н</w:t>
        </w:r>
      </w:hyperlink>
      <w:r>
        <w:t>)</w:t>
      </w:r>
    </w:p>
    <w:p w:rsidR="00B25BE8" w:rsidRDefault="00B25BE8">
      <w:pPr>
        <w:pStyle w:val="ConsPlusNormal"/>
        <w:spacing w:before="220"/>
        <w:ind w:firstLine="540"/>
        <w:jc w:val="both"/>
      </w:pPr>
      <w:r>
        <w:t>оприходование приплода, полученного от животных, не классифицируемых в качестве биологических активов, в целях продажи живой массы молодняка животных, отражается по дебету счета 010536340 "Увеличение прочих материальных запасов - иного движимого имущества учреждения" и кредиту счета 040110199 "Прочие неденежные безвозмездные поступления";</w:t>
      </w:r>
    </w:p>
    <w:p w:rsidR="00B25BE8" w:rsidRDefault="00B25BE8">
      <w:pPr>
        <w:pStyle w:val="ConsPlusNormal"/>
        <w:jc w:val="both"/>
      </w:pPr>
      <w:r>
        <w:t xml:space="preserve">(в ред. </w:t>
      </w:r>
      <w:hyperlink r:id="rId957">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принятие к бухгалтерскому учету материальных запасов, поступивших в результате разукомплектации объектов, отражается по дебету соответствующих счетов аналитического учета счета 010500000 "Материальные запасы" и кредиту счета 040110172 "Доходы от операций с активами";</w:t>
      </w:r>
    </w:p>
    <w:p w:rsidR="00B25BE8" w:rsidRDefault="00B25BE8">
      <w:pPr>
        <w:pStyle w:val="ConsPlusNormal"/>
        <w:jc w:val="both"/>
      </w:pPr>
      <w:r>
        <w:t xml:space="preserve">(абзац введен </w:t>
      </w:r>
      <w:hyperlink r:id="rId958">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010536340 "Увеличение прочих материальных запасов - иного движимого имущества учреждения" и кредиту счета 040110172 "Доходы от операций с активами" с одновременным уменьшением счета 02 "Материальные ценности на хранении".</w:t>
      </w:r>
    </w:p>
    <w:p w:rsidR="00B25BE8" w:rsidRDefault="00B25BE8">
      <w:pPr>
        <w:pStyle w:val="ConsPlusNormal"/>
        <w:jc w:val="both"/>
      </w:pPr>
      <w:r>
        <w:t xml:space="preserve">(абзац введен </w:t>
      </w:r>
      <w:hyperlink r:id="rId959">
        <w:r>
          <w:rPr>
            <w:color w:val="0000FF"/>
          </w:rPr>
          <w:t>Приказом</w:t>
        </w:r>
      </w:hyperlink>
      <w:r>
        <w:t xml:space="preserve"> Минфина России от 31.12.2015 N 228н; в ред. Приказов Минфина России от 30.10.2020 </w:t>
      </w:r>
      <w:hyperlink r:id="rId960">
        <w:r>
          <w:rPr>
            <w:color w:val="0000FF"/>
          </w:rPr>
          <w:t>N 256н</w:t>
        </w:r>
      </w:hyperlink>
      <w:r>
        <w:t xml:space="preserve">, от 05.05.2023 </w:t>
      </w:r>
      <w:hyperlink r:id="rId961">
        <w:r>
          <w:rPr>
            <w:color w:val="0000FF"/>
          </w:rPr>
          <w:t>N 64н</w:t>
        </w:r>
      </w:hyperlink>
      <w:r>
        <w:t>)</w:t>
      </w:r>
    </w:p>
    <w:p w:rsidR="00B25BE8" w:rsidRDefault="00B25BE8">
      <w:pPr>
        <w:pStyle w:val="ConsPlusNormal"/>
        <w:spacing w:before="220"/>
        <w:ind w:firstLine="540"/>
        <w:jc w:val="both"/>
      </w:pPr>
      <w:r>
        <w:t>Принятие к балансовому учету материальных запасов (бланков строгой отчетности, наград, призов, кубков и ценных подарков, сувениров), ранее выданных работнику (сотруднику) учреждения, ответственному за организацию протокольного (торжественного) мероприятия и (или) вручение ценных подарков (сувенирной продукции), за оформление и (или) выдачу бланков строгой отчетности, учитываемых на соответствующих забалансовых счетах 03 "Бланки строгой отчетности", 07 "Награды, призы, кубки и ценные подарки, сувениры" и неиспользованных в процессе деятельности учреждения, в случае их возврата в места хранения (на склад) и (или) при принятии решения о безвозмездной передаче иному органу власти, учреждению отражается по дебету соответствующих счетов аналитического учета 010500000 "Материальные запасы" и кредиту счета 040110172 "Доходы от операций с активами" по стоимости на дату их выбытия с балансового учета с одновременным уменьшением соответствующих забалансовых счетов.</w:t>
      </w:r>
    </w:p>
    <w:p w:rsidR="00B25BE8" w:rsidRDefault="00B25BE8">
      <w:pPr>
        <w:pStyle w:val="ConsPlusNormal"/>
        <w:jc w:val="both"/>
      </w:pPr>
      <w:r>
        <w:t xml:space="preserve">(абзац введен </w:t>
      </w:r>
      <w:hyperlink r:id="rId962">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Принятие к балансовому учету материальных запасов, учитываемых на забалансовом счете 02 "Материальные ценности на хранении", в случае принятия решения о реализации, безвозмездной передаче иному органу власти, учреждению отражается по дебету соответствующих счетов аналитического учета 010500000 "Материальные запасы" и кредиту счета 040110172 "Доходы от операций с активами" по стоимости на дату их выбытия с балансового учета с одновременным уменьшением забалансового счета 02 "Материальные ценности на хранении".</w:t>
      </w:r>
    </w:p>
    <w:p w:rsidR="00B25BE8" w:rsidRDefault="00B25BE8">
      <w:pPr>
        <w:pStyle w:val="ConsPlusNormal"/>
        <w:jc w:val="both"/>
      </w:pPr>
      <w:r>
        <w:t xml:space="preserve">(абзац введен </w:t>
      </w:r>
      <w:hyperlink r:id="rId963">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 xml:space="preserve">принятие к бюджетному учету возвращенных (сданных) работниками (сотрудниками) материальных запасов, ранее переданных им в личное пользование для выполнения служебных (должностных) обязанностей, отражается по дебету соответствующих счетов аналитического учета счета 010500000 "Материальные запасы" и кредиту счета 040110172 "Доходы от операций с активами" с одновременным уменьшением на забалансового счета 27 "Материальные ценности, </w:t>
      </w:r>
      <w:r>
        <w:lastRenderedPageBreak/>
        <w:t>выданные в личное пользование работникам (сотрудникам)".</w:t>
      </w:r>
    </w:p>
    <w:p w:rsidR="00B25BE8" w:rsidRDefault="00B25BE8">
      <w:pPr>
        <w:pStyle w:val="ConsPlusNormal"/>
        <w:jc w:val="both"/>
      </w:pPr>
      <w:r>
        <w:t xml:space="preserve">(абзац введен </w:t>
      </w:r>
      <w:hyperlink r:id="rId964">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35. Отражение в учете операций по перемещению материальных запасов внутри учреждения, передаче их в эксплуатацию осуществляется в регистрах аналитического учета материальных запасов путем изменения ответственного лица на основании первичных документов.</w:t>
      </w:r>
    </w:p>
    <w:p w:rsidR="00B25BE8" w:rsidRDefault="00B25BE8">
      <w:pPr>
        <w:pStyle w:val="ConsPlusNormal"/>
        <w:jc w:val="both"/>
      </w:pPr>
      <w:r>
        <w:t xml:space="preserve">(в ред. </w:t>
      </w:r>
      <w:hyperlink r:id="rId965">
        <w:r>
          <w:rPr>
            <w:color w:val="0000FF"/>
          </w:rPr>
          <w:t>Приказа</w:t>
        </w:r>
      </w:hyperlink>
      <w:r>
        <w:t xml:space="preserve"> Минфина России от 31.03.2018 N 67н)</w:t>
      </w:r>
    </w:p>
    <w:p w:rsidR="00B25BE8" w:rsidRDefault="00B25BE8">
      <w:pPr>
        <w:pStyle w:val="ConsPlusNormal"/>
        <w:spacing w:before="220"/>
        <w:ind w:firstLine="540"/>
        <w:jc w:val="both"/>
      </w:pPr>
      <w:r>
        <w:t>Внутреннее перемещение материальных запасов между ответственными лицами в учреждении на основании первичных учетных документов отражается по дебету соответствующих счетов аналитического учета счета 010500000 "Материальные запасы" (010521340 - 010529340, 010531340 - 010539340) и кредиту соответствующих счетов аналитического учета счета 010500000 "Материальные запасы" (010521340 - 010529340, 010531340 - 010539340).</w:t>
      </w:r>
    </w:p>
    <w:p w:rsidR="00B25BE8" w:rsidRDefault="00B25BE8">
      <w:pPr>
        <w:pStyle w:val="ConsPlusNormal"/>
        <w:jc w:val="both"/>
      </w:pPr>
      <w:r>
        <w:t xml:space="preserve">(в ред. Приказов Минфина России от 31.12.2015 </w:t>
      </w:r>
      <w:hyperlink r:id="rId966">
        <w:r>
          <w:rPr>
            <w:color w:val="0000FF"/>
          </w:rPr>
          <w:t>N 228н</w:t>
        </w:r>
      </w:hyperlink>
      <w:r>
        <w:t xml:space="preserve">, от 31.03.2018 </w:t>
      </w:r>
      <w:hyperlink r:id="rId967">
        <w:r>
          <w:rPr>
            <w:color w:val="0000FF"/>
          </w:rPr>
          <w:t>N 67н</w:t>
        </w:r>
      </w:hyperlink>
      <w:r>
        <w:t xml:space="preserve">, от 30.10.2020 </w:t>
      </w:r>
      <w:hyperlink r:id="rId968">
        <w:r>
          <w:rPr>
            <w:color w:val="0000FF"/>
          </w:rPr>
          <w:t>N 256н</w:t>
        </w:r>
      </w:hyperlink>
      <w:r>
        <w:t xml:space="preserve">, от 05.05.2023 </w:t>
      </w:r>
      <w:hyperlink r:id="rId969">
        <w:r>
          <w:rPr>
            <w:color w:val="0000FF"/>
          </w:rPr>
          <w:t>N 64н</w:t>
        </w:r>
      </w:hyperlink>
      <w:r>
        <w:t>)</w:t>
      </w:r>
    </w:p>
    <w:p w:rsidR="00B25BE8" w:rsidRDefault="00B25BE8">
      <w:pPr>
        <w:pStyle w:val="ConsPlusNormal"/>
        <w:spacing w:before="220"/>
        <w:ind w:firstLine="540"/>
        <w:jc w:val="both"/>
      </w:pPr>
      <w:r>
        <w:t>36. Внутреннее перемещение материальных запасов при отнесении (исключении) данных объектов к (из) категории особо ценного движимого имущества отражается по их фактической стоимости по дебету соответствующих счетов аналитического учета счета 010500000 "Материальные запасы" (соответствующие счета увеличения активов и кредиту счета 040110172 "Доходы от операций с активами" с одновременным отражением по дебету счета 040110172 "Доходы от операций с активами" и кредиту соответствующих счетов аналитического учета счета 010500000 "Материальные запасы" (соответствующие счета увеличения активов).</w:t>
      </w:r>
    </w:p>
    <w:p w:rsidR="00B25BE8" w:rsidRDefault="00B25BE8">
      <w:pPr>
        <w:pStyle w:val="ConsPlusNormal"/>
        <w:jc w:val="both"/>
      </w:pPr>
      <w:r>
        <w:t xml:space="preserve">(в ред. </w:t>
      </w:r>
      <w:hyperlink r:id="rId970">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Реклассификация материальных запасов при изменении их целевого (функционального) назначения отражается по дебету соответствующих счетов аналитического учета счета 010500000 "Материальные запасы" (010521340 - 010529340, 010531340 - 010539340) и кредиту соответствующих счетов аналитического учета счета 010500000 "Материальные запасы" (010521340 - 010529340, 010531340 - 010539340).</w:t>
      </w:r>
    </w:p>
    <w:p w:rsidR="00B25BE8" w:rsidRDefault="00B25BE8">
      <w:pPr>
        <w:pStyle w:val="ConsPlusNormal"/>
        <w:jc w:val="both"/>
      </w:pPr>
      <w:r>
        <w:t xml:space="preserve">(абзац введен </w:t>
      </w:r>
      <w:hyperlink r:id="rId971">
        <w:r>
          <w:rPr>
            <w:color w:val="0000FF"/>
          </w:rPr>
          <w:t>Приказом</w:t>
        </w:r>
      </w:hyperlink>
      <w:r>
        <w:t xml:space="preserve"> Минфина России от 30.10.2020 N 256н)</w:t>
      </w:r>
    </w:p>
    <w:p w:rsidR="00B25BE8" w:rsidRDefault="00B25BE8">
      <w:pPr>
        <w:pStyle w:val="ConsPlusNormal"/>
        <w:jc w:val="both"/>
      </w:pPr>
      <w:r>
        <w:t xml:space="preserve">(п. 36 в ред. </w:t>
      </w:r>
      <w:hyperlink r:id="rId972">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37. Выбытие материальных запасов оформляется следующими бухгалтерскими записями:</w:t>
      </w:r>
    </w:p>
    <w:p w:rsidR="00B25BE8" w:rsidRDefault="00B25BE8">
      <w:pPr>
        <w:pStyle w:val="ConsPlusNormal"/>
        <w:spacing w:before="220"/>
        <w:ind w:firstLine="540"/>
        <w:jc w:val="both"/>
      </w:pPr>
      <w:r>
        <w:t>выбытие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отражается на основании первичных учетных документов по соответствующей операции и объекту учета по дебету соответствующих счетов аналитического учета счета 040120200 "Расходы текущего финансового года" (040120214, 040120223, 040120263, 040120265, 040120267, 040120272), соответствующих счетов аналитического учета счета 010900000 "Затраты на изготовление готовой продукции, выполнение работ, услуг", 011000000 "Затраты на биотрансформацию" и кредиту соответствующих счетов аналитического учета счета 010500000 "Материальные запасы" (010521440 - 010527440, 010531440 - 010538440);</w:t>
      </w:r>
    </w:p>
    <w:p w:rsidR="00B25BE8" w:rsidRDefault="00B25BE8">
      <w:pPr>
        <w:pStyle w:val="ConsPlusNormal"/>
        <w:spacing w:before="220"/>
        <w:ind w:firstLine="540"/>
        <w:jc w:val="both"/>
      </w:pPr>
      <w:r>
        <w:t>передача материальных запасов для изготовления нефинансовых активов отражается на основании первичных учетных документов по соответствующей операции и объекту учета по дебету соответствующих счетов аналитического учета счетов 010600000 "Вложения в нефинансовые активы",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(010521440 - 010526440, 010531440 - 010536440);</w:t>
      </w:r>
    </w:p>
    <w:p w:rsidR="00B25BE8" w:rsidRDefault="00B25BE8">
      <w:pPr>
        <w:pStyle w:val="ConsPlusNormal"/>
        <w:spacing w:before="220"/>
        <w:ind w:firstLine="540"/>
        <w:jc w:val="both"/>
      </w:pPr>
      <w:r>
        <w:t xml:space="preserve">реализация готовой продукции, биологической продукции (далее при совместном </w:t>
      </w:r>
      <w:r>
        <w:lastRenderedPageBreak/>
        <w:t>упоминании - готовая продукция), товаров отражается на основании товарно-сопроводительных документов, иных первичных учетных документов на реализацию готовой продукции (товаров), соответствующих объекту учета, по дебету счета 040110131 "Доходы от оказания платных услуг (работ)" и кредиту соответствующих счетов аналитического учета счета 010500000 "Материальные запасы" (010527440, 010537440, 010538440);</w:t>
      </w:r>
    </w:p>
    <w:p w:rsidR="00B25BE8" w:rsidRDefault="00B25BE8">
      <w:pPr>
        <w:pStyle w:val="ConsPlusNormal"/>
        <w:spacing w:before="220"/>
        <w:ind w:firstLine="540"/>
        <w:jc w:val="both"/>
      </w:pPr>
      <w:r>
        <w:t>реализация материальных запасов, за исключением готовой продукции, товаров, отражается на основании товарно-сопроводительных документов, иных первичных учетных документов на реализацию материальных ценностей: по дебету счета 040110172 "Доходы от операций с активами" и кредиту соответствующих счетов аналитического учета счета 010500000 "Материальные запасы" (010521440 - 010526440, 010531440 - 010536440);</w:t>
      </w:r>
    </w:p>
    <w:p w:rsidR="00B25BE8" w:rsidRDefault="00B25BE8">
      <w:pPr>
        <w:pStyle w:val="ConsPlusNormal"/>
        <w:spacing w:before="220"/>
        <w:ind w:firstLine="540"/>
        <w:jc w:val="both"/>
      </w:pPr>
      <w:r>
        <w:t>выбытие материальных запасов, пришедших в негодность вследствие физического износа, согласно принятому решению об их списании, отражается на основании первичного учетного документа по дебету счета 040110172 "Доходы от операций с активами" и кредиту соответствующих счетов аналитического учета счета 010500000 "Материальные запасы" (010521440 - 010527440, 010531440 - 010538440);</w:t>
      </w:r>
    </w:p>
    <w:p w:rsidR="00B25BE8" w:rsidRDefault="00B25BE8">
      <w:pPr>
        <w:pStyle w:val="ConsPlusNormal"/>
        <w:spacing w:before="220"/>
        <w:ind w:firstLine="540"/>
        <w:jc w:val="both"/>
      </w:pPr>
      <w:r>
        <w:t>выбытие материальных запасов согласно принятому решению об их списании вследствие выбытия объектов помимо воли автономного учреждения (при выявленных недостачах, хищений, уничтожений основных средств при террористических актах)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(010521440 - 010527440, 010531440 - 010538440);</w:t>
      </w:r>
    </w:p>
    <w:p w:rsidR="00B25BE8" w:rsidRDefault="00B25BE8">
      <w:pPr>
        <w:pStyle w:val="ConsPlusNormal"/>
        <w:spacing w:before="220"/>
        <w:ind w:firstLine="540"/>
        <w:jc w:val="both"/>
      </w:pPr>
      <w:r>
        <w:t>выбытие материальных запасов, пришедших в негодность вследствие стихийных бедствий, иных бедствий, природного явления, катастрофы, согласно принятому решению об их списании отражается на основании первичного учетного документа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 (010521440 - 010527440, 010531440 - 010538440);</w:t>
      </w:r>
    </w:p>
    <w:p w:rsidR="00B25BE8" w:rsidRDefault="00B25BE8">
      <w:pPr>
        <w:pStyle w:val="ConsPlusNormal"/>
        <w:spacing w:before="220"/>
        <w:ind w:firstLine="540"/>
        <w:jc w:val="both"/>
      </w:pPr>
      <w:r>
        <w:t>передача материальных запасов в рамках расчетов между головным учреждением, обособленными подразделениями (филиалами) отражается на основании первичных учетных документов - по дебету соответствующего счета аналитического учета счета 030404340 "Внутриведомственные расчеты по приобретению материальных запасов" и кредиту соответствующих счетов аналитического учета счета 010500000 "Материальные запасы" (010521440 - 010527440, 010531440 - 010538440);</w:t>
      </w:r>
    </w:p>
    <w:p w:rsidR="00B25BE8" w:rsidRDefault="00B25BE8">
      <w:pPr>
        <w:pStyle w:val="ConsPlusNormal"/>
        <w:spacing w:before="220"/>
        <w:ind w:firstLine="540"/>
        <w:jc w:val="both"/>
      </w:pPr>
      <w:r>
        <w:t>передача материальных запасов органу власти, государственному (муниципальному) учреждению, в том числе при прекращении права оперативного управления (изъятии из оперативного управления) отражается на основании первичных учетных документов, подтверждающих передачу (получение) материальных ценностей, по дебету счета 040120241 "Расходы на безвозмездные перечисления текущего характера государственным (муниципальным) учреждениям", 040120251 "Расходы на безвозмездные перечисления текущего характера бюджетам" и кредиту соответствующих счетов аналитического учета счета 010500000 "Материальные запасы" (010521440 - 010527440, 010531440 - 010538440);</w:t>
      </w:r>
    </w:p>
    <w:p w:rsidR="00B25BE8" w:rsidRDefault="00B25BE8">
      <w:pPr>
        <w:pStyle w:val="ConsPlusNormal"/>
        <w:spacing w:before="220"/>
        <w:ind w:firstLine="540"/>
        <w:jc w:val="both"/>
      </w:pPr>
      <w:r>
        <w:t>безвозмездная передача материальных запасов отражается по дебету соответствующих счетов аналитического учета счетов 240120240 "Расходы на безвозмездные перечисления текущего характера организациям", 240120250 "Расходы на безвозмездные перечисления текущего характера бюджетам" и кредиту соответствующих счетов аналитического учета счета 210500000 "Материальные запасы" (210521440 - 210527440, 210531440 - 210538440);</w:t>
      </w:r>
    </w:p>
    <w:p w:rsidR="00B25BE8" w:rsidRDefault="00B25BE8">
      <w:pPr>
        <w:pStyle w:val="ConsPlusNormal"/>
        <w:spacing w:before="220"/>
        <w:ind w:firstLine="540"/>
        <w:jc w:val="both"/>
      </w:pPr>
      <w:r>
        <w:t xml:space="preserve">передача объектов материальных запасов при создании автономным учреждением организации, в том числе в счет участия автономного учреждения в уставном капитале </w:t>
      </w:r>
      <w:r>
        <w:lastRenderedPageBreak/>
        <w:t>организаций, отражается на основании товарно-сопроводительных документов, иных первичных учетных документов, подтверждающих передачу материальных ценностей, по дебету соответствующих счетов аналитического учета счета 021500000 "Вложения в финансовые активы" и кредиту соответствующих счетов аналитического учета счета 010500000 "Материальные запасы" (010521440 - 010526440, 010531440 - 010536440);</w:t>
      </w:r>
    </w:p>
    <w:p w:rsidR="00B25BE8" w:rsidRDefault="00B25BE8">
      <w:pPr>
        <w:pStyle w:val="ConsPlusNormal"/>
        <w:spacing w:before="220"/>
        <w:ind w:firstLine="540"/>
        <w:jc w:val="both"/>
      </w:pPr>
      <w:r>
        <w:t>передача материальных запасов исполнителю (подрядчику) для проведения строительных, ремонтных и иных работ из материалов заказчика отражается по дебету соответствующих счетов аналитического учета счета 010500000 "Материальные запасы" и кредиту соответствующих счетов аналитического учета счета 010500000 "Материальные запасы". Списание израсходованных при оказании строительных, ремонтных и иных работ материалов заказчика осуществляется на основании представленных исполнителем (подрядчиком) документов, подтверждающих их расход, и отражается по дебету соответствующих счетов аналитического учета счетов 040120272 "Расходование материальных запасов", 010900000 "Затраты на изготовление готовой продукции, выполнение работ, услуг" (010960272, 010970272, 010980272), 011000000 "Затраты на биотрансформацию", 010600000 "Вложения в нефинансовые активы" и кредиту соответствующих счетов аналитического учета счета 010500000 "Материальные запасы";</w:t>
      </w:r>
    </w:p>
    <w:p w:rsidR="00B25BE8" w:rsidRDefault="00B25BE8">
      <w:pPr>
        <w:pStyle w:val="ConsPlusNormal"/>
        <w:spacing w:before="220"/>
        <w:ind w:firstLine="540"/>
        <w:jc w:val="both"/>
      </w:pPr>
      <w:r>
        <w:t>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011000000 "Затраты на биотрансформацию" и кредиту соответствующих счетов аналитического учета счета 010500000 "Материальные запасы" с одновременным отражением на забалансовом счете 27 "Материальные ценности, выданные в личное пользование работникам (сотрудникам)";</w:t>
      </w:r>
    </w:p>
    <w:p w:rsidR="00B25BE8" w:rsidRDefault="00B25BE8">
      <w:pPr>
        <w:pStyle w:val="ConsPlusNormal"/>
        <w:spacing w:before="220"/>
        <w:ind w:firstLine="540"/>
        <w:jc w:val="both"/>
      </w:pPr>
      <w:r>
        <w:t>выбытие материальных запасов в связи с разукомплектацией отражается по дебету счета 040110172 "Доходы от операций с активами" и кредиту соответствующих счетов аналитического учета счета 010500000 "Материальные запасы";</w:t>
      </w:r>
    </w:p>
    <w:p w:rsidR="00B25BE8" w:rsidRDefault="00B25BE8">
      <w:pPr>
        <w:pStyle w:val="ConsPlusNormal"/>
        <w:spacing w:before="220"/>
        <w:ind w:firstLine="540"/>
        <w:jc w:val="both"/>
      </w:pPr>
      <w:r>
        <w:t>передача спецоборудования со склада учреждения в его научное подразделение для выполнения научно-исследовательских, опытно-конструкторских и технологических работ по теме (договору) отражается по дебету счета 010960272 "Затраты по расходованию материальных запасов в себестоимости готовой продукции, работ, услуг" и кредиту счета 010536440 "Уменьшение стоимости прочих материальных запасов - иного движимого имущества учреждения" с одновременным отражением на забалансовом счете 12 "Спецоборудование для выполнения научно-исследовательских работ по договорам с заказчиками";</w:t>
      </w:r>
    </w:p>
    <w:p w:rsidR="00B25BE8" w:rsidRDefault="00B25BE8">
      <w:pPr>
        <w:pStyle w:val="ConsPlusNormal"/>
        <w:spacing w:before="220"/>
        <w:ind w:firstLine="540"/>
        <w:jc w:val="both"/>
      </w:pPr>
      <w:r>
        <w:t>расходы на приобретение (изготовление) венков, цветов, а также оплата услуг по их изготовлению при выдаче ответственном лицу в целях возложения к памятникам и памятным знакам относятся на финансовый результат текущего года по дебету счета 040120226 "Расходы на прочие работы, услуги" и кредиту соответствующих счетов аналитического учет счета 010500000 "Материальные запасы" без отражения на забалансовом счете 07 "Награды, призы, кубки и ценные подарки, сувениры.</w:t>
      </w:r>
    </w:p>
    <w:p w:rsidR="00B25BE8" w:rsidRDefault="00B25BE8">
      <w:pPr>
        <w:pStyle w:val="ConsPlusNormal"/>
        <w:jc w:val="both"/>
      </w:pPr>
      <w:r>
        <w:t xml:space="preserve">(п. 37 в ред. </w:t>
      </w:r>
      <w:hyperlink r:id="rId973">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3"/>
      </w:pPr>
      <w:r>
        <w:t>Особенности учета готовой продукции</w:t>
      </w:r>
    </w:p>
    <w:p w:rsidR="00B25BE8" w:rsidRDefault="00B25BE8">
      <w:pPr>
        <w:pStyle w:val="ConsPlusNormal"/>
        <w:ind w:firstLine="540"/>
        <w:jc w:val="both"/>
      </w:pPr>
    </w:p>
    <w:p w:rsidR="00B25BE8" w:rsidRDefault="00B25BE8">
      <w:pPr>
        <w:pStyle w:val="ConsPlusNormal"/>
        <w:ind w:firstLine="540"/>
        <w:jc w:val="both"/>
      </w:pPr>
      <w:r>
        <w:t xml:space="preserve">38. Учет готовой продукции, учитываемой в составе групп счетов: 010520000 "Материальные запасы - особо ценное движимое имущество учреждения", 010530000 "Материальные запасы - иное движимое имущество учреждения", ведется в соответствии с </w:t>
      </w:r>
      <w:hyperlink r:id="rId974">
        <w:r>
          <w:rPr>
            <w:color w:val="0000FF"/>
          </w:rPr>
          <w:t>Инструкцией</w:t>
        </w:r>
      </w:hyperlink>
      <w:r>
        <w:t xml:space="preserve"> по применению Единого плана счетов.</w:t>
      </w:r>
    </w:p>
    <w:p w:rsidR="00B25BE8" w:rsidRDefault="00B25BE8">
      <w:pPr>
        <w:pStyle w:val="ConsPlusNormal"/>
        <w:spacing w:before="220"/>
        <w:ind w:firstLine="540"/>
        <w:jc w:val="both"/>
      </w:pPr>
      <w:bookmarkStart w:id="13" w:name="P13568"/>
      <w:bookmarkEnd w:id="13"/>
      <w:r>
        <w:t xml:space="preserve">39. Принятие к бухгалтерскому учету готовой продукции по плановой (нормативно-плановой) стоимости осуществляется на дату выпуска продукции, на основании первичного </w:t>
      </w:r>
      <w:r>
        <w:lastRenderedPageBreak/>
        <w:t>учетного документа отражается по дебету соответствующих счетов аналитического учета счета 010500000 "Материальные запасы" (010527340, 010537340)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B25BE8" w:rsidRDefault="00B25BE8">
      <w:pPr>
        <w:pStyle w:val="ConsPlusNormal"/>
        <w:jc w:val="both"/>
      </w:pPr>
      <w:r>
        <w:t xml:space="preserve">(в ред. Приказов Минфина России от 28.12.2018 </w:t>
      </w:r>
      <w:hyperlink r:id="rId975">
        <w:r>
          <w:rPr>
            <w:color w:val="0000FF"/>
          </w:rPr>
          <w:t>N 300н</w:t>
        </w:r>
      </w:hyperlink>
      <w:r>
        <w:t xml:space="preserve">, от 05.05.2023 </w:t>
      </w:r>
      <w:hyperlink r:id="rId976">
        <w:r>
          <w:rPr>
            <w:color w:val="0000FF"/>
          </w:rPr>
          <w:t>N 64н</w:t>
        </w:r>
      </w:hyperlink>
      <w:r>
        <w:t>)</w:t>
      </w:r>
    </w:p>
    <w:p w:rsidR="00B25BE8" w:rsidRDefault="00B25BE8">
      <w:pPr>
        <w:pStyle w:val="ConsPlusNormal"/>
        <w:spacing w:before="220"/>
        <w:ind w:firstLine="540"/>
        <w:jc w:val="both"/>
      </w:pPr>
      <w:r>
        <w:t>40. 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по окончании месяца, отражается:</w:t>
      </w:r>
    </w:p>
    <w:p w:rsidR="00B25BE8" w:rsidRDefault="00B25BE8">
      <w:pPr>
        <w:pStyle w:val="ConsPlusNormal"/>
        <w:spacing w:before="220"/>
        <w:ind w:firstLine="540"/>
        <w:jc w:val="both"/>
      </w:pPr>
      <w:r>
        <w:t>в случае превышения фактической себестоимости над плановой (нормативно-плановой):</w:t>
      </w:r>
    </w:p>
    <w:p w:rsidR="00B25BE8" w:rsidRDefault="00B25BE8">
      <w:pPr>
        <w:pStyle w:val="ConsPlusNormal"/>
        <w:spacing w:before="220"/>
        <w:ind w:firstLine="540"/>
        <w:jc w:val="both"/>
      </w:pPr>
      <w:r>
        <w:t>в части нереализованной продукции - по дебету соответствующих счетов аналитического учета счета 010500000 "Материальные запасы" (010527340, 010537340) и кредиту соответствующих счетов аналитического учета счета 010960200 "Прямые затраты на изготовление готовой продукции, выполнение работ, оказание услуг" (по видам расходов);</w:t>
      </w:r>
    </w:p>
    <w:p w:rsidR="00B25BE8" w:rsidRDefault="00B25BE8">
      <w:pPr>
        <w:pStyle w:val="ConsPlusNormal"/>
        <w:jc w:val="both"/>
      </w:pPr>
      <w:r>
        <w:t xml:space="preserve">(в ред. Приказов Минфина России от 31.03.2018 </w:t>
      </w:r>
      <w:hyperlink r:id="rId977">
        <w:r>
          <w:rPr>
            <w:color w:val="0000FF"/>
          </w:rPr>
          <w:t>N 67н</w:t>
        </w:r>
      </w:hyperlink>
      <w:r>
        <w:t xml:space="preserve">, от 05.05.2023 </w:t>
      </w:r>
      <w:hyperlink r:id="rId978">
        <w:r>
          <w:rPr>
            <w:color w:val="0000FF"/>
          </w:rPr>
          <w:t>N 64н</w:t>
        </w:r>
      </w:hyperlink>
      <w:r>
        <w:t>)</w:t>
      </w:r>
    </w:p>
    <w:p w:rsidR="00B25BE8" w:rsidRDefault="00B25BE8">
      <w:pPr>
        <w:pStyle w:val="ConsPlusNormal"/>
        <w:spacing w:before="220"/>
        <w:ind w:firstLine="540"/>
        <w:jc w:val="both"/>
      </w:pPr>
      <w:r>
        <w:t>в части реализованной продукции - по дебету счета 040110131 "Доходы от оказания платных услуг (работ)" и кредиту соответствующих счетов аналитического учета счета 010960200 "Прямые затраты на изготовление готовой продукции, выполнение работ, оказание услуг" (по видам расходов);</w:t>
      </w:r>
    </w:p>
    <w:p w:rsidR="00B25BE8" w:rsidRDefault="00B25BE8">
      <w:pPr>
        <w:pStyle w:val="ConsPlusNormal"/>
        <w:jc w:val="both"/>
      </w:pPr>
      <w:r>
        <w:t xml:space="preserve">(в ред. </w:t>
      </w:r>
      <w:hyperlink r:id="rId979">
        <w:r>
          <w:rPr>
            <w:color w:val="0000FF"/>
          </w:rPr>
          <w:t>Приказа</w:t>
        </w:r>
      </w:hyperlink>
      <w:r>
        <w:t xml:space="preserve"> Минфина России от 31.03.2018 N 67н)</w:t>
      </w:r>
    </w:p>
    <w:p w:rsidR="00B25BE8" w:rsidRDefault="00B25BE8">
      <w:pPr>
        <w:pStyle w:val="ConsPlusNormal"/>
        <w:spacing w:before="220"/>
        <w:ind w:firstLine="540"/>
        <w:jc w:val="both"/>
      </w:pPr>
      <w:r>
        <w:t>в части продукции, списанной в результате потерь в объеме норм естественной убыли, - по дебету счетов 010960272 "Затраты по расходованию материальных запасов в себестоимости готовой продукции, работ, услуг" (в пределах норм естественной убыли), 040120272 "Расходование материальных запасов" и кредиту соответствующих счетов аналитического учета счета 010960200 "Прямые затраты на изготовление готовой продукции, выполнение работ, оказание услуг" (по видам расходов);</w:t>
      </w:r>
    </w:p>
    <w:p w:rsidR="00B25BE8" w:rsidRDefault="00B25BE8">
      <w:pPr>
        <w:pStyle w:val="ConsPlusNormal"/>
        <w:spacing w:before="220"/>
        <w:ind w:firstLine="540"/>
        <w:jc w:val="both"/>
      </w:pPr>
      <w:r>
        <w:t>в случае превышения плановой (нормативно-плановой) себестоимости над фактической себестоимостью операции, указанные в настоящем пункте, отражаются способом "Красное сторно".</w:t>
      </w:r>
    </w:p>
    <w:p w:rsidR="00B25BE8" w:rsidRDefault="00B25BE8">
      <w:pPr>
        <w:pStyle w:val="ConsPlusNormal"/>
        <w:jc w:val="both"/>
      </w:pPr>
      <w:r>
        <w:t xml:space="preserve">(п. 40 в ред. </w:t>
      </w:r>
      <w:hyperlink r:id="rId980">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41. Принятие к бухгалтерскому учету хозяйственных операций по переводу готовой продукции, в целях ее использования для нужд учреждения, по фактической себестоимости:</w:t>
      </w:r>
    </w:p>
    <w:p w:rsidR="00B25BE8" w:rsidRDefault="00B25BE8">
      <w:pPr>
        <w:pStyle w:val="ConsPlusNormal"/>
        <w:jc w:val="both"/>
      </w:pPr>
      <w:r>
        <w:t xml:space="preserve">(в ред. Приказов Минфина России от 31.12.2015 </w:t>
      </w:r>
      <w:hyperlink r:id="rId981">
        <w:r>
          <w:rPr>
            <w:color w:val="0000FF"/>
          </w:rPr>
          <w:t>N 228н</w:t>
        </w:r>
      </w:hyperlink>
      <w:r>
        <w:t xml:space="preserve">, от 05.05.2023 </w:t>
      </w:r>
      <w:hyperlink r:id="rId982">
        <w:r>
          <w:rPr>
            <w:color w:val="0000FF"/>
          </w:rPr>
          <w:t>N 64н</w:t>
        </w:r>
      </w:hyperlink>
      <w:r>
        <w:t>)</w:t>
      </w:r>
    </w:p>
    <w:p w:rsidR="00B25BE8" w:rsidRDefault="00B25BE8">
      <w:pPr>
        <w:pStyle w:val="ConsPlusNormal"/>
        <w:spacing w:before="220"/>
        <w:ind w:firstLine="540"/>
        <w:jc w:val="both"/>
      </w:pPr>
      <w:r>
        <w:t>в состав основных средств отражается в соответствии с объектом учета и содержанием хозяйственной операции по дебету соответствующих счетов аналитического учета счета 010100000 "Основные средства" и кредиту соответствующих счетов аналитического учета счета 010500000 "Материальные запасы" (010527440, 010537440);</w:t>
      </w:r>
    </w:p>
    <w:p w:rsidR="00B25BE8" w:rsidRDefault="00B25BE8">
      <w:pPr>
        <w:pStyle w:val="ConsPlusNormal"/>
        <w:jc w:val="both"/>
      </w:pPr>
      <w:r>
        <w:t xml:space="preserve">(в ред. Приказов Минфина России от 31.03.2018 </w:t>
      </w:r>
      <w:hyperlink r:id="rId983">
        <w:r>
          <w:rPr>
            <w:color w:val="0000FF"/>
          </w:rPr>
          <w:t>N 67н</w:t>
        </w:r>
      </w:hyperlink>
      <w:r>
        <w:t xml:space="preserve">, от 05.05.2023 </w:t>
      </w:r>
      <w:hyperlink r:id="rId984">
        <w:r>
          <w:rPr>
            <w:color w:val="0000FF"/>
          </w:rPr>
          <w:t>N 64н</w:t>
        </w:r>
      </w:hyperlink>
      <w:r>
        <w:t>)</w:t>
      </w:r>
    </w:p>
    <w:p w:rsidR="00B25BE8" w:rsidRDefault="00B25BE8">
      <w:pPr>
        <w:pStyle w:val="ConsPlusNormal"/>
        <w:spacing w:before="220"/>
        <w:ind w:firstLine="540"/>
        <w:jc w:val="both"/>
      </w:pPr>
      <w:r>
        <w:t>в состав материальных запасов отражается в соответствии с объектом учета и содержанием хозяйственной операции по дебету соответствующих счетов аналитического учета счета 010500000 "Материальные запасы" и кредиту соответствующих счетов аналитического учета счета 010500000 "Материальные запасы" (010527440, 010537440).</w:t>
      </w:r>
    </w:p>
    <w:p w:rsidR="00B25BE8" w:rsidRDefault="00B25BE8">
      <w:pPr>
        <w:pStyle w:val="ConsPlusNormal"/>
        <w:jc w:val="both"/>
      </w:pPr>
      <w:r>
        <w:t xml:space="preserve">(в ред. Приказов Минфина России от 31.03.2018 </w:t>
      </w:r>
      <w:hyperlink r:id="rId985">
        <w:r>
          <w:rPr>
            <w:color w:val="0000FF"/>
          </w:rPr>
          <w:t>N 67н</w:t>
        </w:r>
      </w:hyperlink>
      <w:r>
        <w:t xml:space="preserve">, от 05.05.2023 </w:t>
      </w:r>
      <w:hyperlink r:id="rId986">
        <w:r>
          <w:rPr>
            <w:color w:val="0000FF"/>
          </w:rPr>
          <w:t>N 64н</w:t>
        </w:r>
      </w:hyperlink>
      <w:r>
        <w:t>)</w:t>
      </w:r>
    </w:p>
    <w:p w:rsidR="00B25BE8" w:rsidRDefault="00B25BE8">
      <w:pPr>
        <w:pStyle w:val="ConsPlusNormal"/>
        <w:spacing w:before="220"/>
        <w:ind w:firstLine="540"/>
        <w:jc w:val="both"/>
      </w:pPr>
      <w:r>
        <w:t xml:space="preserve">42. Принятие к бухгалтерскому учету хозяйственных операций по реализации готовой продукции по плановой (нормативно-плановой) себестоимости на дату выпуска продукции отражается по дебету счета 040110131 "Доходы от оказания платных услуг (работ)" и кредиту соответствующих счетов аналитического учета счета 010500000 "Материальные запасы" </w:t>
      </w:r>
      <w:r>
        <w:lastRenderedPageBreak/>
        <w:t>(010527440, 010537440).</w:t>
      </w:r>
    </w:p>
    <w:p w:rsidR="00B25BE8" w:rsidRDefault="00B25BE8">
      <w:pPr>
        <w:pStyle w:val="ConsPlusNormal"/>
        <w:jc w:val="both"/>
      </w:pPr>
      <w:r>
        <w:t xml:space="preserve">(в ред. Приказов Минфина России от 31.12.2015 </w:t>
      </w:r>
      <w:hyperlink r:id="rId987">
        <w:r>
          <w:rPr>
            <w:color w:val="0000FF"/>
          </w:rPr>
          <w:t>N 228н</w:t>
        </w:r>
      </w:hyperlink>
      <w:r>
        <w:t xml:space="preserve">, от 31.03.2018 </w:t>
      </w:r>
      <w:hyperlink r:id="rId988">
        <w:r>
          <w:rPr>
            <w:color w:val="0000FF"/>
          </w:rPr>
          <w:t>N 67н</w:t>
        </w:r>
      </w:hyperlink>
      <w:r>
        <w:t xml:space="preserve">, от 05.05.2023 </w:t>
      </w:r>
      <w:hyperlink r:id="rId989">
        <w:r>
          <w:rPr>
            <w:color w:val="0000FF"/>
          </w:rPr>
          <w:t>N 64н</w:t>
        </w:r>
      </w:hyperlink>
      <w:r>
        <w:t>)</w:t>
      </w:r>
    </w:p>
    <w:p w:rsidR="00B25BE8" w:rsidRDefault="00B25BE8">
      <w:pPr>
        <w:pStyle w:val="ConsPlusNormal"/>
        <w:spacing w:before="220"/>
        <w:ind w:firstLine="540"/>
        <w:jc w:val="both"/>
      </w:pPr>
      <w:r>
        <w:t>При реализации готовой продукции по цене реализации ниже нормативно-плановой стоимости и с учетом ранее созданного резерва под снижение стоимости материальных запасов использование резерва под снижение стоимости материальных запасов отражается по дебету счета 211487440 "Резерв под снижение стоимости готовой продукции" и кредиту соответствующих счетов аналитического учета счета 010500000 "Материальные запасы" (010527440, 010537440).</w:t>
      </w:r>
    </w:p>
    <w:p w:rsidR="00B25BE8" w:rsidRDefault="00B25BE8">
      <w:pPr>
        <w:pStyle w:val="ConsPlusNormal"/>
        <w:jc w:val="both"/>
      </w:pPr>
      <w:r>
        <w:t xml:space="preserve">(абзац введен </w:t>
      </w:r>
      <w:hyperlink r:id="rId990">
        <w:r>
          <w:rPr>
            <w:color w:val="0000FF"/>
          </w:rPr>
          <w:t>Приказом</w:t>
        </w:r>
      </w:hyperlink>
      <w:r>
        <w:t xml:space="preserve"> Минфина России от 30.10.2020 N 256н)</w:t>
      </w:r>
    </w:p>
    <w:p w:rsidR="00B25BE8" w:rsidRDefault="00B25BE8">
      <w:pPr>
        <w:pStyle w:val="ConsPlusNormal"/>
        <w:spacing w:before="220"/>
        <w:ind w:firstLine="540"/>
        <w:jc w:val="both"/>
      </w:pPr>
      <w:bookmarkStart w:id="14" w:name="P13589"/>
      <w:bookmarkEnd w:id="14"/>
      <w:r>
        <w:t>43. Принятие к бухгалтерскому учету хозяйственных операций:</w:t>
      </w:r>
    </w:p>
    <w:p w:rsidR="00B25BE8" w:rsidRDefault="00B25BE8">
      <w:pPr>
        <w:pStyle w:val="ConsPlusNormal"/>
        <w:spacing w:before="220"/>
        <w:ind w:firstLine="540"/>
        <w:jc w:val="both"/>
      </w:pPr>
      <w:r>
        <w:t>по списанию естественной убыли готовой продукции на основании оправдательных документов отражается по дебету соответствующих счетов аналитического учета счетов 010900000 "Затраты на изготовление готовой продукции, выполнение работ, услуг" (010960272, 010970272, 010980272), 040120272 "Расходование материальных запасов" и кредиту соответствующих счетов аналитического учета счета 010500000 "Материальные запасы" (010527440, 010537440);</w:t>
      </w:r>
    </w:p>
    <w:p w:rsidR="00B25BE8" w:rsidRDefault="00B25BE8">
      <w:pPr>
        <w:pStyle w:val="ConsPlusNormal"/>
        <w:jc w:val="both"/>
      </w:pPr>
      <w:r>
        <w:t xml:space="preserve">(в ред. </w:t>
      </w:r>
      <w:hyperlink r:id="rId991">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по списанию недостач, хищений готовой продукции на основании оправдательных документов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(010527440, 010537440);</w:t>
      </w:r>
    </w:p>
    <w:p w:rsidR="00B25BE8" w:rsidRDefault="00B25BE8">
      <w:pPr>
        <w:pStyle w:val="ConsPlusNormal"/>
        <w:jc w:val="both"/>
      </w:pPr>
      <w:r>
        <w:t xml:space="preserve">(в ред. </w:t>
      </w:r>
      <w:hyperlink r:id="rId992">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по списанию потерь готовой продукции при чрезвычайных обстоятельствах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 (010527440, 010537440).</w:t>
      </w:r>
    </w:p>
    <w:p w:rsidR="00B25BE8" w:rsidRDefault="00B25BE8">
      <w:pPr>
        <w:pStyle w:val="ConsPlusNormal"/>
        <w:jc w:val="both"/>
      </w:pPr>
      <w:r>
        <w:t xml:space="preserve">(в ред. </w:t>
      </w:r>
      <w:hyperlink r:id="rId993">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3"/>
      </w:pPr>
      <w:r>
        <w:t>Особенности учета товаров и их торговой наценки</w:t>
      </w:r>
    </w:p>
    <w:p w:rsidR="00B25BE8" w:rsidRDefault="00B25BE8">
      <w:pPr>
        <w:pStyle w:val="ConsPlusNormal"/>
        <w:jc w:val="center"/>
      </w:pPr>
      <w:r>
        <w:t xml:space="preserve">(в ред. </w:t>
      </w:r>
      <w:hyperlink r:id="rId994">
        <w:r>
          <w:rPr>
            <w:color w:val="0000FF"/>
          </w:rPr>
          <w:t>Приказа</w:t>
        </w:r>
      </w:hyperlink>
      <w:r>
        <w:t xml:space="preserve"> Минфина России от 31.12.2015 N 228н)</w:t>
      </w:r>
    </w:p>
    <w:p w:rsidR="00B25BE8" w:rsidRDefault="00B25BE8">
      <w:pPr>
        <w:pStyle w:val="ConsPlusNormal"/>
        <w:jc w:val="center"/>
      </w:pPr>
    </w:p>
    <w:p w:rsidR="00B25BE8" w:rsidRDefault="00B25BE8">
      <w:pPr>
        <w:pStyle w:val="ConsPlusNormal"/>
        <w:ind w:firstLine="540"/>
        <w:jc w:val="both"/>
      </w:pPr>
      <w:r>
        <w:t xml:space="preserve">44. Учет товаров и их торговой наценки, учитываемой в составе групп счетов 010520000 "Материальные запасы - особо ценное движимое имущество учреждения", 010530000 "Материальные запасы - иное движимое имущество учреждения", ведется в соответствии с </w:t>
      </w:r>
      <w:hyperlink r:id="rId995">
        <w:r>
          <w:rPr>
            <w:color w:val="0000FF"/>
          </w:rPr>
          <w:t>Инструкцией</w:t>
        </w:r>
      </w:hyperlink>
      <w:r>
        <w:t xml:space="preserve"> по применению Единого плана счетов.</w:t>
      </w:r>
    </w:p>
    <w:p w:rsidR="00B25BE8" w:rsidRDefault="00B25BE8">
      <w:pPr>
        <w:pStyle w:val="ConsPlusNormal"/>
        <w:jc w:val="both"/>
      </w:pPr>
      <w:r>
        <w:t xml:space="preserve">(в ред. </w:t>
      </w:r>
      <w:hyperlink r:id="rId996">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45. Принятие к бухгалтерскому учету товаров, приобретенных учреждением для продажи, осуществляется по фактической стоимости на основании первичных учетных документов отражается по дебету соответствующих счетов аналитического учета счета 010500000 "Материальные запасы" (010528000, 010538000) и кредиту счета 020834000 "Расчеты с подотчетными лицами по приобретению материальных запасов", 030234000 "Расчеты по приобретению материальных запасов".</w:t>
      </w:r>
    </w:p>
    <w:p w:rsidR="00B25BE8" w:rsidRDefault="00B25BE8">
      <w:pPr>
        <w:pStyle w:val="ConsPlusNormal"/>
        <w:jc w:val="both"/>
      </w:pPr>
      <w:r>
        <w:t xml:space="preserve">(в ред. Приказов Минфина России от 31.12.2015 </w:t>
      </w:r>
      <w:hyperlink r:id="rId997">
        <w:r>
          <w:rPr>
            <w:color w:val="0000FF"/>
          </w:rPr>
          <w:t>N 228н</w:t>
        </w:r>
      </w:hyperlink>
      <w:r>
        <w:t xml:space="preserve">, от 05.05.2023 </w:t>
      </w:r>
      <w:hyperlink r:id="rId998">
        <w:r>
          <w:rPr>
            <w:color w:val="0000FF"/>
          </w:rPr>
          <w:t>N 64н</w:t>
        </w:r>
      </w:hyperlink>
      <w:r>
        <w:t>)</w:t>
      </w:r>
    </w:p>
    <w:p w:rsidR="00B25BE8" w:rsidRDefault="00B25BE8">
      <w:pPr>
        <w:pStyle w:val="ConsPlusNormal"/>
        <w:spacing w:before="220"/>
        <w:ind w:firstLine="540"/>
        <w:jc w:val="both"/>
      </w:pPr>
      <w:r>
        <w:t>46. Принятие к бухгалтерскому учету товаров при передаче их на реализацию отражается по розничной цене с обособленным учетом торговой наценки (торговой скидки), на основании первичных учетных документов с приложением расчета и отражается по дебету соответствующих счетов аналитического учета счета 010500000 "Материальные запасы" (010528000, 010538000) и кредиту счетов 010529000 "Наценка стоимости товаров - особо ценного движимого имущества учреждения", 010539000 "Наценка на товары - иное движимое имущество учреждения".</w:t>
      </w:r>
    </w:p>
    <w:p w:rsidR="00B25BE8" w:rsidRDefault="00B25BE8">
      <w:pPr>
        <w:pStyle w:val="ConsPlusNormal"/>
        <w:jc w:val="both"/>
      </w:pPr>
      <w:r>
        <w:lastRenderedPageBreak/>
        <w:t xml:space="preserve">(в ред. Приказов Минфина России от 31.12.2015 </w:t>
      </w:r>
      <w:hyperlink r:id="rId999">
        <w:r>
          <w:rPr>
            <w:color w:val="0000FF"/>
          </w:rPr>
          <w:t>N 228н</w:t>
        </w:r>
      </w:hyperlink>
      <w:r>
        <w:t xml:space="preserve">, от 05.05.2023 </w:t>
      </w:r>
      <w:hyperlink r:id="rId1000">
        <w:r>
          <w:rPr>
            <w:color w:val="0000FF"/>
          </w:rPr>
          <w:t>N 64н</w:t>
        </w:r>
      </w:hyperlink>
      <w:r>
        <w:t>)</w:t>
      </w:r>
    </w:p>
    <w:p w:rsidR="00B25BE8" w:rsidRDefault="00B25BE8">
      <w:pPr>
        <w:pStyle w:val="ConsPlusNormal"/>
        <w:spacing w:before="220"/>
        <w:ind w:firstLine="540"/>
        <w:jc w:val="both"/>
      </w:pPr>
      <w:r>
        <w:t>47. Принятие к бухгалтерскому учету хозяйственных операций по реализации товаров осуществляется отражается по дебету счета 040110131 "Доходы от оказания платных услуг (работ)" и кредиту соответствующих счетов аналитического учета счета 010500000 "Материальные запасы" (010528440, 010538440).</w:t>
      </w:r>
    </w:p>
    <w:p w:rsidR="00B25BE8" w:rsidRDefault="00B25BE8">
      <w:pPr>
        <w:pStyle w:val="ConsPlusNormal"/>
        <w:jc w:val="both"/>
      </w:pPr>
      <w:r>
        <w:t xml:space="preserve">(в ред. Приказов Минфина России от 31.03.2018 </w:t>
      </w:r>
      <w:hyperlink r:id="rId1001">
        <w:r>
          <w:rPr>
            <w:color w:val="0000FF"/>
          </w:rPr>
          <w:t>N 67н</w:t>
        </w:r>
      </w:hyperlink>
      <w:r>
        <w:t xml:space="preserve">, от 05.05.2023 </w:t>
      </w:r>
      <w:hyperlink r:id="rId1002">
        <w:r>
          <w:rPr>
            <w:color w:val="0000FF"/>
          </w:rPr>
          <w:t>N 64н</w:t>
        </w:r>
      </w:hyperlink>
      <w:r>
        <w:t>)</w:t>
      </w:r>
    </w:p>
    <w:p w:rsidR="00B25BE8" w:rsidRDefault="00B25BE8">
      <w:pPr>
        <w:pStyle w:val="ConsPlusNormal"/>
        <w:spacing w:before="220"/>
        <w:ind w:firstLine="540"/>
        <w:jc w:val="both"/>
      </w:pPr>
      <w:r>
        <w:t>Суммы торговых наценок (скидок) по товарам реализованным, отпущенным или списанным с бухгалтерского учета вследствие их естественной убыли, брака, порчи, недостачи и т.п., на основании первичных учетных документов - с приложением расчета реализованного наложения отражаются в уменьшение финансового результата текущего финансового года способом "Красное сторно" по дебету счета 040110131 "Доходы от оказания платных услуг (работ)" и кредиту счета 010529000 "Наценка стоимости товаров - особо ценного движимого имущества учреждения", 010539000 "Наценка на товары - иное движимое имущество учреждения".</w:t>
      </w:r>
    </w:p>
    <w:p w:rsidR="00B25BE8" w:rsidRDefault="00B25BE8">
      <w:pPr>
        <w:pStyle w:val="ConsPlusNormal"/>
        <w:jc w:val="both"/>
      </w:pPr>
      <w:r>
        <w:t xml:space="preserve">(в ред. Приказов Минфина России от 31.12.2015 </w:t>
      </w:r>
      <w:hyperlink r:id="rId1003">
        <w:r>
          <w:rPr>
            <w:color w:val="0000FF"/>
          </w:rPr>
          <w:t>N 228н</w:t>
        </w:r>
      </w:hyperlink>
      <w:r>
        <w:t xml:space="preserve">, от 31.03.2018 </w:t>
      </w:r>
      <w:hyperlink r:id="rId1004">
        <w:r>
          <w:rPr>
            <w:color w:val="0000FF"/>
          </w:rPr>
          <w:t>N 67н</w:t>
        </w:r>
      </w:hyperlink>
      <w:r>
        <w:t xml:space="preserve">, от 05.05.2023 </w:t>
      </w:r>
      <w:hyperlink r:id="rId1005">
        <w:r>
          <w:rPr>
            <w:color w:val="0000FF"/>
          </w:rPr>
          <w:t>N 64н</w:t>
        </w:r>
      </w:hyperlink>
      <w:r>
        <w:t>)</w:t>
      </w:r>
    </w:p>
    <w:p w:rsidR="00B25BE8" w:rsidRDefault="00B25BE8">
      <w:pPr>
        <w:pStyle w:val="ConsPlusNormal"/>
        <w:spacing w:before="220"/>
        <w:ind w:firstLine="540"/>
        <w:jc w:val="both"/>
      </w:pPr>
      <w:r>
        <w:t>Относящиеся к нереализованным товарам суммы наценок (скидок) могут уточняться по результатам инвентаризации путем определения полагающейся в соответствии с установленными учреждением размерами сумм наценок (скидок) на соответствующие товары.</w:t>
      </w:r>
    </w:p>
    <w:p w:rsidR="00B25BE8" w:rsidRDefault="00B25BE8">
      <w:pPr>
        <w:pStyle w:val="ConsPlusNormal"/>
        <w:jc w:val="both"/>
      </w:pPr>
      <w:r>
        <w:t xml:space="preserve">(в ред. Приказов Минфина России от 31.12.2015 </w:t>
      </w:r>
      <w:hyperlink r:id="rId1006">
        <w:r>
          <w:rPr>
            <w:color w:val="0000FF"/>
          </w:rPr>
          <w:t>N 228н</w:t>
        </w:r>
      </w:hyperlink>
      <w:r>
        <w:t xml:space="preserve">, от 05.05.2023 </w:t>
      </w:r>
      <w:hyperlink r:id="rId1007">
        <w:r>
          <w:rPr>
            <w:color w:val="0000FF"/>
          </w:rPr>
          <w:t>N 64н</w:t>
        </w:r>
      </w:hyperlink>
      <w:r>
        <w:t>)</w:t>
      </w:r>
    </w:p>
    <w:p w:rsidR="00B25BE8" w:rsidRDefault="00B25BE8">
      <w:pPr>
        <w:pStyle w:val="ConsPlusNormal"/>
        <w:spacing w:before="220"/>
        <w:ind w:firstLine="540"/>
        <w:jc w:val="both"/>
      </w:pPr>
      <w:r>
        <w:t>Суммы торговой наценки по выявленным недостачам товаров (ущербам, нанесенным товарам) относятся на финансовый результат текущего финансового года с отражением способом "Красное сторно" по дебету счета 040110172 "Доходы от операций с активами" и кредиту счета 010539000 "Наценка на товары - иное движимое имущество учреждения".</w:t>
      </w:r>
    </w:p>
    <w:p w:rsidR="00B25BE8" w:rsidRDefault="00B25BE8">
      <w:pPr>
        <w:pStyle w:val="ConsPlusNormal"/>
        <w:jc w:val="both"/>
      </w:pPr>
      <w:r>
        <w:t xml:space="preserve">(абзац введен </w:t>
      </w:r>
      <w:hyperlink r:id="rId1008">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Суммы торговой наценки по товарам, пришедшим в негодность вследствие стихийных бедствий, относятся на финансовый результат текущего финансового года с отражением способом "Красное сторно" по дебету счета 040120273 "Чрезвычайные расходы по операциям с активами" и кредиту счета 010539000 "Наценка на товары - иное движимое имущество учреждения.</w:t>
      </w:r>
    </w:p>
    <w:p w:rsidR="00B25BE8" w:rsidRDefault="00B25BE8">
      <w:pPr>
        <w:pStyle w:val="ConsPlusNormal"/>
        <w:jc w:val="both"/>
      </w:pPr>
      <w:r>
        <w:t xml:space="preserve">(абзац введен </w:t>
      </w:r>
      <w:hyperlink r:id="rId1009">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При реализации товара по цене реализации ниже нормативно-плановой стоимости и с учетом ранее созданного резерва под снижение стоимости материальных запасов использование резерва под снижение стоимости материальных запасов отражается по дебету счета 011488440 "Резерв под снижение стоимости товара" и кредиту счета 010500000 "Материальные запасы" (010528440, 010538440).</w:t>
      </w:r>
    </w:p>
    <w:p w:rsidR="00B25BE8" w:rsidRDefault="00B25BE8">
      <w:pPr>
        <w:pStyle w:val="ConsPlusNormal"/>
        <w:jc w:val="both"/>
      </w:pPr>
      <w:r>
        <w:t xml:space="preserve">(абзац введен </w:t>
      </w:r>
      <w:hyperlink r:id="rId1010">
        <w:r>
          <w:rPr>
            <w:color w:val="0000FF"/>
          </w:rPr>
          <w:t>Приказом</w:t>
        </w:r>
      </w:hyperlink>
      <w:r>
        <w:t xml:space="preserve"> Минфина России от 30.10.2020 N 256н)</w:t>
      </w:r>
    </w:p>
    <w:p w:rsidR="00B25BE8" w:rsidRDefault="00B25BE8">
      <w:pPr>
        <w:pStyle w:val="ConsPlusNormal"/>
        <w:ind w:firstLine="540"/>
        <w:jc w:val="both"/>
      </w:pPr>
    </w:p>
    <w:p w:rsidR="00B25BE8" w:rsidRDefault="00B25BE8">
      <w:pPr>
        <w:pStyle w:val="ConsPlusTitle"/>
        <w:jc w:val="center"/>
        <w:outlineLvl w:val="2"/>
      </w:pPr>
      <w:hyperlink w:anchor="P78">
        <w:r>
          <w:rPr>
            <w:color w:val="0000FF"/>
          </w:rPr>
          <w:t>Счет</w:t>
        </w:r>
      </w:hyperlink>
      <w:r>
        <w:t xml:space="preserve"> 010600000 "Вложения в нефинансовые активы"</w:t>
      </w:r>
    </w:p>
    <w:p w:rsidR="00B25BE8" w:rsidRDefault="00B25BE8">
      <w:pPr>
        <w:pStyle w:val="ConsPlusNormal"/>
        <w:ind w:firstLine="540"/>
        <w:jc w:val="both"/>
      </w:pPr>
    </w:p>
    <w:p w:rsidR="00B25BE8" w:rsidRDefault="00B25BE8">
      <w:pPr>
        <w:pStyle w:val="ConsPlusNormal"/>
        <w:ind w:firstLine="540"/>
        <w:jc w:val="both"/>
      </w:pPr>
      <w:r>
        <w:t>48. Для формирования в денежном выражении информации о наличии вложений в нефинансовые активы и хозяйственных операций, осуществляемых с ними, применяются следующие группы счетов:</w:t>
      </w:r>
    </w:p>
    <w:p w:rsidR="00B25BE8" w:rsidRDefault="00B25BE8">
      <w:pPr>
        <w:pStyle w:val="ConsPlusNormal"/>
        <w:spacing w:before="220"/>
        <w:ind w:firstLine="540"/>
        <w:jc w:val="both"/>
      </w:pPr>
      <w:r>
        <w:t>010610000 "Вложения в недвижимое имущество";</w:t>
      </w:r>
    </w:p>
    <w:p w:rsidR="00B25BE8" w:rsidRDefault="00B25BE8">
      <w:pPr>
        <w:pStyle w:val="ConsPlusNormal"/>
        <w:jc w:val="both"/>
      </w:pPr>
      <w:r>
        <w:t xml:space="preserve">(в ред. </w:t>
      </w:r>
      <w:hyperlink r:id="rId1011">
        <w:r>
          <w:rPr>
            <w:color w:val="0000FF"/>
          </w:rPr>
          <w:t>Приказа</w:t>
        </w:r>
      </w:hyperlink>
      <w:r>
        <w:t xml:space="preserve"> Минфина России от 31.03.2018 N 67н)</w:t>
      </w:r>
    </w:p>
    <w:p w:rsidR="00B25BE8" w:rsidRDefault="00B25BE8">
      <w:pPr>
        <w:pStyle w:val="ConsPlusNormal"/>
        <w:spacing w:before="220"/>
        <w:ind w:firstLine="540"/>
        <w:jc w:val="both"/>
      </w:pPr>
      <w:r>
        <w:t>010620000 "Вложения в особо ценное движимое имущество";</w:t>
      </w:r>
    </w:p>
    <w:p w:rsidR="00B25BE8" w:rsidRDefault="00B25BE8">
      <w:pPr>
        <w:pStyle w:val="ConsPlusNormal"/>
        <w:jc w:val="both"/>
      </w:pPr>
      <w:r>
        <w:t xml:space="preserve">(в ред. </w:t>
      </w:r>
      <w:hyperlink r:id="rId1012">
        <w:r>
          <w:rPr>
            <w:color w:val="0000FF"/>
          </w:rPr>
          <w:t>Приказа</w:t>
        </w:r>
      </w:hyperlink>
      <w:r>
        <w:t xml:space="preserve"> Минфина России от 31.03.2018 N 67н)</w:t>
      </w:r>
    </w:p>
    <w:p w:rsidR="00B25BE8" w:rsidRDefault="00B25BE8">
      <w:pPr>
        <w:pStyle w:val="ConsPlusNormal"/>
        <w:spacing w:before="220"/>
        <w:ind w:firstLine="540"/>
        <w:jc w:val="both"/>
      </w:pPr>
      <w:r>
        <w:t>010630000 "Вложения в иное движимое имущество";</w:t>
      </w:r>
    </w:p>
    <w:p w:rsidR="00B25BE8" w:rsidRDefault="00B25BE8">
      <w:pPr>
        <w:pStyle w:val="ConsPlusNormal"/>
        <w:jc w:val="both"/>
      </w:pPr>
      <w:r>
        <w:t xml:space="preserve">(в ред. </w:t>
      </w:r>
      <w:hyperlink r:id="rId1013">
        <w:r>
          <w:rPr>
            <w:color w:val="0000FF"/>
          </w:rPr>
          <w:t>Приказа</w:t>
        </w:r>
      </w:hyperlink>
      <w:r>
        <w:t xml:space="preserve"> Минфина России от 31.03.2018 N 67н)</w:t>
      </w:r>
    </w:p>
    <w:p w:rsidR="00B25BE8" w:rsidRDefault="00B25BE8">
      <w:pPr>
        <w:pStyle w:val="ConsPlusNormal"/>
        <w:spacing w:before="220"/>
        <w:ind w:firstLine="540"/>
        <w:jc w:val="both"/>
      </w:pPr>
      <w:r>
        <w:lastRenderedPageBreak/>
        <w:t>010640000 "Вложения в объекты финансовой аренды";</w:t>
      </w:r>
    </w:p>
    <w:p w:rsidR="00B25BE8" w:rsidRDefault="00B25BE8">
      <w:pPr>
        <w:pStyle w:val="ConsPlusNormal"/>
        <w:jc w:val="both"/>
      </w:pPr>
      <w:r>
        <w:t xml:space="preserve">(в ред. </w:t>
      </w:r>
      <w:hyperlink r:id="rId1014">
        <w:r>
          <w:rPr>
            <w:color w:val="0000FF"/>
          </w:rPr>
          <w:t>Приказа</w:t>
        </w:r>
      </w:hyperlink>
      <w:r>
        <w:t xml:space="preserve"> Минфина России от 31.03.2018 N 67н)</w:t>
      </w:r>
    </w:p>
    <w:p w:rsidR="00B25BE8" w:rsidRDefault="00B25BE8">
      <w:pPr>
        <w:pStyle w:val="ConsPlusNormal"/>
        <w:spacing w:before="220"/>
        <w:ind w:firstLine="540"/>
        <w:jc w:val="both"/>
      </w:pPr>
      <w:r>
        <w:t>010660000 "Вложения в права пользования нематериальными активами";</w:t>
      </w:r>
    </w:p>
    <w:p w:rsidR="00B25BE8" w:rsidRDefault="00B25BE8">
      <w:pPr>
        <w:pStyle w:val="ConsPlusNormal"/>
        <w:jc w:val="both"/>
      </w:pPr>
      <w:r>
        <w:t xml:space="preserve">(абзац введен </w:t>
      </w:r>
      <w:hyperlink r:id="rId1015">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010690000 "Вложения в имущество концедента".</w:t>
      </w:r>
    </w:p>
    <w:p w:rsidR="00B25BE8" w:rsidRDefault="00B25BE8">
      <w:pPr>
        <w:pStyle w:val="ConsPlusNormal"/>
        <w:jc w:val="both"/>
      </w:pPr>
      <w:r>
        <w:t xml:space="preserve">(абзац введен </w:t>
      </w:r>
      <w:hyperlink r:id="rId1016">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49. Для учета вложений в нефинансовые активы применяются счета аналитического учета счета 010600000 "Вложения в нефинансовые активы",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49 в ред. </w:t>
      </w:r>
      <w:hyperlink r:id="rId1017">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018">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019">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50. Аналитический учет по счету 010600000 "Вложения в нефинансовые активы" ведется в разрезе объектов капитальных вложений (основных средств, материальных запасов, нематериальных активов, непроизведенных активов, объектов финансовой аренды, биологических активов, прав пользования нематериальными активами, имущества в концессии), идентификационных номеров объектов нефинансовых активов (кадастровых (при наличии), учетных номеров, уникальных кодов объекта капитального строительства, объекта недвижимого имущества, содержащихся в документе, устанавливающем распределение предусмотренных законом (решением) о бюджете бюджетных ассигнований на реализацию инвестиционных проектов), ответственных лиц с указанием при учете вложений в имущество концедента (на соответствующих счетах аналитического учета счета 010690000 "Вложения в имущество концедента") дополнительных аналитических признаков - контрагента и правового основания поступления (наименование концессионера и реквизиты концессионного соглашения).</w:t>
      </w:r>
    </w:p>
    <w:p w:rsidR="00B25BE8" w:rsidRDefault="00B25BE8">
      <w:pPr>
        <w:pStyle w:val="ConsPlusNormal"/>
        <w:jc w:val="both"/>
      </w:pPr>
      <w:r>
        <w:t xml:space="preserve">(п. 50 в ред. </w:t>
      </w:r>
      <w:hyperlink r:id="rId1020">
        <w:r>
          <w:rPr>
            <w:color w:val="0000FF"/>
          </w:rPr>
          <w:t>Приказа</w:t>
        </w:r>
      </w:hyperlink>
      <w:r>
        <w:t xml:space="preserve"> Минфина России от 05.05.2023 N 64н)</w:t>
      </w:r>
    </w:p>
    <w:p w:rsidR="00B25BE8" w:rsidRDefault="00B25BE8">
      <w:pPr>
        <w:pStyle w:val="ConsPlusNormal"/>
        <w:spacing w:before="220"/>
        <w:ind w:firstLine="540"/>
        <w:jc w:val="both"/>
      </w:pPr>
      <w:r>
        <w:t>51. Принятие к бухгалтерскому учету хозяйственных операций по вложениям в объекты основных средств, нематериальных, непроизведенных, биологических активов, в том числе по концессионному соглашению, материальных запасов, прав пользования активами оформляется следующими бухгалтерскими записями:</w:t>
      </w:r>
    </w:p>
    <w:p w:rsidR="00B25BE8" w:rsidRDefault="00B25BE8">
      <w:pPr>
        <w:pStyle w:val="ConsPlusNormal"/>
        <w:jc w:val="both"/>
      </w:pPr>
      <w:r>
        <w:t xml:space="preserve">(в ред. Приказов Минфина России от 30.10.2020 </w:t>
      </w:r>
      <w:hyperlink r:id="rId1021">
        <w:r>
          <w:rPr>
            <w:color w:val="0000FF"/>
          </w:rPr>
          <w:t>N 256н</w:t>
        </w:r>
      </w:hyperlink>
      <w:r>
        <w:t xml:space="preserve">, от 05.05.2023 </w:t>
      </w:r>
      <w:hyperlink r:id="rId1022">
        <w:r>
          <w:rPr>
            <w:color w:val="0000FF"/>
          </w:rPr>
          <w:t>N 64н</w:t>
        </w:r>
      </w:hyperlink>
      <w:r>
        <w:t>)</w:t>
      </w:r>
    </w:p>
    <w:p w:rsidR="00B25BE8" w:rsidRDefault="00B25BE8">
      <w:pPr>
        <w:pStyle w:val="ConsPlusNormal"/>
        <w:spacing w:before="220"/>
        <w:ind w:firstLine="540"/>
        <w:jc w:val="both"/>
      </w:pPr>
      <w:r>
        <w:t>при приобретении (изготовлении, строительстве) объектов нефинансовых активов (в том числе в сумме затрат, связанных с выполнением научно-исследовательских, опытно-конструкторских, технологических работ) отражается на основании первичных учетных документов по дебету соответствующих счетов аналитического учета счетов 010600000 "Вложения в нефинансовые активы" и кредиту соответствующих счетов аналитического учета счета 020800000 "Расчеты с подотчетными лицами"; 030200000 "Расчеты по принятым обязательствам";</w:t>
      </w:r>
    </w:p>
    <w:p w:rsidR="00B25BE8" w:rsidRDefault="00B25BE8">
      <w:pPr>
        <w:pStyle w:val="ConsPlusNormal"/>
        <w:jc w:val="both"/>
      </w:pPr>
      <w:r>
        <w:t xml:space="preserve">(в ред. Приказов Минфина России от 31.12.2015 </w:t>
      </w:r>
      <w:hyperlink r:id="rId1023">
        <w:r>
          <w:rPr>
            <w:color w:val="0000FF"/>
          </w:rPr>
          <w:t>N 228н</w:t>
        </w:r>
      </w:hyperlink>
      <w:r>
        <w:t xml:space="preserve">, от 31.03.2018 </w:t>
      </w:r>
      <w:hyperlink r:id="rId1024">
        <w:r>
          <w:rPr>
            <w:color w:val="0000FF"/>
          </w:rPr>
          <w:t>N 67н</w:t>
        </w:r>
      </w:hyperlink>
      <w:r>
        <w:t>)</w:t>
      </w:r>
    </w:p>
    <w:p w:rsidR="00B25BE8" w:rsidRDefault="00B25BE8">
      <w:pPr>
        <w:pStyle w:val="ConsPlusNormal"/>
        <w:spacing w:before="220"/>
        <w:ind w:firstLine="540"/>
        <w:jc w:val="both"/>
      </w:pPr>
      <w:r>
        <w:t xml:space="preserve">в случае приобретения объектов основных средств, нематериальных и непроизведенных активов, материальных запасов по аккредитиву при переходе права собственности на указанные </w:t>
      </w:r>
      <w:r>
        <w:lastRenderedPageBreak/>
        <w:t>объекты в момент их отгрузки поставщиком, поступление объектов имущества отражается на основании первичных учетных документов, подтверждающих получение имущества автономным учреждением,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010700000 "Нефинансовые активы в пути";</w:t>
      </w:r>
    </w:p>
    <w:p w:rsidR="00B25BE8" w:rsidRDefault="00B25BE8">
      <w:pPr>
        <w:pStyle w:val="ConsPlusNormal"/>
        <w:jc w:val="both"/>
      </w:pPr>
      <w:r>
        <w:t xml:space="preserve">(в ред. </w:t>
      </w:r>
      <w:hyperlink r:id="rId1025">
        <w:r>
          <w:rPr>
            <w:color w:val="0000FF"/>
          </w:rPr>
          <w:t>Приказа</w:t>
        </w:r>
      </w:hyperlink>
      <w:r>
        <w:t xml:space="preserve"> Минфина России от 31.03.2018 N 67н)</w:t>
      </w:r>
    </w:p>
    <w:p w:rsidR="00B25BE8" w:rsidRDefault="00B25BE8">
      <w:pPr>
        <w:pStyle w:val="ConsPlusNormal"/>
        <w:spacing w:before="220"/>
        <w:ind w:firstLine="540"/>
        <w:jc w:val="both"/>
      </w:pPr>
      <w:r>
        <w:t>принятие к учету сумм вложений в нефинансовые активы при передаче объектов, в том числе объектов незавершенных строительством, в рамках расчетов между головным учреждением, обособленными подразделениями (филиалами)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030404000 "Внутриведомственные расчеты" (030404310, 030404320, 030404330, 030404340), 030404350, 030404360.</w:t>
      </w:r>
    </w:p>
    <w:p w:rsidR="00B25BE8" w:rsidRDefault="00B25BE8">
      <w:pPr>
        <w:pStyle w:val="ConsPlusNormal"/>
        <w:jc w:val="both"/>
      </w:pPr>
      <w:r>
        <w:t xml:space="preserve">(в ред. Приказов Минфина России от 31.12.2015 </w:t>
      </w:r>
      <w:hyperlink r:id="rId1026">
        <w:r>
          <w:rPr>
            <w:color w:val="0000FF"/>
          </w:rPr>
          <w:t>N 228н</w:t>
        </w:r>
      </w:hyperlink>
      <w:r>
        <w:t xml:space="preserve">, от 31.03.2018 </w:t>
      </w:r>
      <w:hyperlink r:id="rId1027">
        <w:r>
          <w:rPr>
            <w:color w:val="0000FF"/>
          </w:rPr>
          <w:t>N 67н</w:t>
        </w:r>
      </w:hyperlink>
      <w:r>
        <w:t xml:space="preserve">, от 05.05.2023 </w:t>
      </w:r>
      <w:hyperlink r:id="rId1028">
        <w:r>
          <w:rPr>
            <w:color w:val="0000FF"/>
          </w:rPr>
          <w:t>N 64н</w:t>
        </w:r>
      </w:hyperlink>
      <w:r>
        <w:t>)</w:t>
      </w:r>
    </w:p>
    <w:p w:rsidR="00B25BE8" w:rsidRDefault="00B25BE8">
      <w:pPr>
        <w:pStyle w:val="ConsPlusNormal"/>
        <w:spacing w:before="220"/>
        <w:ind w:firstLine="540"/>
        <w:jc w:val="both"/>
      </w:pPr>
      <w:r>
        <w:t xml:space="preserve">52. Утратил силу. - </w:t>
      </w:r>
      <w:hyperlink r:id="rId1029">
        <w:r>
          <w:rPr>
            <w:color w:val="0000FF"/>
          </w:rPr>
          <w:t>Приказ</w:t>
        </w:r>
      </w:hyperlink>
      <w:r>
        <w:t xml:space="preserve"> Минфина России от 05.05.2023 N 64н.</w:t>
      </w:r>
    </w:p>
    <w:p w:rsidR="00B25BE8" w:rsidRDefault="00B25BE8">
      <w:pPr>
        <w:pStyle w:val="ConsPlusNormal"/>
        <w:spacing w:before="220"/>
        <w:ind w:firstLine="540"/>
        <w:jc w:val="both"/>
      </w:pPr>
      <w:r>
        <w:t>53. Принятие к бухгалтерскому учету хозяйственных операций по законченным объектам нефинансовых активов, законченным объемам работ по достройке, реконструкции, в том числе с элементами реставрации, техническому перевооружению, модернизации, дооборудованию объектов нефинансовых активов, отражается по дебету соответствующих счетов аналитического учета счетов 010100000 "Основные средства", 010200000 "Нематериальные активы", 010500000 "Материальные запасы", 011300000 "Биологические активы" и кредиту соответствующих счетов аналитического учета счета 010600000 "Вложения в нефинансовые активы";</w:t>
      </w:r>
    </w:p>
    <w:p w:rsidR="00B25BE8" w:rsidRDefault="00B25BE8">
      <w:pPr>
        <w:pStyle w:val="ConsPlusNormal"/>
        <w:jc w:val="both"/>
      </w:pPr>
      <w:r>
        <w:t xml:space="preserve">(в ред. Приказов Минфина России от 31.12.2015 </w:t>
      </w:r>
      <w:hyperlink r:id="rId1030">
        <w:r>
          <w:rPr>
            <w:color w:val="0000FF"/>
          </w:rPr>
          <w:t>N 228н</w:t>
        </w:r>
      </w:hyperlink>
      <w:r>
        <w:t xml:space="preserve">, от 05.05.2023 </w:t>
      </w:r>
      <w:hyperlink r:id="rId1031">
        <w:r>
          <w:rPr>
            <w:color w:val="0000FF"/>
          </w:rPr>
          <w:t>N 64н</w:t>
        </w:r>
      </w:hyperlink>
      <w:r>
        <w:t>)</w:t>
      </w:r>
    </w:p>
    <w:p w:rsidR="00B25BE8" w:rsidRDefault="00B25BE8">
      <w:pPr>
        <w:pStyle w:val="ConsPlusNormal"/>
        <w:spacing w:before="220"/>
        <w:ind w:firstLine="540"/>
        <w:jc w:val="both"/>
      </w:pPr>
      <w:r>
        <w:t>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отражаются по дебету соответствующих счетов аналитического учета счета 010200000 "Нематериальные активы" и кредиту соответствующих счетов аналитического учета счета 010600000 "Вложения в нефинансовые активы";</w:t>
      </w:r>
    </w:p>
    <w:p w:rsidR="00B25BE8" w:rsidRDefault="00B25BE8">
      <w:pPr>
        <w:pStyle w:val="ConsPlusNormal"/>
        <w:jc w:val="both"/>
      </w:pPr>
      <w:r>
        <w:t xml:space="preserve">(в ред. Приказов Минфина России от 31.03.2018 </w:t>
      </w:r>
      <w:hyperlink r:id="rId1032">
        <w:r>
          <w:rPr>
            <w:color w:val="0000FF"/>
          </w:rPr>
          <w:t>N 67н</w:t>
        </w:r>
      </w:hyperlink>
      <w:r>
        <w:t xml:space="preserve">, от 30.10.2020 </w:t>
      </w:r>
      <w:hyperlink r:id="rId1033">
        <w:r>
          <w:rPr>
            <w:color w:val="0000FF"/>
          </w:rPr>
          <w:t>N 256н</w:t>
        </w:r>
      </w:hyperlink>
      <w:r>
        <w:t>)</w:t>
      </w:r>
    </w:p>
    <w:p w:rsidR="00B25BE8" w:rsidRDefault="00B25BE8">
      <w:pPr>
        <w:pStyle w:val="ConsPlusNormal"/>
        <w:spacing w:before="220"/>
        <w:ind w:firstLine="540"/>
        <w:jc w:val="both"/>
      </w:pPr>
      <w: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010600000 "Вложения в нефинансовые активы (01062N320, 01062R320, 01063N320, 01063R320);</w:t>
      </w:r>
    </w:p>
    <w:p w:rsidR="00B25BE8" w:rsidRDefault="00B25BE8">
      <w:pPr>
        <w:pStyle w:val="ConsPlusNormal"/>
        <w:jc w:val="both"/>
      </w:pPr>
      <w:r>
        <w:t xml:space="preserve">(в ред. Приказов Минфина России от 31.03.2018 </w:t>
      </w:r>
      <w:hyperlink r:id="rId1034">
        <w:r>
          <w:rPr>
            <w:color w:val="0000FF"/>
          </w:rPr>
          <w:t>N 67н</w:t>
        </w:r>
      </w:hyperlink>
      <w:r>
        <w:t xml:space="preserve">, от 30.10.2020 </w:t>
      </w:r>
      <w:hyperlink r:id="rId1035">
        <w:r>
          <w:rPr>
            <w:color w:val="0000FF"/>
          </w:rPr>
          <w:t>N 256н</w:t>
        </w:r>
      </w:hyperlink>
      <w:r>
        <w:t>)</w:t>
      </w:r>
    </w:p>
    <w:p w:rsidR="00B25BE8" w:rsidRDefault="00B25BE8">
      <w:pPr>
        <w:pStyle w:val="ConsPlusNormal"/>
        <w:spacing w:before="220"/>
        <w:ind w:firstLine="540"/>
        <w:jc w:val="both"/>
      </w:pPr>
      <w:r>
        <w:t>отнесение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на финансовый результат текущего финансового года, отражаются по дебету счета 040110172 "Доходы от операций с активами" и кредиту соответствующих счетов аналитического учета счета 010600000 "Вложения в нефинансовые активы" (01062N420, 01062R420, 01063N420, 01063R420);</w:t>
      </w:r>
    </w:p>
    <w:p w:rsidR="00B25BE8" w:rsidRDefault="00B25BE8">
      <w:pPr>
        <w:pStyle w:val="ConsPlusNormal"/>
        <w:jc w:val="both"/>
      </w:pPr>
      <w:r>
        <w:t xml:space="preserve">(в ред. Приказов Минфина России от 31.03.2018 </w:t>
      </w:r>
      <w:hyperlink r:id="rId1036">
        <w:r>
          <w:rPr>
            <w:color w:val="0000FF"/>
          </w:rPr>
          <w:t>N 67н</w:t>
        </w:r>
      </w:hyperlink>
      <w:r>
        <w:t xml:space="preserve">, от 30.10.2020 </w:t>
      </w:r>
      <w:hyperlink r:id="rId1037">
        <w:r>
          <w:rPr>
            <w:color w:val="0000FF"/>
          </w:rPr>
          <w:t>N 256н</w:t>
        </w:r>
      </w:hyperlink>
      <w:r>
        <w:t xml:space="preserve">, от 05.05.2023 </w:t>
      </w:r>
      <w:hyperlink r:id="rId1038">
        <w:r>
          <w:rPr>
            <w:color w:val="0000FF"/>
          </w:rPr>
          <w:t>N 64н</w:t>
        </w:r>
      </w:hyperlink>
      <w:r>
        <w:t>)</w:t>
      </w:r>
    </w:p>
    <w:p w:rsidR="00B25BE8" w:rsidRDefault="00B25BE8">
      <w:pPr>
        <w:pStyle w:val="ConsPlusNormal"/>
        <w:spacing w:before="220"/>
        <w:ind w:firstLine="540"/>
        <w:jc w:val="both"/>
      </w:pPr>
      <w:r>
        <w:t xml:space="preserve">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организаций бюджетной сферы, а также физическим лицам, отражается по дебету счета </w:t>
      </w:r>
      <w:r>
        <w:lastRenderedPageBreak/>
        <w:t>040110172 "Доходы от операций с активами" и кредиту соответствующих счетов аналитического учета счета 010600000 "Вложения в нефинансовые активы" (010611410, 010621410, 01062N420, 01062R420, 01062I420, 01062D420, 010631410, 01063N420, 01063R420, 01063I420, 01063D420);</w:t>
      </w:r>
    </w:p>
    <w:p w:rsidR="00B25BE8" w:rsidRDefault="00B25BE8">
      <w:pPr>
        <w:pStyle w:val="ConsPlusNormal"/>
        <w:jc w:val="both"/>
      </w:pPr>
      <w:r>
        <w:t xml:space="preserve">(в ред. Приказов Минфина России от 31.03.2018 </w:t>
      </w:r>
      <w:hyperlink r:id="rId1039">
        <w:r>
          <w:rPr>
            <w:color w:val="0000FF"/>
          </w:rPr>
          <w:t>N 67н</w:t>
        </w:r>
      </w:hyperlink>
      <w:r>
        <w:t xml:space="preserve">, от 30.10.2020 </w:t>
      </w:r>
      <w:hyperlink r:id="rId1040">
        <w:r>
          <w:rPr>
            <w:color w:val="0000FF"/>
          </w:rPr>
          <w:t>N 256н</w:t>
        </w:r>
      </w:hyperlink>
      <w:r>
        <w:t xml:space="preserve">, от 05.05.2023 </w:t>
      </w:r>
      <w:hyperlink r:id="rId1041">
        <w:r>
          <w:rPr>
            <w:color w:val="0000FF"/>
          </w:rPr>
          <w:t>N 64н</w:t>
        </w:r>
      </w:hyperlink>
      <w:r>
        <w:t>)</w:t>
      </w:r>
    </w:p>
    <w:p w:rsidR="00B25BE8" w:rsidRDefault="00B25BE8">
      <w:pPr>
        <w:pStyle w:val="ConsPlusNormal"/>
        <w:spacing w:before="220"/>
        <w:ind w:firstLine="540"/>
        <w:jc w:val="both"/>
      </w:pPr>
      <w:r>
        <w:t>передача произведенных вложений в объекты нефинансовых активов в рамках расчетов между головным учреждением, обособленными подразделениями (филиалами), при передаче организациям бюджетной сферы, иным правообладателям отражается по дебету соответствующих счетов аналитического учета счетов 030404000 "Внутриведомственные расчеты" (030404310, 030404320, 030404340, 030404350, 030404360), 040120240 "Расходы на безвозмездные перечисления текущего характера организациям", 040120251 "Расходы на безвозмездные перечисления текущего характера бюджетам", 040120254 "Расходы на безвозмездные перечисления капитального характера бюджетам", 040120280 "Расходы на безвозмездные перечисления капитального характера организациям" и кредиту соответствующих счетов аналитического учета счета 010600000 "Вложения в нефинансовые активы" (010611410, 010621410, 01062N420, 01062R420, 01062I420, 01062D420, 010624440, 010627460, 010631410, 01063T420, 01063R420, 01063I420, 01063D420, 010634440, 010637460, 01066N450, 01066R450, 01066I450, 01066D450). Положения настоящего абзаца применяются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 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p>
    <w:p w:rsidR="00B25BE8" w:rsidRDefault="00B25BE8">
      <w:pPr>
        <w:pStyle w:val="ConsPlusNormal"/>
        <w:jc w:val="both"/>
      </w:pPr>
      <w:r>
        <w:t xml:space="preserve">(в ред. </w:t>
      </w:r>
      <w:hyperlink r:id="rId1042">
        <w:r>
          <w:rPr>
            <w:color w:val="0000FF"/>
          </w:rPr>
          <w:t>Приказа</w:t>
        </w:r>
      </w:hyperlink>
      <w:r>
        <w:t xml:space="preserve"> Минфина России от 05.05.2023 N 64н)</w:t>
      </w:r>
    </w:p>
    <w:p w:rsidR="00B25BE8" w:rsidRDefault="00B25BE8">
      <w:pPr>
        <w:pStyle w:val="ConsPlusNormal"/>
        <w:spacing w:before="220"/>
        <w:ind w:firstLine="540"/>
        <w:jc w:val="both"/>
      </w:pPr>
      <w:r>
        <w:t xml:space="preserve">абзац утратил силу. - </w:t>
      </w:r>
      <w:hyperlink r:id="rId1043">
        <w:r>
          <w:rPr>
            <w:color w:val="0000FF"/>
          </w:rPr>
          <w:t>Приказ</w:t>
        </w:r>
      </w:hyperlink>
      <w:r>
        <w:t xml:space="preserve"> Минфина России от 19.12.2017 N 238н;</w:t>
      </w:r>
    </w:p>
    <w:p w:rsidR="00B25BE8" w:rsidRDefault="00B25BE8">
      <w:pPr>
        <w:pStyle w:val="ConsPlusNormal"/>
        <w:spacing w:before="220"/>
        <w:ind w:firstLine="540"/>
        <w:jc w:val="both"/>
      </w:pPr>
      <w:r>
        <w:t>обособление вложений, произведенных при строительстве (создании) единого комплекса объектов нефинансовых активов, сформированных в общем объеме затрат на весь комплекс объектов нефинансовых активов, включающий недвижимое, движимое имущество, нематериальные, непроизведенные активы, материальные запасы, предусмотренных сметой, отражается по дебету соответствующих счетов аналитического учета 010600000 "Вложения в нефинансовые активы" и кредиту счета 010611310 "Увеличение вложений в основные средства - недвижимое имущество";</w:t>
      </w:r>
    </w:p>
    <w:p w:rsidR="00B25BE8" w:rsidRDefault="00B25BE8">
      <w:pPr>
        <w:pStyle w:val="ConsPlusNormal"/>
        <w:jc w:val="both"/>
      </w:pPr>
      <w:r>
        <w:t xml:space="preserve">(абзац введен </w:t>
      </w:r>
      <w:hyperlink r:id="rId1044">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формирование сумм резерва на демонтаж и вывод основных средств из эксплуатации, если условиями договора купли-продажи, пользования, иным договором (соглашением), устанавливающим условия использования объекта основных средств, или в силу законодательства Российской Федерации предусмотрено осуществление расходов при выводе объекта основных средств из эксплуатации, по восстановлению земельного участка, в том числе земельного участка, на котором объект основных средств расположен, отражается по дебету соответствующих счетов аналитического учета счета 010600000 "Вложения в нефинансовые активы" (010611310, 010621310, 010631310, 010613330) и кредиту соответствующих счетов аналитического учета счета 040160000 "Резервы предстоящих расходов" (040160310, 040160330);</w:t>
      </w:r>
    </w:p>
    <w:p w:rsidR="00B25BE8" w:rsidRDefault="00B25BE8">
      <w:pPr>
        <w:pStyle w:val="ConsPlusNormal"/>
        <w:jc w:val="both"/>
      </w:pPr>
      <w:r>
        <w:t xml:space="preserve">(абзац введен </w:t>
      </w:r>
      <w:hyperlink r:id="rId1045">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 xml:space="preserve">изменение в стоимостной оценке резерва на демонтаж и вывод основных средств из эксплуатации, не связанные с приближением срока исполнения обязательства, в случае увеличения стоимостной оценки отражается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040160000 "Резервы предстоящих расходов", в случае уменьшения стоимостной оценки по дебету соответствующих счетов аналитического учета счета 040160000 </w:t>
      </w:r>
      <w:r>
        <w:lastRenderedPageBreak/>
        <w:t>"Резервы предстоящих расходов" и кредиту соответствующих счетов аналитического учета счетов 010100000 "Основные средства", 010600000 "Вложения в нефинансовые активы";</w:t>
      </w:r>
    </w:p>
    <w:p w:rsidR="00B25BE8" w:rsidRDefault="00B25BE8">
      <w:pPr>
        <w:pStyle w:val="ConsPlusNormal"/>
        <w:jc w:val="both"/>
      </w:pPr>
      <w:r>
        <w:t xml:space="preserve">(абзац введен </w:t>
      </w:r>
      <w:hyperlink r:id="rId1046">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списание произведенных вложений, в том числе в объекты незавершенные строительством, уничтоженные в результате стихийных и иных бедствий, опасного природного явления, катастрофы, отражается по дебету счета 040120273 "Чрезвычайные расходы по операциям с активами" и кредиту соответствующих счетов аналитического учета счета 010600000 "Вложения в нефинансовые активы" (010611410, 010621410, 010631410);</w:t>
      </w:r>
    </w:p>
    <w:p w:rsidR="00B25BE8" w:rsidRDefault="00B25BE8">
      <w:pPr>
        <w:pStyle w:val="ConsPlusNormal"/>
        <w:jc w:val="both"/>
      </w:pPr>
      <w:r>
        <w:t xml:space="preserve">(в ред. </w:t>
      </w:r>
      <w:hyperlink r:id="rId1047">
        <w:r>
          <w:rPr>
            <w:color w:val="0000FF"/>
          </w:rPr>
          <w:t>Приказа</w:t>
        </w:r>
      </w:hyperlink>
      <w:r>
        <w:t xml:space="preserve"> Минфина России от 31.03.2018 N 67н)</w:t>
      </w:r>
    </w:p>
    <w:p w:rsidR="00B25BE8" w:rsidRDefault="00B25BE8">
      <w:pPr>
        <w:pStyle w:val="ConsPlusNormal"/>
        <w:spacing w:before="220"/>
        <w:ind w:firstLine="540"/>
        <w:jc w:val="both"/>
      </w:pPr>
      <w:r>
        <w:t>списание произведенных вложений, в том числе в объекты незавершенные строительством, уничтоженные в результате террористических актов, иных действий, произведенных помимо воли учреждения как правообладателя, отражается по дебету счета 040110172 "Доходы от операций с активами" и кредиту соответствующих счетов аналитического учета счета 010600000 "Вложения в нефинансовые активы" (010611410, 010621410, 010631410);</w:t>
      </w:r>
    </w:p>
    <w:p w:rsidR="00B25BE8" w:rsidRDefault="00B25BE8">
      <w:pPr>
        <w:pStyle w:val="ConsPlusNormal"/>
        <w:jc w:val="both"/>
      </w:pPr>
      <w:r>
        <w:t xml:space="preserve">(в ред. </w:t>
      </w:r>
      <w:hyperlink r:id="rId1048">
        <w:r>
          <w:rPr>
            <w:color w:val="0000FF"/>
          </w:rPr>
          <w:t>Приказа</w:t>
        </w:r>
      </w:hyperlink>
      <w:r>
        <w:t xml:space="preserve"> Минфина России от 31.03.2018 N 67н)</w:t>
      </w:r>
    </w:p>
    <w:p w:rsidR="00B25BE8" w:rsidRDefault="00B25BE8">
      <w:pPr>
        <w:pStyle w:val="ConsPlusNormal"/>
        <w:spacing w:before="220"/>
        <w:ind w:firstLine="540"/>
        <w:jc w:val="both"/>
      </w:pPr>
      <w:r>
        <w:t>признание произведенных вложений в объекты основных средств, нематериальных активов, которые не были созданы (не признаны активами),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объекта нематериального актива при наличии решения о списании объектов незавершенного строительства или затрат, понесенных на незавершенное строительство объектов капитального строительства, расходами текущего финансового года, отражается по дебету счета 040120273 "Чрезвычайные расходы по операциям с активами" и кредиту счета 010600000 "Вложения в нефинансовые активы".</w:t>
      </w:r>
    </w:p>
    <w:p w:rsidR="00B25BE8" w:rsidRDefault="00B25BE8">
      <w:pPr>
        <w:pStyle w:val="ConsPlusNormal"/>
        <w:jc w:val="both"/>
      </w:pPr>
      <w:r>
        <w:t xml:space="preserve">(абзац введен </w:t>
      </w:r>
      <w:hyperlink r:id="rId1049">
        <w:r>
          <w:rPr>
            <w:color w:val="0000FF"/>
          </w:rPr>
          <w:t>Приказом</w:t>
        </w:r>
      </w:hyperlink>
      <w:r>
        <w:t xml:space="preserve"> Минфина России от 31.12.2015 N 228н; в ред. Приказов Минфина России от 30.10.2020 </w:t>
      </w:r>
      <w:hyperlink r:id="rId1050">
        <w:r>
          <w:rPr>
            <w:color w:val="0000FF"/>
          </w:rPr>
          <w:t>N 256н</w:t>
        </w:r>
      </w:hyperlink>
      <w:r>
        <w:t xml:space="preserve">, от 05.05.2023 </w:t>
      </w:r>
      <w:hyperlink r:id="rId1051">
        <w:r>
          <w:rPr>
            <w:color w:val="0000FF"/>
          </w:rPr>
          <w:t>N 64н</w:t>
        </w:r>
      </w:hyperlink>
      <w:r>
        <w:t>)</w:t>
      </w:r>
    </w:p>
    <w:p w:rsidR="00B25BE8" w:rsidRDefault="00B25BE8">
      <w:pPr>
        <w:pStyle w:val="ConsPlusNormal"/>
        <w:ind w:firstLine="540"/>
        <w:jc w:val="both"/>
      </w:pPr>
    </w:p>
    <w:p w:rsidR="00B25BE8" w:rsidRDefault="00B25BE8">
      <w:pPr>
        <w:pStyle w:val="ConsPlusTitle"/>
        <w:jc w:val="center"/>
        <w:outlineLvl w:val="2"/>
      </w:pPr>
      <w:r>
        <w:t>Счет 010700000 "Нефинансовые активы в пути"</w:t>
      </w:r>
    </w:p>
    <w:p w:rsidR="00B25BE8" w:rsidRDefault="00B25BE8">
      <w:pPr>
        <w:pStyle w:val="ConsPlusNormal"/>
        <w:jc w:val="center"/>
      </w:pPr>
    </w:p>
    <w:p w:rsidR="00B25BE8" w:rsidRDefault="00B25BE8">
      <w:pPr>
        <w:pStyle w:val="ConsPlusTitle"/>
        <w:jc w:val="center"/>
        <w:outlineLvl w:val="2"/>
      </w:pPr>
      <w:hyperlink w:anchor="P78">
        <w:r>
          <w:rPr>
            <w:color w:val="0000FF"/>
          </w:rPr>
          <w:t>Счет</w:t>
        </w:r>
      </w:hyperlink>
      <w:r>
        <w:t xml:space="preserve"> 010700000 "Нефинансовые активы в пути"</w:t>
      </w:r>
    </w:p>
    <w:p w:rsidR="00B25BE8" w:rsidRDefault="00B25BE8">
      <w:pPr>
        <w:pStyle w:val="ConsPlusNormal"/>
        <w:ind w:firstLine="540"/>
        <w:jc w:val="both"/>
      </w:pPr>
    </w:p>
    <w:p w:rsidR="00B25BE8" w:rsidRDefault="00B25BE8">
      <w:pPr>
        <w:pStyle w:val="ConsPlusNormal"/>
        <w:ind w:firstLine="540"/>
        <w:jc w:val="both"/>
      </w:pPr>
      <w:r>
        <w:t>54. Для формирования в денежном выражении информации о наличии нефинансовых активов в пути и хозяйственных операций, осуществляемых с ними, применяются следующие группы счетов:</w:t>
      </w:r>
    </w:p>
    <w:p w:rsidR="00B25BE8" w:rsidRDefault="00B25BE8">
      <w:pPr>
        <w:pStyle w:val="ConsPlusNormal"/>
        <w:spacing w:before="220"/>
        <w:ind w:firstLine="540"/>
        <w:jc w:val="both"/>
      </w:pPr>
      <w:r>
        <w:t>010710000 "Недвижимое имущество учреждения в пути";</w:t>
      </w:r>
    </w:p>
    <w:p w:rsidR="00B25BE8" w:rsidRDefault="00B25BE8">
      <w:pPr>
        <w:pStyle w:val="ConsPlusNormal"/>
        <w:spacing w:before="220"/>
        <w:ind w:firstLine="540"/>
        <w:jc w:val="both"/>
      </w:pPr>
      <w:r>
        <w:t>010720000 "Особо ценное движимое имущество учреждения в пути";</w:t>
      </w:r>
    </w:p>
    <w:p w:rsidR="00B25BE8" w:rsidRDefault="00B25BE8">
      <w:pPr>
        <w:pStyle w:val="ConsPlusNormal"/>
        <w:spacing w:before="220"/>
        <w:ind w:firstLine="540"/>
        <w:jc w:val="both"/>
      </w:pPr>
      <w:r>
        <w:t>010730000 "Иное движимое имущество учреждения в пути";</w:t>
      </w:r>
    </w:p>
    <w:p w:rsidR="00B25BE8" w:rsidRDefault="00B25BE8">
      <w:pPr>
        <w:pStyle w:val="ConsPlusNormal"/>
        <w:spacing w:before="220"/>
        <w:ind w:firstLine="540"/>
        <w:jc w:val="both"/>
      </w:pPr>
      <w:r>
        <w:t xml:space="preserve">абзац утратил силу. - </w:t>
      </w:r>
      <w:hyperlink r:id="rId1052">
        <w:r>
          <w:rPr>
            <w:color w:val="0000FF"/>
          </w:rPr>
          <w:t>Приказ</w:t>
        </w:r>
      </w:hyperlink>
      <w:r>
        <w:t xml:space="preserve"> Минфина России от 31.03.2018 N 67н.</w:t>
      </w:r>
    </w:p>
    <w:p w:rsidR="00B25BE8" w:rsidRDefault="00B25BE8">
      <w:pPr>
        <w:pStyle w:val="ConsPlusNormal"/>
        <w:spacing w:before="220"/>
        <w:ind w:firstLine="540"/>
        <w:jc w:val="both"/>
      </w:pPr>
      <w:r>
        <w:t>55. Для учета операций с нефинансовыми активами в пути применяются счета аналитического учета счета 010700000 "Нефинансовые активы в пути",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55 в ред. </w:t>
      </w:r>
      <w:hyperlink r:id="rId1053">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lastRenderedPageBreak/>
        <w:t xml:space="preserve">&lt;3&gt; </w:t>
      </w:r>
      <w:hyperlink r:id="rId1054">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055">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56. Принятие к бухгалтерскому учету нефинансовых активов в пути, отгруженных поставщиками, но не поступивших на отчетную дату, отражается учреждением-получателем имущества на основании первичных учетных документов, удостоверяющих отправку груза, по дебету соответствующих счетов аналитического учета счета 010700000 "Нефинансовые активы в пути" (010711310, 010721310, 010723340, 010724360, 010731310, 010733340, 010734360) и кредиту соответствующих счетов аналитического учета счетов 030200000 "Расчеты по принятым обязательствам" (030231000, 030234000, 030236000), 030400000 "Прочие расчеты с кредиторами" (030404310, 030404340, 030404360), 020126610 "Выбытия денежных средств учреждения со специальных счетов в кредитной организации".</w:t>
      </w:r>
    </w:p>
    <w:p w:rsidR="00B25BE8" w:rsidRDefault="00B25BE8">
      <w:pPr>
        <w:pStyle w:val="ConsPlusNormal"/>
        <w:jc w:val="both"/>
      </w:pPr>
      <w:r>
        <w:t xml:space="preserve">(п. 56 в ред. </w:t>
      </w:r>
      <w:hyperlink r:id="rId1056">
        <w:r>
          <w:rPr>
            <w:color w:val="0000FF"/>
          </w:rPr>
          <w:t>Приказа</w:t>
        </w:r>
      </w:hyperlink>
      <w:r>
        <w:t xml:space="preserve"> Минфина России от 05.05.2023 N 64н)</w:t>
      </w:r>
    </w:p>
    <w:p w:rsidR="00B25BE8" w:rsidRDefault="00B25BE8">
      <w:pPr>
        <w:pStyle w:val="ConsPlusNormal"/>
        <w:spacing w:before="220"/>
        <w:ind w:firstLine="540"/>
        <w:jc w:val="both"/>
      </w:pPr>
      <w:r>
        <w:t>57. Принятие к бухгалтерскому учету нефинансовых активов в пути при их получении отражается на основании первичных учетных документов по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010500000 "Материальные запасы" и кредиту соответствующих счетов аналитического учета счета 010700000 "Нефинансовые активы в пути" (010711410, 010721410, 010723440, 010724460, 010731410, 010733440), 010734460.</w:t>
      </w:r>
    </w:p>
    <w:p w:rsidR="00B25BE8" w:rsidRDefault="00B25BE8">
      <w:pPr>
        <w:pStyle w:val="ConsPlusNormal"/>
        <w:jc w:val="both"/>
      </w:pPr>
      <w:r>
        <w:t xml:space="preserve">(в ред. Приказов Минфина России от 28.12.2018 </w:t>
      </w:r>
      <w:hyperlink r:id="rId1057">
        <w:r>
          <w:rPr>
            <w:color w:val="0000FF"/>
          </w:rPr>
          <w:t>N 300н</w:t>
        </w:r>
      </w:hyperlink>
      <w:r>
        <w:t xml:space="preserve">, от 05.05.2023 </w:t>
      </w:r>
      <w:hyperlink r:id="rId1058">
        <w:r>
          <w:rPr>
            <w:color w:val="0000FF"/>
          </w:rPr>
          <w:t>N 64н</w:t>
        </w:r>
      </w:hyperlink>
      <w:r>
        <w:t>)</w:t>
      </w:r>
    </w:p>
    <w:p w:rsidR="00B25BE8" w:rsidRDefault="00B25BE8">
      <w:pPr>
        <w:pStyle w:val="ConsPlusNormal"/>
        <w:ind w:firstLine="540"/>
        <w:jc w:val="both"/>
      </w:pPr>
    </w:p>
    <w:p w:rsidR="00B25BE8" w:rsidRDefault="00B25BE8">
      <w:pPr>
        <w:pStyle w:val="ConsPlusTitle"/>
        <w:jc w:val="center"/>
        <w:outlineLvl w:val="2"/>
      </w:pPr>
      <w:hyperlink w:anchor="P78">
        <w:r>
          <w:rPr>
            <w:color w:val="0000FF"/>
          </w:rPr>
          <w:t>Счет</w:t>
        </w:r>
      </w:hyperlink>
      <w:r>
        <w:t xml:space="preserve"> 010900000 "Затраты на изготовление готовой продукции,</w:t>
      </w:r>
    </w:p>
    <w:p w:rsidR="00B25BE8" w:rsidRDefault="00B25BE8">
      <w:pPr>
        <w:pStyle w:val="ConsPlusTitle"/>
        <w:jc w:val="center"/>
      </w:pPr>
      <w:r>
        <w:t>выполнение работ, услуг"</w:t>
      </w:r>
    </w:p>
    <w:p w:rsidR="00B25BE8" w:rsidRDefault="00B25BE8">
      <w:pPr>
        <w:pStyle w:val="ConsPlusNormal"/>
        <w:ind w:firstLine="540"/>
        <w:jc w:val="both"/>
      </w:pPr>
    </w:p>
    <w:p w:rsidR="00B25BE8" w:rsidRDefault="00B25BE8">
      <w:pPr>
        <w:pStyle w:val="ConsPlusNormal"/>
        <w:ind w:firstLine="540"/>
        <w:jc w:val="both"/>
      </w:pPr>
      <w:r>
        <w:t>58. Для формирования в денежном выражении информации о затратах на изготовление готовой продукции, выполнение работ, услуг и хозяйственных операций, осуществляемых с ними, применяются следующие группы счетов:</w:t>
      </w:r>
    </w:p>
    <w:p w:rsidR="00B25BE8" w:rsidRDefault="00B25BE8">
      <w:pPr>
        <w:pStyle w:val="ConsPlusNormal"/>
        <w:spacing w:before="220"/>
        <w:ind w:firstLine="540"/>
        <w:jc w:val="both"/>
      </w:pPr>
      <w:r>
        <w:t>010960000 "Себестоимость готовой продукции, работ, услуг";</w:t>
      </w:r>
    </w:p>
    <w:p w:rsidR="00B25BE8" w:rsidRDefault="00B25BE8">
      <w:pPr>
        <w:pStyle w:val="ConsPlusNormal"/>
        <w:spacing w:before="220"/>
        <w:ind w:firstLine="540"/>
        <w:jc w:val="both"/>
      </w:pPr>
      <w:r>
        <w:t>010970000 "Накладные расходы производства готовой продукции, работ, услуг";</w:t>
      </w:r>
    </w:p>
    <w:p w:rsidR="00B25BE8" w:rsidRDefault="00B25BE8">
      <w:pPr>
        <w:pStyle w:val="ConsPlusNormal"/>
        <w:spacing w:before="220"/>
        <w:ind w:firstLine="540"/>
        <w:jc w:val="both"/>
      </w:pPr>
      <w:r>
        <w:t>010980000 "Общехозяйственные расходы";</w:t>
      </w:r>
    </w:p>
    <w:p w:rsidR="00B25BE8" w:rsidRDefault="00B25BE8">
      <w:pPr>
        <w:pStyle w:val="ConsPlusNormal"/>
        <w:spacing w:before="220"/>
        <w:ind w:firstLine="540"/>
        <w:jc w:val="both"/>
      </w:pPr>
      <w:r>
        <w:t xml:space="preserve">абзац утратил силу. - </w:t>
      </w:r>
      <w:hyperlink r:id="rId1059">
        <w:r>
          <w:rPr>
            <w:color w:val="0000FF"/>
          </w:rPr>
          <w:t>Приказ</w:t>
        </w:r>
      </w:hyperlink>
      <w:r>
        <w:t xml:space="preserve"> Минфина России от 31.03.2018 N 67н.</w:t>
      </w:r>
    </w:p>
    <w:p w:rsidR="00B25BE8" w:rsidRDefault="00B25BE8">
      <w:pPr>
        <w:pStyle w:val="ConsPlusNormal"/>
        <w:spacing w:before="220"/>
        <w:ind w:firstLine="540"/>
        <w:jc w:val="both"/>
      </w:pPr>
      <w:r>
        <w:t>59. Для учета затрат на изготовление готовой продукции, выполнение работ, услуг применяются счета аналитического учета счета 010900000 "Затраты на изготовление готовой продукции, выполнение работ, услуг",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59 в ред. </w:t>
      </w:r>
      <w:hyperlink r:id="rId1060">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06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lastRenderedPageBreak/>
        <w:t xml:space="preserve">(сноска введена </w:t>
      </w:r>
      <w:hyperlink r:id="rId1062">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60. Принятие к бухгалтерскому учету хозяйственных операций по формированию фактической стоимости:</w:t>
      </w:r>
    </w:p>
    <w:p w:rsidR="00B25BE8" w:rsidRDefault="00B25BE8">
      <w:pPr>
        <w:pStyle w:val="ConsPlusNormal"/>
        <w:spacing w:before="220"/>
        <w:ind w:firstLine="540"/>
        <w:jc w:val="both"/>
      </w:pPr>
      <w:r>
        <w:t>при изготовлении одного (единственного) вида готовой продукции, выполняемой работы, оказываемой услуги прямые расходы, установленные по способу включения в себестоимость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010960000 "Себестоимость готовой продукции, работ, услуг" и кредиту соответствующих счетов аналитического учета счета 030200000 "Расчеты по принятым обязательствам", 010400000 "Амортизация", 02080000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B25BE8" w:rsidRDefault="00B25BE8">
      <w:pPr>
        <w:pStyle w:val="ConsPlusNormal"/>
        <w:jc w:val="both"/>
      </w:pPr>
      <w:r>
        <w:t xml:space="preserve">(в ред. </w:t>
      </w:r>
      <w:hyperlink r:id="rId1063">
        <w:r>
          <w:rPr>
            <w:color w:val="0000FF"/>
          </w:rPr>
          <w:t>Приказа</w:t>
        </w:r>
      </w:hyperlink>
      <w:r>
        <w:t xml:space="preserve"> Минфина России от 31.03.2018 N 67н)</w:t>
      </w:r>
    </w:p>
    <w:p w:rsidR="00B25BE8" w:rsidRDefault="00B25BE8">
      <w:pPr>
        <w:pStyle w:val="ConsPlusNormal"/>
        <w:spacing w:before="220"/>
        <w:ind w:firstLine="540"/>
        <w:jc w:val="both"/>
      </w:pPr>
      <w:r>
        <w:t>при изготовлении различных видов готовой продукции, выполняемых работ, оказываемых услуг накладные расходы, установленные по способу включения в себестоимость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счета 010970000 "Накладные расходы производства готовой продукции, работ, услуг" и кредиту соответствующих счетов аналитического учета счета 030200000 "Расчеты по принятым обязательствам", 010400000 "Амортизация",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B25BE8" w:rsidRDefault="00B25BE8">
      <w:pPr>
        <w:pStyle w:val="ConsPlusNormal"/>
        <w:jc w:val="both"/>
      </w:pPr>
      <w:r>
        <w:t xml:space="preserve">(в ред. </w:t>
      </w:r>
      <w:hyperlink r:id="rId1064">
        <w:r>
          <w:rPr>
            <w:color w:val="0000FF"/>
          </w:rPr>
          <w:t>Приказа</w:t>
        </w:r>
      </w:hyperlink>
      <w:r>
        <w:t xml:space="preserve"> Минфина России от 31.03.2018 N 67н)</w:t>
      </w:r>
    </w:p>
    <w:p w:rsidR="00B25BE8" w:rsidRDefault="00B25BE8">
      <w:pPr>
        <w:pStyle w:val="ConsPlusNormal"/>
        <w:spacing w:before="220"/>
        <w:ind w:firstLine="540"/>
        <w:jc w:val="both"/>
      </w:pPr>
      <w:r>
        <w:t>при изготовлении различных видов готовой продукции, выполняемых работ, оказываемых услуг накладные расходы на основании первичных учетных документов - с приложением расчета их распределения, способом утвержденным учетной политикой, отражаются в соответствии с содержанием хозяйственной операции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010970000 "Накладные расходы производства готовой продукции, работ, услуг".</w:t>
      </w:r>
    </w:p>
    <w:p w:rsidR="00B25BE8" w:rsidRDefault="00B25BE8">
      <w:pPr>
        <w:pStyle w:val="ConsPlusNormal"/>
        <w:jc w:val="both"/>
      </w:pPr>
      <w:r>
        <w:t xml:space="preserve">(в ред. Приказов Минфина России от 31.12.2015 </w:t>
      </w:r>
      <w:hyperlink r:id="rId1065">
        <w:r>
          <w:rPr>
            <w:color w:val="0000FF"/>
          </w:rPr>
          <w:t>N 228н</w:t>
        </w:r>
      </w:hyperlink>
      <w:r>
        <w:t xml:space="preserve">, от 31.03.2018 </w:t>
      </w:r>
      <w:hyperlink r:id="rId1066">
        <w:r>
          <w:rPr>
            <w:color w:val="0000FF"/>
          </w:rPr>
          <w:t>N 67н</w:t>
        </w:r>
      </w:hyperlink>
      <w:r>
        <w:t xml:space="preserve">, от 30.10.2020 </w:t>
      </w:r>
      <w:hyperlink r:id="rId1067">
        <w:r>
          <w:rPr>
            <w:color w:val="0000FF"/>
          </w:rPr>
          <w:t>N 256н</w:t>
        </w:r>
      </w:hyperlink>
      <w:r>
        <w:t xml:space="preserve">, от 05.05.2023 </w:t>
      </w:r>
      <w:hyperlink r:id="rId1068">
        <w:r>
          <w:rPr>
            <w:color w:val="0000FF"/>
          </w:rPr>
          <w:t>N 64н</w:t>
        </w:r>
      </w:hyperlink>
      <w:r>
        <w:t>)</w:t>
      </w:r>
    </w:p>
    <w:p w:rsidR="00B25BE8" w:rsidRDefault="00B25BE8">
      <w:pPr>
        <w:pStyle w:val="ConsPlusNormal"/>
        <w:spacing w:before="220"/>
        <w:ind w:firstLine="540"/>
        <w:jc w:val="both"/>
      </w:pPr>
      <w:r>
        <w:t>61. Принятие к бухгалтерскому учету общехозяйственных расходов учреждения, на основании первичных учетных документов отражается в соответствии с содержанием хозяйственной операции по дебету соответствующих счетов аналитического учета счета 010980000 "Общехозяйственные расходы" и кредиту счетов соответствующих счетов аналитического учета счетов 030200000 "Расчеты по принятым обязательствам", 010400000 "Амортизация",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B25BE8" w:rsidRDefault="00B25BE8">
      <w:pPr>
        <w:pStyle w:val="ConsPlusNormal"/>
        <w:jc w:val="both"/>
      </w:pPr>
      <w:r>
        <w:t xml:space="preserve">(п. 61 в ред. </w:t>
      </w:r>
      <w:hyperlink r:id="rId1069">
        <w:r>
          <w:rPr>
            <w:color w:val="0000FF"/>
          </w:rPr>
          <w:t>Приказа</w:t>
        </w:r>
      </w:hyperlink>
      <w:r>
        <w:t xml:space="preserve"> Минфина России от 31.03.2018 N 67н)</w:t>
      </w:r>
    </w:p>
    <w:p w:rsidR="00B25BE8" w:rsidRDefault="00B25BE8">
      <w:pPr>
        <w:pStyle w:val="ConsPlusNormal"/>
        <w:spacing w:before="220"/>
        <w:ind w:firstLine="540"/>
        <w:jc w:val="both"/>
      </w:pPr>
      <w:r>
        <w:t xml:space="preserve">62. Принятие к бухгалтерскому учету хозяйственных операций распределения общехозяйственных расходов, произведенных за отчетный период (месяц) при формировании </w:t>
      </w:r>
      <w:r>
        <w:lastRenderedPageBreak/>
        <w:t>фактической стоимости изготовления различных видов готовой продукции, выполняемых работ, оказываемых услуг на основании первичных учетных документов с приложением расчета их распределения, способом, утвержденным учетной политикой, отражается в соответствии с содержанием хозяйственной операции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010980000 "Общехозяйственные расходы", либо дебету счета 040120000 "Расходы текущего финансового года" и кредиту соответствующих счетов аналитического учета счета 010980000 "Общехозяйственные расходы".</w:t>
      </w:r>
    </w:p>
    <w:p w:rsidR="00B25BE8" w:rsidRDefault="00B25BE8">
      <w:pPr>
        <w:pStyle w:val="ConsPlusNormal"/>
        <w:jc w:val="both"/>
      </w:pPr>
      <w:r>
        <w:t xml:space="preserve">(в ред. Приказов Минфина России от 31.03.2018 </w:t>
      </w:r>
      <w:hyperlink r:id="rId1070">
        <w:r>
          <w:rPr>
            <w:color w:val="0000FF"/>
          </w:rPr>
          <w:t>N 67н</w:t>
        </w:r>
      </w:hyperlink>
      <w:r>
        <w:t xml:space="preserve">, от 30.10.2020 </w:t>
      </w:r>
      <w:hyperlink r:id="rId1071">
        <w:r>
          <w:rPr>
            <w:color w:val="0000FF"/>
          </w:rPr>
          <w:t>N 256н</w:t>
        </w:r>
      </w:hyperlink>
      <w:r>
        <w:t xml:space="preserve">, от 05.05.2023 </w:t>
      </w:r>
      <w:hyperlink r:id="rId1072">
        <w:r>
          <w:rPr>
            <w:color w:val="0000FF"/>
          </w:rPr>
          <w:t>N 64н</w:t>
        </w:r>
      </w:hyperlink>
      <w:r>
        <w:t>)</w:t>
      </w:r>
    </w:p>
    <w:p w:rsidR="00B25BE8" w:rsidRDefault="00B25BE8">
      <w:pPr>
        <w:pStyle w:val="ConsPlusNormal"/>
        <w:spacing w:before="220"/>
        <w:ind w:firstLine="540"/>
        <w:jc w:val="both"/>
      </w:pPr>
      <w:r>
        <w:t>63. Принятие к бухгалтерскому учету хозяйственных операций по списанию затрат на изготовление готовой продукции, выполнение работ, услуг по плановой (нормативно-плановой) стоимости осуществляется на дату выпуска продукции, на основании первичных учетных документов отражается по дебету соответствующих счетов аналитического учета счета 010500000 "Материальные запасы" (010527000, 010537000) и кредиту соответствующих счетов аналитического учета счета 010960000 "Себестоимость готовой продукции, работ, услуг".</w:t>
      </w:r>
    </w:p>
    <w:p w:rsidR="00B25BE8" w:rsidRDefault="00B25BE8">
      <w:pPr>
        <w:pStyle w:val="ConsPlusNormal"/>
        <w:jc w:val="both"/>
      </w:pPr>
      <w:r>
        <w:t xml:space="preserve">(в ред. Приказов Минфина России от 31.12.2015 </w:t>
      </w:r>
      <w:hyperlink r:id="rId1073">
        <w:r>
          <w:rPr>
            <w:color w:val="0000FF"/>
          </w:rPr>
          <w:t>N 228н</w:t>
        </w:r>
      </w:hyperlink>
      <w:r>
        <w:t xml:space="preserve">, от 31.03.2018 </w:t>
      </w:r>
      <w:hyperlink r:id="rId1074">
        <w:r>
          <w:rPr>
            <w:color w:val="0000FF"/>
          </w:rPr>
          <w:t>N 67н</w:t>
        </w:r>
      </w:hyperlink>
      <w:r>
        <w:t xml:space="preserve">, от 05.05.2023 </w:t>
      </w:r>
      <w:hyperlink r:id="rId1075">
        <w:r>
          <w:rPr>
            <w:color w:val="0000FF"/>
          </w:rPr>
          <w:t>N 64н</w:t>
        </w:r>
      </w:hyperlink>
      <w:r>
        <w:t>)</w:t>
      </w:r>
    </w:p>
    <w:p w:rsidR="00B25BE8" w:rsidRDefault="00B25BE8">
      <w:pPr>
        <w:pStyle w:val="ConsPlusNormal"/>
        <w:spacing w:before="220"/>
        <w:ind w:firstLine="540"/>
        <w:jc w:val="both"/>
      </w:pPr>
      <w:r>
        <w:t xml:space="preserve">64. Формирование затрат на изготовление готовой продукции по плановой (нормативно-плановой) себестоимости, а также принятие к бухгалтерскому учету разницы затрат между фактической и плановой (нормативно-плановой) себестоимостью готовой продукции, возникающей при определении фактической себестоимости готовой продукции по окончании месяца, отражается согласно </w:t>
      </w:r>
      <w:hyperlink w:anchor="P13568">
        <w:r>
          <w:rPr>
            <w:color w:val="0000FF"/>
          </w:rPr>
          <w:t>пунктам 39</w:t>
        </w:r>
      </w:hyperlink>
      <w:r>
        <w:t xml:space="preserve"> - </w:t>
      </w:r>
      <w:hyperlink w:anchor="P13589">
        <w:r>
          <w:rPr>
            <w:color w:val="0000FF"/>
          </w:rPr>
          <w:t>43</w:t>
        </w:r>
      </w:hyperlink>
      <w:r>
        <w:t xml:space="preserve"> настоящей Инструкции.</w:t>
      </w:r>
    </w:p>
    <w:p w:rsidR="00B25BE8" w:rsidRDefault="00B25BE8">
      <w:pPr>
        <w:pStyle w:val="ConsPlusNormal"/>
        <w:jc w:val="both"/>
      </w:pPr>
      <w:r>
        <w:t xml:space="preserve">(п. 64 в ред. </w:t>
      </w:r>
      <w:hyperlink r:id="rId1076">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65. Принятие к бухгалтерскому учету суммы затрат, произведенных учреждением в результате реализации товаров, в том числе в процессе продвижения товаров, отражается в соответствии с содержанием хозяйственной операции по дебету соответствующих счетов аналитического учета счета 240120200 "Расходы текущего финансового года" и кредиту соответствующих счетов аналитического учета счетов 230200000 "Расчеты по принятым обязательствам", 210400000 "Амортизация", 220800000 "Расчеты с подотчетными лицами", 230300000 "Расчеты по платежам в бюджеты", 210500000 "Материальные запасы", 210100000 "Основные средства" в части введенных в эксплуатацию основных средств, за исключением объектов библиотечного фонда стоимостью до 10000 рублей включительно.</w:t>
      </w:r>
    </w:p>
    <w:p w:rsidR="00B25BE8" w:rsidRDefault="00B25BE8">
      <w:pPr>
        <w:pStyle w:val="ConsPlusNormal"/>
        <w:jc w:val="both"/>
      </w:pPr>
      <w:r>
        <w:t xml:space="preserve">(п. 65 в ред. </w:t>
      </w:r>
      <w:hyperlink r:id="rId1077">
        <w:r>
          <w:rPr>
            <w:color w:val="0000FF"/>
          </w:rPr>
          <w:t>Приказа</w:t>
        </w:r>
      </w:hyperlink>
      <w:r>
        <w:t xml:space="preserve"> Минфина России от 31.03.2018 N 67н)</w:t>
      </w:r>
    </w:p>
    <w:p w:rsidR="00B25BE8" w:rsidRDefault="00B25BE8">
      <w:pPr>
        <w:pStyle w:val="ConsPlusNormal"/>
        <w:spacing w:before="220"/>
        <w:ind w:firstLine="540"/>
        <w:jc w:val="both"/>
      </w:pPr>
      <w:r>
        <w:t>66. Отнесение общехозяйственных расходов на уменьшение финансового результата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счетов 010980000 "Общехозяйственные расходы".</w:t>
      </w:r>
    </w:p>
    <w:p w:rsidR="00B25BE8" w:rsidRDefault="00B25BE8">
      <w:pPr>
        <w:pStyle w:val="ConsPlusNormal"/>
        <w:jc w:val="both"/>
      </w:pPr>
      <w:r>
        <w:t xml:space="preserve">(в ред. Приказов Минфина России от 31.12.2015 </w:t>
      </w:r>
      <w:hyperlink r:id="rId1078">
        <w:r>
          <w:rPr>
            <w:color w:val="0000FF"/>
          </w:rPr>
          <w:t>N 228н</w:t>
        </w:r>
      </w:hyperlink>
      <w:r>
        <w:t xml:space="preserve">, от 31.03.2018 </w:t>
      </w:r>
      <w:hyperlink r:id="rId1079">
        <w:r>
          <w:rPr>
            <w:color w:val="0000FF"/>
          </w:rPr>
          <w:t>N 67н</w:t>
        </w:r>
      </w:hyperlink>
      <w:r>
        <w:t>)</w:t>
      </w:r>
    </w:p>
    <w:p w:rsidR="00B25BE8" w:rsidRDefault="00B25BE8">
      <w:pPr>
        <w:pStyle w:val="ConsPlusNormal"/>
        <w:spacing w:before="220"/>
        <w:ind w:firstLine="540"/>
        <w:jc w:val="both"/>
      </w:pPr>
      <w:r>
        <w:t>67. Отнесение фактической себестоимости выполненных работ, оказанных услуг в рамках исполнения государственного (муниципального) задания автономным учреждением на уменьшение финансового результата текущего финансового года отражается по дебету счета 440110131 "Доходы от оказания платных услуг (работ)" и кредиту соответствующих счетов аналитического учета счета 410960000 "Себестоимость готовой продукции, работ, услуг".</w:t>
      </w:r>
    </w:p>
    <w:p w:rsidR="00B25BE8" w:rsidRDefault="00B25BE8">
      <w:pPr>
        <w:pStyle w:val="ConsPlusNormal"/>
        <w:jc w:val="both"/>
      </w:pPr>
      <w:r>
        <w:t xml:space="preserve">(в ред. </w:t>
      </w:r>
      <w:hyperlink r:id="rId1080">
        <w:r>
          <w:rPr>
            <w:color w:val="0000FF"/>
          </w:rPr>
          <w:t>Приказа</w:t>
        </w:r>
      </w:hyperlink>
      <w:r>
        <w:t xml:space="preserve"> Минфина России от 31.03.2018 N 67н)</w:t>
      </w:r>
    </w:p>
    <w:p w:rsidR="00B25BE8" w:rsidRDefault="00B25BE8">
      <w:pPr>
        <w:pStyle w:val="ConsPlusNormal"/>
        <w:spacing w:before="220"/>
        <w:ind w:firstLine="540"/>
        <w:jc w:val="both"/>
      </w:pPr>
      <w:r>
        <w:t>Отнесение фактической себестоимости выполненных работ, оказанных услуг на уменьшение финансового результата текущего финансового года в рамках иной приносящей доход деятельности отражается по дебету соответствующих счетов аналитического учета счета 040110130 "Доходы от оказания платных услуг (работ), компенсации затрат" и кредиту соответствующих счетов аналитического учета счета 010960000 "Себестоимость готовой продукции, работ, услуг".</w:t>
      </w:r>
    </w:p>
    <w:p w:rsidR="00B25BE8" w:rsidRDefault="00B25BE8">
      <w:pPr>
        <w:pStyle w:val="ConsPlusNormal"/>
        <w:jc w:val="both"/>
      </w:pPr>
      <w:r>
        <w:lastRenderedPageBreak/>
        <w:t xml:space="preserve">(в ред. </w:t>
      </w:r>
      <w:hyperlink r:id="rId1081">
        <w:r>
          <w:rPr>
            <w:color w:val="0000FF"/>
          </w:rPr>
          <w:t>Приказа</w:t>
        </w:r>
      </w:hyperlink>
      <w:r>
        <w:t xml:space="preserve"> Минфина России от 31.03.2018 N 67н)</w:t>
      </w:r>
    </w:p>
    <w:p w:rsidR="00B25BE8" w:rsidRDefault="00B25BE8">
      <w:pPr>
        <w:pStyle w:val="ConsPlusNormal"/>
        <w:spacing w:before="220"/>
        <w:ind w:firstLine="540"/>
        <w:jc w:val="both"/>
      </w:pPr>
      <w:r>
        <w:t>Отнесение фактической себестоимости выполненных работ, оказанных услуг на уменьшение финансового результата текущего финансового года в рамках оказания медицинских услуг, предоставляемых застрахованным лицам в рамках базовой программы обязательного медицинского страхования, медицинских услуг, предоставляемых женщинам в период беременности, женщинам и новорожденным в период родов и в послеродовой период, отражается по дебету счета 040110132 "Доходы от оказания услуг (работ) по программе обязательного медицинского страхования" и кредиту соответствующих счетов аналитического учета счета 010960000 "Себестоимость готовой продукции, работ, услуг".</w:t>
      </w:r>
    </w:p>
    <w:p w:rsidR="00B25BE8" w:rsidRDefault="00B25BE8">
      <w:pPr>
        <w:pStyle w:val="ConsPlusNormal"/>
        <w:jc w:val="both"/>
      </w:pPr>
      <w:r>
        <w:t xml:space="preserve">(абзац введен </w:t>
      </w:r>
      <w:hyperlink r:id="rId1082">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Отнесение фактической себестоимости выполненных работ по долгосрочным договорам строительного подряда отражается по дебету счета 040110138 "Доходы текущего периода по выполненным этапам работ по договору строительного подряда" и кредиту соответствующих счетов аналитического учета счета 010960200 "Прямые затраты на изготовление готовой продукции, выполнение работ, оказание услуг" с одновременным увеличением забалансового счета 45 "Доходы и расходы по долгосрочным договорам строительного подряда".</w:t>
      </w:r>
    </w:p>
    <w:p w:rsidR="00B25BE8" w:rsidRDefault="00B25BE8">
      <w:pPr>
        <w:pStyle w:val="ConsPlusNormal"/>
        <w:jc w:val="both"/>
      </w:pPr>
      <w:r>
        <w:t xml:space="preserve">(абзац введен </w:t>
      </w:r>
      <w:hyperlink r:id="rId1083">
        <w:r>
          <w:rPr>
            <w:color w:val="0000FF"/>
          </w:rPr>
          <w:t>Приказом</w:t>
        </w:r>
      </w:hyperlink>
      <w:r>
        <w:t xml:space="preserve"> Минфина России от 30.10.2020 N 256н)</w:t>
      </w:r>
    </w:p>
    <w:p w:rsidR="00B25BE8" w:rsidRDefault="00B25BE8">
      <w:pPr>
        <w:pStyle w:val="ConsPlusNormal"/>
        <w:jc w:val="both"/>
      </w:pPr>
      <w:r>
        <w:t xml:space="preserve">(п. 67 в ред. </w:t>
      </w:r>
      <w:hyperlink r:id="rId1084">
        <w:r>
          <w:rPr>
            <w:color w:val="0000FF"/>
          </w:rPr>
          <w:t>Приказа</w:t>
        </w:r>
      </w:hyperlink>
      <w:r>
        <w:t xml:space="preserve"> Минфина России от 31.12.2015 N 228н)</w:t>
      </w:r>
    </w:p>
    <w:p w:rsidR="00B25BE8" w:rsidRDefault="00B25BE8">
      <w:pPr>
        <w:pStyle w:val="ConsPlusNormal"/>
        <w:jc w:val="both"/>
      </w:pPr>
    </w:p>
    <w:p w:rsidR="00B25BE8" w:rsidRDefault="00B25BE8">
      <w:pPr>
        <w:pStyle w:val="ConsPlusTitle"/>
        <w:jc w:val="center"/>
        <w:outlineLvl w:val="2"/>
      </w:pPr>
      <w:r>
        <w:t>Счет 011100000 "Права пользования активами"</w:t>
      </w:r>
    </w:p>
    <w:p w:rsidR="00B25BE8" w:rsidRDefault="00B25BE8">
      <w:pPr>
        <w:pStyle w:val="ConsPlusNormal"/>
        <w:jc w:val="center"/>
      </w:pPr>
      <w:r>
        <w:t xml:space="preserve">(введено </w:t>
      </w:r>
      <w:hyperlink r:id="rId1085">
        <w:r>
          <w:rPr>
            <w:color w:val="0000FF"/>
          </w:rPr>
          <w:t>Приказом</w:t>
        </w:r>
      </w:hyperlink>
      <w:r>
        <w:t xml:space="preserve"> Минфина России от 31.03.2018 N 67н)</w:t>
      </w:r>
    </w:p>
    <w:p w:rsidR="00B25BE8" w:rsidRDefault="00B25BE8">
      <w:pPr>
        <w:pStyle w:val="ConsPlusNormal"/>
        <w:jc w:val="both"/>
      </w:pPr>
    </w:p>
    <w:p w:rsidR="00B25BE8" w:rsidRDefault="00B25BE8">
      <w:pPr>
        <w:pStyle w:val="ConsPlusNormal"/>
        <w:ind w:firstLine="540"/>
        <w:jc w:val="both"/>
      </w:pPr>
      <w:r>
        <w:t>67.1. Для формирования в денежном выражении информации об объектах учета операционной аренды и хозяйственных операций, их изменяющих, применяются следующие группы счетов:</w:t>
      </w:r>
    </w:p>
    <w:p w:rsidR="00B25BE8" w:rsidRDefault="00B25BE8">
      <w:pPr>
        <w:pStyle w:val="ConsPlusNormal"/>
        <w:spacing w:before="220"/>
        <w:ind w:firstLine="540"/>
        <w:jc w:val="both"/>
      </w:pPr>
      <w:r>
        <w:t>011140000 "Права пользования нефинансовыми активами";</w:t>
      </w:r>
    </w:p>
    <w:p w:rsidR="00B25BE8" w:rsidRDefault="00B25BE8">
      <w:pPr>
        <w:pStyle w:val="ConsPlusNormal"/>
        <w:spacing w:before="220"/>
        <w:ind w:firstLine="540"/>
        <w:jc w:val="both"/>
      </w:pPr>
      <w:r>
        <w:t>011160000 "Права пользования нематериальными активами".</w:t>
      </w:r>
    </w:p>
    <w:p w:rsidR="00B25BE8" w:rsidRDefault="00B25BE8">
      <w:pPr>
        <w:pStyle w:val="ConsPlusNormal"/>
        <w:jc w:val="both"/>
      </w:pPr>
      <w:r>
        <w:t xml:space="preserve">(абзац введен </w:t>
      </w:r>
      <w:hyperlink r:id="rId1086">
        <w:r>
          <w:rPr>
            <w:color w:val="0000FF"/>
          </w:rPr>
          <w:t>Приказом</w:t>
        </w:r>
      </w:hyperlink>
      <w:r>
        <w:t xml:space="preserve"> Минфина России от 30.10.2020 N 256н)</w:t>
      </w:r>
    </w:p>
    <w:p w:rsidR="00B25BE8" w:rsidRDefault="00B25BE8">
      <w:pPr>
        <w:pStyle w:val="ConsPlusNormal"/>
        <w:jc w:val="both"/>
      </w:pPr>
      <w:r>
        <w:t xml:space="preserve">(п. 67.1 введен </w:t>
      </w:r>
      <w:hyperlink r:id="rId1087">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67.2. Для учета объектов учета операционной аренды автономного учреждения, неисключительных прав на результаты интеллектуальной деятельности применяются счета аналитического учета счета 011100000 "Права пользования активами",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(в ред. Приказов Минфина России от 28.12.2018 </w:t>
      </w:r>
      <w:hyperlink r:id="rId1088">
        <w:r>
          <w:rPr>
            <w:color w:val="0000FF"/>
          </w:rPr>
          <w:t>N 300н</w:t>
        </w:r>
      </w:hyperlink>
      <w:r>
        <w:t xml:space="preserve">, от 30.10.2020 </w:t>
      </w:r>
      <w:hyperlink r:id="rId1089">
        <w:r>
          <w:rPr>
            <w:color w:val="0000FF"/>
          </w:rPr>
          <w:t>N 256н</w:t>
        </w:r>
      </w:hyperlink>
      <w:r>
        <w:t>)</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090">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091">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67.3. Операции по отражению прав пользования активами оформляются следующими бухгалтерскими записями:</w:t>
      </w:r>
    </w:p>
    <w:p w:rsidR="00B25BE8" w:rsidRDefault="00B25BE8">
      <w:pPr>
        <w:pStyle w:val="ConsPlusNormal"/>
        <w:spacing w:before="220"/>
        <w:ind w:firstLine="540"/>
        <w:jc w:val="both"/>
      </w:pPr>
      <w:r>
        <w:t xml:space="preserve">признание арендатором (пользователем имущества) объекта учета операционной аренды </w:t>
      </w:r>
      <w:r>
        <w:lastRenderedPageBreak/>
        <w:t>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аналитического учета счета 011140000 "Права пользования нефинансовыми активами" и кредиту соответствующих счетов аналитического учета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объектами";</w:t>
      </w:r>
    </w:p>
    <w:p w:rsidR="00B25BE8" w:rsidRDefault="00B25BE8">
      <w:pPr>
        <w:pStyle w:val="ConsPlusNormal"/>
        <w:spacing w:before="220"/>
        <w:ind w:firstLine="540"/>
        <w:jc w:val="both"/>
      </w:pPr>
      <w:r>
        <w:t>поступление в соответствии с договором нефинансовых активов в безвозмездное срочное пользование, относящихся к объектам операционной аренде на льготных условиях, отражается учреждением (пользователем) нефинансовых активов по дебету соответствующих счетов аналитического учета счета 011140000 "Права пользования нефинансовыми активами" и кредиту счетов 040140182 "Доходы будущих периодов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будущих периодов от безвозмездного права пользования активом, предоставленным организациями государственного сектора", 040140186 "Доходы будущих периодов от безвозмездного права пользования активом, предоставленным сектором государственного управления", 040140187 "Доходы будущих периодов от безвозмездного права пользования активом, предоставленным иными лицами" в сумме справедливой стоимости арендных платежей;</w:t>
      </w:r>
    </w:p>
    <w:p w:rsidR="00B25BE8" w:rsidRDefault="00B25BE8">
      <w:pPr>
        <w:pStyle w:val="ConsPlusNormal"/>
        <w:spacing w:before="220"/>
        <w:ind w:firstLine="540"/>
        <w:jc w:val="both"/>
      </w:pPr>
      <w:r>
        <w:t>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011140000 "Право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активом;</w:t>
      </w:r>
    </w:p>
    <w:p w:rsidR="00B25BE8" w:rsidRDefault="00B25BE8">
      <w:pPr>
        <w:pStyle w:val="ConsPlusNormal"/>
        <w:spacing w:before="220"/>
        <w:ind w:firstLine="540"/>
        <w:jc w:val="both"/>
      </w:pPr>
      <w: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rsidR="00B25BE8" w:rsidRDefault="00B25BE8">
      <w:pPr>
        <w:pStyle w:val="ConsPlusNormal"/>
        <w:spacing w:before="220"/>
        <w:ind w:firstLine="540"/>
        <w:jc w:val="both"/>
      </w:pPr>
      <w:r>
        <w:t>по кредиту соответствующих счетов аналитического учета счета 011140000 "Права пользования нефинансовым активами" и дебету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объектами", 040140182 "Доходы будущих периодов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будущих периодов от безвозмездного права пользования активом, предоставленным организациями государственного сектора", 040140186 "Доходы будущих периодов от безвозмездного права пользования активом, предоставленным сектором государственного управления", 040140187 "Доходы будущих периодов от безвозмездного права пользования активом, предоставленным иными лицами" в сумме остаточной стоимости права пользования активом;</w:t>
      </w:r>
    </w:p>
    <w:p w:rsidR="00B25BE8" w:rsidRDefault="00B25BE8">
      <w:pPr>
        <w:pStyle w:val="ConsPlusNormal"/>
        <w:spacing w:before="220"/>
        <w:ind w:firstLine="540"/>
        <w:jc w:val="both"/>
      </w:pPr>
      <w:r>
        <w:t>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активом;</w:t>
      </w:r>
    </w:p>
    <w:p w:rsidR="00B25BE8" w:rsidRDefault="00B25BE8">
      <w:pPr>
        <w:pStyle w:val="ConsPlusNormal"/>
        <w:spacing w:before="220"/>
        <w:ind w:firstLine="540"/>
        <w:jc w:val="both"/>
      </w:pPr>
      <w:r>
        <w:t xml:space="preserve">признание объекта учета в виде неисключительных прав на результаты интеллектуальной деятельности, возникших в соответствии с лицензионными договорами либо иными документами, подтверждающими существование права на такой актив в результате обменной операции, производится в сумме платежей по договору за весь срок пользования правами, по дебету соответствующих счетов аналитического учета счета 011160000 "Права пользования нематериальными активами" и кредиту соответствующих счетов аналитического учета счета </w:t>
      </w:r>
      <w:r>
        <w:lastRenderedPageBreak/>
        <w:t>030200000 "Расчеты по принятым обязательствам", 010660000 "Вложения в права пользования нематериальными активами";</w:t>
      </w:r>
    </w:p>
    <w:p w:rsidR="00B25BE8" w:rsidRDefault="00B25BE8">
      <w:pPr>
        <w:pStyle w:val="ConsPlusNormal"/>
        <w:spacing w:before="220"/>
        <w:ind w:firstLine="540"/>
        <w:jc w:val="both"/>
      </w:pPr>
      <w:r>
        <w:t>поступление неисключительных прав на результаты интеллектуальной деятельности в результате необменной операции отражается учреждением (пользователем) прав пользования нематериальными активами по дебету соответствующих счетов аналитического учета счета 011160000 "Права пользования нематериальными активами" и кредиту соответствующих счетов аналитического учета счета 040110190 "Безвозмездные неденежные поступления в сектор государственного управления";</w:t>
      </w:r>
    </w:p>
    <w:p w:rsidR="00B25BE8" w:rsidRDefault="00B25BE8">
      <w:pPr>
        <w:pStyle w:val="ConsPlusNormal"/>
        <w:spacing w:before="220"/>
        <w:ind w:firstLine="540"/>
        <w:jc w:val="both"/>
      </w:pPr>
      <w:r>
        <w:t>реклассификация объектов нематериальных активов из подгруппы "Нематериальные активы с неопределенным сроком полезного использования" в подгруппу "Нематериальные активы с определенным сроком полезного использования" отражается по дебету соответствующих счетов аналитического учета счета 011160000 "Права пользования нематериальными активами" (01116N352, 01116R352, 01116I352, 01116D352) и кредиту соответствующих счетов аналитического учета счета 011160000 "Права пользования нематериальными активами" (01116N353, 01116R353, 01116I353, 01116D353);</w:t>
      </w:r>
    </w:p>
    <w:p w:rsidR="00B25BE8" w:rsidRDefault="00B25BE8">
      <w:pPr>
        <w:pStyle w:val="ConsPlusNormal"/>
        <w:spacing w:before="220"/>
        <w:ind w:firstLine="540"/>
        <w:jc w:val="both"/>
      </w:pPr>
      <w:r>
        <w:t>прекращение права пользования нематериальными активами (при условии полного исполнения лицензионного договора) (выбытие объекта учета неисключительных прав на результаты интеллектуальной деятельности) отражается по кредиту соответствующих счетов аналитического учета счета 011160000 "Право пользования нематериальными активами" и дебету соответствующих счетов аналитического учета счета 010460000 "Амортизация прав пользования нематериальными активами" в сумме балансовой стоимости права пользования нематериальными активами;</w:t>
      </w:r>
    </w:p>
    <w:p w:rsidR="00B25BE8" w:rsidRDefault="00B25BE8">
      <w:pPr>
        <w:pStyle w:val="ConsPlusNormal"/>
        <w:spacing w:before="220"/>
        <w:ind w:firstLine="540"/>
        <w:jc w:val="both"/>
      </w:pPr>
      <w:r>
        <w:t>прекращение права пользования нематериальными активами при досрочном прекращении лицензионного договора, в соответствии с которым были приняты на учет объекты учета неисключительных прав на результаты интеллектуальной деятельности, отражается:</w:t>
      </w:r>
    </w:p>
    <w:p w:rsidR="00B25BE8" w:rsidRDefault="00B25BE8">
      <w:pPr>
        <w:pStyle w:val="ConsPlusNormal"/>
        <w:spacing w:before="220"/>
        <w:ind w:firstLine="540"/>
        <w:jc w:val="both"/>
      </w:pPr>
      <w:r>
        <w:t>по кредиту соответствующих счетов аналитического учета счета 011160000 "Права пользования нематериальными активами" и дебету соответствующих счетов аналитического учета счета 030200000 "Расчеты по принятым обязательствам" в сумме остаточной стоимости права пользования активом;</w:t>
      </w:r>
    </w:p>
    <w:p w:rsidR="00B25BE8" w:rsidRDefault="00B25BE8">
      <w:pPr>
        <w:pStyle w:val="ConsPlusNormal"/>
        <w:spacing w:before="220"/>
        <w:ind w:firstLine="540"/>
        <w:jc w:val="both"/>
      </w:pPr>
      <w:r>
        <w:t>по кредиту соответствующих счетов аналитического учета счета 011160000 "Права пользования нематериальными активами" и дебету соответствующих счетов аналитического учета счета 010460000 "Амортизация прав пользования нематериальными активами" в сумме накопленной амортизации права пользования нематериальными активами.</w:t>
      </w:r>
    </w:p>
    <w:p w:rsidR="00B25BE8" w:rsidRDefault="00B25BE8">
      <w:pPr>
        <w:pStyle w:val="ConsPlusNormal"/>
        <w:jc w:val="both"/>
      </w:pPr>
      <w:r>
        <w:t xml:space="preserve">(п. 67.3 в ред. </w:t>
      </w:r>
      <w:hyperlink r:id="rId1092">
        <w:r>
          <w:rPr>
            <w:color w:val="0000FF"/>
          </w:rPr>
          <w:t>Приказа</w:t>
        </w:r>
      </w:hyperlink>
      <w:r>
        <w:t xml:space="preserve"> Минфина России от 05.05.2023 N 64н)</w:t>
      </w:r>
    </w:p>
    <w:p w:rsidR="00B25BE8" w:rsidRDefault="00B25BE8">
      <w:pPr>
        <w:pStyle w:val="ConsPlusNormal"/>
        <w:jc w:val="both"/>
      </w:pPr>
    </w:p>
    <w:p w:rsidR="00B25BE8" w:rsidRDefault="00B25BE8">
      <w:pPr>
        <w:pStyle w:val="ConsPlusTitle"/>
        <w:jc w:val="center"/>
        <w:outlineLvl w:val="2"/>
      </w:pPr>
      <w:r>
        <w:t>Счет 011400000 "Обесценение нефинансовых активов"</w:t>
      </w:r>
    </w:p>
    <w:p w:rsidR="00B25BE8" w:rsidRDefault="00B25BE8">
      <w:pPr>
        <w:pStyle w:val="ConsPlusNormal"/>
        <w:jc w:val="center"/>
      </w:pPr>
      <w:r>
        <w:t xml:space="preserve">(введено </w:t>
      </w:r>
      <w:hyperlink r:id="rId1093">
        <w:r>
          <w:rPr>
            <w:color w:val="0000FF"/>
          </w:rPr>
          <w:t>Приказом</w:t>
        </w:r>
      </w:hyperlink>
      <w:r>
        <w:t xml:space="preserve"> Минфина России от 31.03.2018 N 67н)</w:t>
      </w:r>
    </w:p>
    <w:p w:rsidR="00B25BE8" w:rsidRDefault="00B25BE8">
      <w:pPr>
        <w:pStyle w:val="ConsPlusNormal"/>
        <w:jc w:val="both"/>
      </w:pPr>
    </w:p>
    <w:p w:rsidR="00B25BE8" w:rsidRDefault="00B25BE8">
      <w:pPr>
        <w:pStyle w:val="ConsPlusNormal"/>
        <w:ind w:firstLine="540"/>
        <w:jc w:val="both"/>
      </w:pPr>
      <w:r>
        <w:t>67.4. Для формирования в денежном выражении информации о начисленном убытке от обесценения основных средств, нематериальных активов, непроизведенных активов и хозяйственных операций, отражающих изменения убытка от обесценения, применяются следующие группы счетов:</w:t>
      </w:r>
    </w:p>
    <w:p w:rsidR="00B25BE8" w:rsidRDefault="00B25BE8">
      <w:pPr>
        <w:pStyle w:val="ConsPlusNormal"/>
        <w:spacing w:before="220"/>
        <w:ind w:firstLine="540"/>
        <w:jc w:val="both"/>
      </w:pPr>
      <w:r>
        <w:t>011410000 "Обесценение недвижимого имущества учреждения";</w:t>
      </w:r>
    </w:p>
    <w:p w:rsidR="00B25BE8" w:rsidRDefault="00B25BE8">
      <w:pPr>
        <w:pStyle w:val="ConsPlusNormal"/>
        <w:spacing w:before="220"/>
        <w:ind w:firstLine="540"/>
        <w:jc w:val="both"/>
      </w:pPr>
      <w:r>
        <w:t>011420000 "Обесценение особо ценного движимого имущества учреждения";</w:t>
      </w:r>
    </w:p>
    <w:p w:rsidR="00B25BE8" w:rsidRDefault="00B25BE8">
      <w:pPr>
        <w:pStyle w:val="ConsPlusNormal"/>
        <w:spacing w:before="220"/>
        <w:ind w:firstLine="540"/>
        <w:jc w:val="both"/>
      </w:pPr>
      <w:r>
        <w:t>011430000 "Обесценение иного движимого имущества учреждения";</w:t>
      </w:r>
    </w:p>
    <w:p w:rsidR="00B25BE8" w:rsidRDefault="00B25BE8">
      <w:pPr>
        <w:pStyle w:val="ConsPlusNormal"/>
        <w:spacing w:before="220"/>
        <w:ind w:firstLine="540"/>
        <w:jc w:val="both"/>
      </w:pPr>
      <w:r>
        <w:t>011460000 "Обесценение прав пользования нематериальными активами";</w:t>
      </w:r>
    </w:p>
    <w:p w:rsidR="00B25BE8" w:rsidRDefault="00B25BE8">
      <w:pPr>
        <w:pStyle w:val="ConsPlusNormal"/>
        <w:jc w:val="both"/>
      </w:pPr>
      <w:r>
        <w:lastRenderedPageBreak/>
        <w:t xml:space="preserve">(абзац введен </w:t>
      </w:r>
      <w:hyperlink r:id="rId1094">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011470000 "Обесценение непроизведенных активов".</w:t>
      </w:r>
    </w:p>
    <w:p w:rsidR="00B25BE8" w:rsidRDefault="00B25BE8">
      <w:pPr>
        <w:pStyle w:val="ConsPlusNormal"/>
        <w:jc w:val="both"/>
      </w:pPr>
      <w:r>
        <w:t xml:space="preserve">(в ред. </w:t>
      </w:r>
      <w:hyperlink r:id="rId1095">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011480000 "Резерв под снижение стоимости материальных запасов".</w:t>
      </w:r>
    </w:p>
    <w:p w:rsidR="00B25BE8" w:rsidRDefault="00B25BE8">
      <w:pPr>
        <w:pStyle w:val="ConsPlusNormal"/>
        <w:jc w:val="both"/>
      </w:pPr>
      <w:r>
        <w:t xml:space="preserve">(абзац введен </w:t>
      </w:r>
      <w:hyperlink r:id="rId1096">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011490000 "Обесценение биологических активов".</w:t>
      </w:r>
    </w:p>
    <w:p w:rsidR="00B25BE8" w:rsidRDefault="00B25BE8">
      <w:pPr>
        <w:pStyle w:val="ConsPlusNormal"/>
        <w:jc w:val="both"/>
      </w:pPr>
      <w:r>
        <w:t xml:space="preserve">(абзац введен </w:t>
      </w:r>
      <w:hyperlink r:id="rId1097">
        <w:r>
          <w:rPr>
            <w:color w:val="0000FF"/>
          </w:rPr>
          <w:t>Приказом</w:t>
        </w:r>
      </w:hyperlink>
      <w:r>
        <w:t xml:space="preserve"> Минфина России от 05.05.2023 N 64н)</w:t>
      </w:r>
    </w:p>
    <w:p w:rsidR="00B25BE8" w:rsidRDefault="00B25BE8">
      <w:pPr>
        <w:pStyle w:val="ConsPlusNormal"/>
        <w:jc w:val="both"/>
      </w:pPr>
      <w:r>
        <w:t xml:space="preserve">(п. 67.4 введен </w:t>
      </w:r>
      <w:hyperlink r:id="rId1098">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67.5. Для учета обесценения объектов основных средств, нематериальных активов, прав пользования нематериальными активами и непроизведенных активов применяются счета аналитического учета счета 011400000 "Обесценение нефинансовых активов",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(в ред. Приказов Минфина России от 28.12.2018 </w:t>
      </w:r>
      <w:hyperlink r:id="rId1099">
        <w:r>
          <w:rPr>
            <w:color w:val="0000FF"/>
          </w:rPr>
          <w:t>N 300н</w:t>
        </w:r>
      </w:hyperlink>
      <w:r>
        <w:t xml:space="preserve">, от 30.10.2020 </w:t>
      </w:r>
      <w:hyperlink r:id="rId1100">
        <w:r>
          <w:rPr>
            <w:color w:val="0000FF"/>
          </w:rPr>
          <w:t>N 256н</w:t>
        </w:r>
      </w:hyperlink>
      <w:r>
        <w:t>)</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10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102">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67.6. Операции по начислению убытков от обесценения основных средств, нематериальных активов, биологических активов, прав пользования нематериальными активами и непроизведенных активов отражаются по дебету счета 040120274 "Убытки от обесценения активов" и кредиту соответствующих счетов аналитического учета счета 011400000 "Обесценение нефинансовых активов".</w:t>
      </w:r>
    </w:p>
    <w:p w:rsidR="00B25BE8" w:rsidRDefault="00B25BE8">
      <w:pPr>
        <w:pStyle w:val="ConsPlusNormal"/>
        <w:jc w:val="both"/>
      </w:pPr>
      <w:r>
        <w:t xml:space="preserve">(п. 67.6 введен </w:t>
      </w:r>
      <w:hyperlink r:id="rId1103">
        <w:r>
          <w:rPr>
            <w:color w:val="0000FF"/>
          </w:rPr>
          <w:t>Приказом</w:t>
        </w:r>
      </w:hyperlink>
      <w:r>
        <w:t xml:space="preserve"> Минфина России от 31.03.2018 N 67н; в ред. Приказов Минфина России от 30.10.2020 </w:t>
      </w:r>
      <w:hyperlink r:id="rId1104">
        <w:r>
          <w:rPr>
            <w:color w:val="0000FF"/>
          </w:rPr>
          <w:t>N 256н</w:t>
        </w:r>
      </w:hyperlink>
      <w:r>
        <w:t xml:space="preserve">, от 05.05.2023 </w:t>
      </w:r>
      <w:hyperlink r:id="rId1105">
        <w:r>
          <w:rPr>
            <w:color w:val="0000FF"/>
          </w:rPr>
          <w:t>N 64н</w:t>
        </w:r>
      </w:hyperlink>
      <w:r>
        <w:t>)</w:t>
      </w:r>
    </w:p>
    <w:p w:rsidR="00B25BE8" w:rsidRDefault="00B25BE8">
      <w:pPr>
        <w:pStyle w:val="ConsPlusNormal"/>
        <w:spacing w:before="220"/>
        <w:ind w:firstLine="540"/>
        <w:jc w:val="both"/>
      </w:pPr>
      <w:r>
        <w:t>67.7. Принятие к учету суммы убытков от обесценения нефинансовых активов при получении объектов основных средств, нематериальных активов, биологических активов, прав пользования нематериальными активами, непроизведенных активов:</w:t>
      </w:r>
    </w:p>
    <w:p w:rsidR="00B25BE8" w:rsidRDefault="00B25BE8">
      <w:pPr>
        <w:pStyle w:val="ConsPlusNormal"/>
        <w:jc w:val="both"/>
      </w:pPr>
      <w:r>
        <w:t xml:space="preserve">(в ред. Приказов Минфина России от 30.10.2020 </w:t>
      </w:r>
      <w:hyperlink r:id="rId1106">
        <w:r>
          <w:rPr>
            <w:color w:val="0000FF"/>
          </w:rPr>
          <w:t>N 256н</w:t>
        </w:r>
      </w:hyperlink>
      <w:r>
        <w:t xml:space="preserve">, от 05.05.2023 </w:t>
      </w:r>
      <w:hyperlink r:id="rId1107">
        <w:r>
          <w:rPr>
            <w:color w:val="0000FF"/>
          </w:rPr>
          <w:t>N 64н</w:t>
        </w:r>
      </w:hyperlink>
      <w:r>
        <w:t>)</w:t>
      </w:r>
    </w:p>
    <w:p w:rsidR="00B25BE8" w:rsidRDefault="00B25BE8">
      <w:pPr>
        <w:pStyle w:val="ConsPlusNormal"/>
        <w:spacing w:before="220"/>
        <w:ind w:firstLine="540"/>
        <w:jc w:val="both"/>
      </w:pPr>
      <w:r>
        <w:t>при передаче между головным учреждением, обособленными подразделениями (филиалами) отражается по кредиту соответствующих счетов аналитического учета счета 011400000 "Обесценение нефинансовых активов" и дебету соответствующих счетов аналитического учета счета 030404000 "Внутриведомственные расчеты";</w:t>
      </w:r>
    </w:p>
    <w:p w:rsidR="00B25BE8" w:rsidRDefault="00B25BE8">
      <w:pPr>
        <w:pStyle w:val="ConsPlusNormal"/>
        <w:spacing w:before="220"/>
        <w:ind w:firstLine="540"/>
        <w:jc w:val="both"/>
      </w:pPr>
      <w:r>
        <w:t>при безвозмездном получении - по кредиту соответствующих счетов аналитического учета счета 011400000 "Обесценение нефинансовых активов" и дебету соответствующих счетов аналитического учета счета 040110190 "Безвозмездные неденежные поступления в сектор государственного управления";</w:t>
      </w:r>
    </w:p>
    <w:p w:rsidR="00B25BE8" w:rsidRDefault="00B25BE8">
      <w:pPr>
        <w:pStyle w:val="ConsPlusNormal"/>
        <w:jc w:val="both"/>
      </w:pPr>
      <w:r>
        <w:t xml:space="preserve">(в ред. </w:t>
      </w:r>
      <w:hyperlink r:id="rId1108">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 xml:space="preserve">принятие к балансовому учету суммы начисленного убытка от обесценения по объектам основных средств, ранее признанных не активом и учитываемых на забалансовом счете 02 "Материальные ценности на хранении", при принятии решения об определении целевой функции </w:t>
      </w:r>
      <w:r>
        <w:lastRenderedPageBreak/>
        <w:t>актива и восстановлении его на балансовом учете осуществляется по дебету счета 040110172 "Доходы от операций с активами" и кредиту соответствующих счетов аналитического учета 011400000 "Обесценение нефинансовых активов" по стоимости на дату их выбытия с балансового учета (в части начисленного убытка от обесценения);</w:t>
      </w:r>
    </w:p>
    <w:p w:rsidR="00B25BE8" w:rsidRDefault="00B25BE8">
      <w:pPr>
        <w:pStyle w:val="ConsPlusNormal"/>
        <w:jc w:val="both"/>
      </w:pPr>
      <w:r>
        <w:t xml:space="preserve">(абзац введен </w:t>
      </w:r>
      <w:hyperlink r:id="rId1109">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при внутреннем перемещении объектов учета при их отнесении (исключении) к (из) категории особо ценного движимого имущества - по дебету счета 040110172 "Доходы от операций с активами" и кредиту соответствующих счетов аналитического учета счета 011400000 "Обесценение нефинансовых активов" с одновременным отражением по дебету соответствующих счетов аналитического учета счета 011400000 "Обесценение нефинансовых активов" и кредиту счета 040110172 "Доходы от операций с активами".</w:t>
      </w:r>
    </w:p>
    <w:p w:rsidR="00B25BE8" w:rsidRDefault="00B25BE8">
      <w:pPr>
        <w:pStyle w:val="ConsPlusNormal"/>
        <w:jc w:val="both"/>
      </w:pPr>
      <w:r>
        <w:t xml:space="preserve">(п. 67.7 введен </w:t>
      </w:r>
      <w:hyperlink r:id="rId1110">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67.8. Операции по списанию сумм убытков от обесценения нефинансовых активов по выбываемым объектам основных средств, нематериальных активов, биологических активов, прав пользования нематериальными активами, непроизведенных активов оформляются следующими бухгалтерскими записями:</w:t>
      </w:r>
    </w:p>
    <w:p w:rsidR="00B25BE8" w:rsidRDefault="00B25BE8">
      <w:pPr>
        <w:pStyle w:val="ConsPlusNormal"/>
        <w:jc w:val="both"/>
      </w:pPr>
      <w:r>
        <w:t xml:space="preserve">(в ред. Приказов Минфина России от 30.10.2020 </w:t>
      </w:r>
      <w:hyperlink r:id="rId1111">
        <w:r>
          <w:rPr>
            <w:color w:val="0000FF"/>
          </w:rPr>
          <w:t>N 256н</w:t>
        </w:r>
      </w:hyperlink>
      <w:r>
        <w:t xml:space="preserve">, от 05.05.2023 </w:t>
      </w:r>
      <w:hyperlink r:id="rId1112">
        <w:r>
          <w:rPr>
            <w:color w:val="0000FF"/>
          </w:rPr>
          <w:t>N 64н</w:t>
        </w:r>
      </w:hyperlink>
      <w:r>
        <w:t>)</w:t>
      </w:r>
    </w:p>
    <w:p w:rsidR="00B25BE8" w:rsidRDefault="00B25BE8">
      <w:pPr>
        <w:pStyle w:val="ConsPlusNormal"/>
        <w:spacing w:before="220"/>
        <w:ind w:firstLine="540"/>
        <w:jc w:val="both"/>
      </w:pPr>
      <w:r>
        <w:t>передача объектов основных средств, нематериальных активов, биологических активов, непроизведенных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030404000 "Внутриведомственные расчеты" в сумме накопленных убытков от обесценения нефинансовых активов;</w:t>
      </w:r>
    </w:p>
    <w:p w:rsidR="00B25BE8" w:rsidRDefault="00B25BE8">
      <w:pPr>
        <w:pStyle w:val="ConsPlusNormal"/>
        <w:jc w:val="both"/>
      </w:pPr>
      <w:r>
        <w:t xml:space="preserve">(в ред. </w:t>
      </w:r>
      <w:hyperlink r:id="rId1113">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передача объектов учета органу власти, государственному (муниципальному) учреждению отражается на основании первичных учетных документов, оформленных передающей и принимающей сторонами, по дебету соответствующих счетов аналитического учета счета 011400000 "Обесценение нефинансовых активов" и кредиту счетов 040120241 "Расходы на безвозмездные перечисления государственным (муниципальным) учреждениям", 040120251 "Расходы на безвозмездные перечисления текущего характера другим бюджетам бюджетной системы Российской Федерации", 040120254 "Расходы на безвозмездные перечисления капитального характера другим бюджетам бюджетной системы Российской Федерации", 040120281 "Расходы на безвозмездные перечисления капитального характера государственным (муниципальным) бюджетным и автономным учреждениям" в сумме накопленных убытков от обесценения нефинансовых активов;</w:t>
      </w:r>
    </w:p>
    <w:p w:rsidR="00B25BE8" w:rsidRDefault="00B25BE8">
      <w:pPr>
        <w:pStyle w:val="ConsPlusNormal"/>
        <w:jc w:val="both"/>
      </w:pPr>
      <w:r>
        <w:t xml:space="preserve">(в ред. </w:t>
      </w:r>
      <w:hyperlink r:id="rId1114">
        <w:r>
          <w:rPr>
            <w:color w:val="0000FF"/>
          </w:rPr>
          <w:t>Приказа</w:t>
        </w:r>
      </w:hyperlink>
      <w:r>
        <w:t xml:space="preserve"> Минфина России от 05.05.2023 N 64н)</w:t>
      </w:r>
    </w:p>
    <w:p w:rsidR="00B25BE8" w:rsidRDefault="00B25BE8">
      <w:pPr>
        <w:pStyle w:val="ConsPlusNormal"/>
        <w:spacing w:before="220"/>
        <w:ind w:firstLine="540"/>
        <w:jc w:val="both"/>
      </w:pPr>
      <w:r>
        <w:t xml:space="preserve">передача объекта основных средств по факту их реализации (продажи), на основании решения постоянно действующей комиссии по поступлению и выбытию активов, по безвозмездной передаче объектов основных средств, нематериальных активов, биологических активов, принятого в соответствии с законодательством Российской Федерации (в отношении организаций, за исключением государственных и муниципальных учреждений, физических лиц, наднациональных организаций и правительств иностранных государств, международных финансовых организаций), в том числе при создании автономным учреждением иных организаций, а также выбытие объектов основных средств, нематериальных активов, биологических активов согласно принятому решению об их списании, при передаче объектов основных средств в неоперационную (финансовую) аренду отражаются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010100000 "Основные средства", 011300000 "Биологические активы", счета 010200000 "Нематериальные активы" в </w:t>
      </w:r>
      <w:r>
        <w:lastRenderedPageBreak/>
        <w:t>сумме накопленных убытков от обесценения нефинансовых активов;</w:t>
      </w:r>
    </w:p>
    <w:p w:rsidR="00B25BE8" w:rsidRDefault="00B25BE8">
      <w:pPr>
        <w:pStyle w:val="ConsPlusNormal"/>
        <w:jc w:val="both"/>
      </w:pPr>
      <w:r>
        <w:t xml:space="preserve">(в ред. </w:t>
      </w:r>
      <w:hyperlink r:id="rId1115">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при выбытии объектов учета прав пользования нематериальными активами отражается по дебету соответствующих счетов аналитического учета счета 011460000 "Обесценение прав пользования нематериальными активами" и кредиту соответствующих счетов аналитического учета счета 011160000 "Права пользования нематериальными активами".</w:t>
      </w:r>
    </w:p>
    <w:p w:rsidR="00B25BE8" w:rsidRDefault="00B25BE8">
      <w:pPr>
        <w:pStyle w:val="ConsPlusNormal"/>
        <w:jc w:val="both"/>
      </w:pPr>
      <w:r>
        <w:t xml:space="preserve">(абзац введен </w:t>
      </w:r>
      <w:hyperlink r:id="rId1116">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Восстановление (уменьшение) убытка от обесценения нефинансовых активов отражается по дебету соответствующих счетов аналитического учета счетов 011400000 "Обесценение нефинансовых активов" и кредиту счета 040120274 "Убытки от обесценения активов".</w:t>
      </w:r>
    </w:p>
    <w:p w:rsidR="00B25BE8" w:rsidRDefault="00B25BE8">
      <w:pPr>
        <w:pStyle w:val="ConsPlusNormal"/>
        <w:jc w:val="both"/>
      </w:pPr>
      <w:r>
        <w:t xml:space="preserve">(абзац введен </w:t>
      </w:r>
      <w:hyperlink r:id="rId1117">
        <w:r>
          <w:rPr>
            <w:color w:val="0000FF"/>
          </w:rPr>
          <w:t>Приказом</w:t>
        </w:r>
      </w:hyperlink>
      <w:r>
        <w:t xml:space="preserve"> Минфина России от 05.05.2023 N 64н)</w:t>
      </w:r>
    </w:p>
    <w:p w:rsidR="00B25BE8" w:rsidRDefault="00B25BE8">
      <w:pPr>
        <w:pStyle w:val="ConsPlusNormal"/>
        <w:jc w:val="both"/>
      </w:pPr>
      <w:r>
        <w:t xml:space="preserve">(п. 67.8 введен </w:t>
      </w:r>
      <w:hyperlink r:id="rId1118">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67.9. Формирование резерва под снижение стоимости материальных запасов, в случае если нормативно-плановая стоимость (цена) готовой продукции, биологической продукции и товаров для целей распоряжения (реализации) в течение отчетного периода снизилась вследствие чего балансовая стоимость готовой продукции, биологической продукции и товаров превышает нормативно-плановую стоимость, отражается по дебету счета 240120274 "Убытки от обесценения актива" и кредиту соответствующих счетов аналитического учета счета 211480000 "Резерв под снижение стоимости материальных запасов" (211487440, 211488440).</w:t>
      </w:r>
    </w:p>
    <w:p w:rsidR="00B25BE8" w:rsidRDefault="00B25BE8">
      <w:pPr>
        <w:pStyle w:val="ConsPlusNormal"/>
        <w:spacing w:before="220"/>
        <w:ind w:firstLine="540"/>
        <w:jc w:val="both"/>
      </w:pPr>
      <w:r>
        <w:t>При реализации готовой продукции, биологической продукции и товаров по цене реализации ниже нормативно-плановой стоимости и с учетом ранее созданного резерва под снижение стоимости материальных запасов использование резерва под снижение стоимости материальных запасов отражается по дебету счета 211480000 "Резерв под снижение стоимости материальных запасов" (211487440, 211488440) и кредиту счета 210500000 "Материальные запасы" (210527440, 210528440, 210537440, 210538440).</w:t>
      </w:r>
    </w:p>
    <w:p w:rsidR="00B25BE8" w:rsidRDefault="00B25BE8">
      <w:pPr>
        <w:pStyle w:val="ConsPlusNormal"/>
        <w:spacing w:before="220"/>
        <w:ind w:firstLine="540"/>
        <w:jc w:val="both"/>
      </w:pPr>
      <w:r>
        <w:t>Уменьшение резерва под снижение стоимости материальных запасов в случае выбытия материальных запасов, по которым был создан резерв, отражается по дебету соответствующих счетов аналитического учета счета 211480000 "Резерв под снижение стоимости материальных запасов" (211487440, 211488440) и кредиту счета 240120274 "Убытки от обесценения актива".</w:t>
      </w:r>
    </w:p>
    <w:p w:rsidR="00B25BE8" w:rsidRDefault="00B25BE8">
      <w:pPr>
        <w:pStyle w:val="ConsPlusNormal"/>
        <w:spacing w:before="220"/>
        <w:ind w:firstLine="540"/>
        <w:jc w:val="both"/>
      </w:pPr>
      <w:r>
        <w:t>Увеличение в последующих периодах нормативно-плановой стоимости готовой продукции (товара), по которой ранее был создан резерв под снижение стоимости материальных запасов, отражается по дебету счета 211480000 "Резерв под снижение стоимости материальных запасов" (211487440, 211488440) и кредиту счета 240120274 "Убытки от обесценения актива".</w:t>
      </w:r>
    </w:p>
    <w:p w:rsidR="00B25BE8" w:rsidRDefault="00B25BE8">
      <w:pPr>
        <w:pStyle w:val="ConsPlusNormal"/>
        <w:jc w:val="both"/>
      </w:pPr>
      <w:r>
        <w:t xml:space="preserve">(п. 67.9 введен </w:t>
      </w:r>
      <w:hyperlink r:id="rId1119">
        <w:r>
          <w:rPr>
            <w:color w:val="0000FF"/>
          </w:rPr>
          <w:t>Приказом</w:t>
        </w:r>
      </w:hyperlink>
      <w:r>
        <w:t xml:space="preserve"> Минфина России от 30.10.2020 N 256н)</w:t>
      </w:r>
    </w:p>
    <w:p w:rsidR="00B25BE8" w:rsidRDefault="00B25BE8">
      <w:pPr>
        <w:pStyle w:val="ConsPlusNormal"/>
        <w:ind w:firstLine="540"/>
        <w:jc w:val="both"/>
      </w:pPr>
    </w:p>
    <w:p w:rsidR="00B25BE8" w:rsidRDefault="00B25BE8">
      <w:pPr>
        <w:pStyle w:val="ConsPlusTitle"/>
        <w:jc w:val="center"/>
        <w:outlineLvl w:val="2"/>
      </w:pPr>
      <w:r>
        <w:t xml:space="preserve">Счет </w:t>
      </w:r>
      <w:hyperlink w:anchor="P2086">
        <w:r>
          <w:rPr>
            <w:color w:val="0000FF"/>
          </w:rPr>
          <w:t>011000000</w:t>
        </w:r>
      </w:hyperlink>
      <w:r>
        <w:t xml:space="preserve"> "Затраты на биотрансформацию"</w:t>
      </w:r>
    </w:p>
    <w:p w:rsidR="00B25BE8" w:rsidRDefault="00B25BE8">
      <w:pPr>
        <w:pStyle w:val="ConsPlusNormal"/>
        <w:jc w:val="center"/>
      </w:pPr>
      <w:r>
        <w:t xml:space="preserve">(введено </w:t>
      </w:r>
      <w:hyperlink r:id="rId1120">
        <w:r>
          <w:rPr>
            <w:color w:val="0000FF"/>
          </w:rPr>
          <w:t>Приказом</w:t>
        </w:r>
      </w:hyperlink>
      <w:r>
        <w:t xml:space="preserve"> Минфина России от 05.05.2023 N 64н)</w:t>
      </w:r>
    </w:p>
    <w:p w:rsidR="00B25BE8" w:rsidRDefault="00B25BE8">
      <w:pPr>
        <w:pStyle w:val="ConsPlusNormal"/>
        <w:jc w:val="both"/>
      </w:pPr>
    </w:p>
    <w:p w:rsidR="00B25BE8" w:rsidRDefault="00B25BE8">
      <w:pPr>
        <w:pStyle w:val="ConsPlusNormal"/>
        <w:ind w:firstLine="540"/>
        <w:jc w:val="both"/>
      </w:pPr>
      <w:r>
        <w:t>67.10. Для формирования в денежном выражении информации о затратах на биотрансформацию применяются следующие группы счетов:</w:t>
      </w:r>
    </w:p>
    <w:p w:rsidR="00B25BE8" w:rsidRDefault="00B25BE8">
      <w:pPr>
        <w:pStyle w:val="ConsPlusNormal"/>
        <w:spacing w:before="220"/>
        <w:ind w:firstLine="540"/>
        <w:jc w:val="both"/>
      </w:pPr>
      <w:r>
        <w:t>011060000 "Себестоимость биотрансформации";</w:t>
      </w:r>
    </w:p>
    <w:p w:rsidR="00B25BE8" w:rsidRDefault="00B25BE8">
      <w:pPr>
        <w:pStyle w:val="ConsPlusNormal"/>
        <w:spacing w:before="220"/>
        <w:ind w:firstLine="540"/>
        <w:jc w:val="both"/>
      </w:pPr>
      <w:r>
        <w:t>011070000 "Накладные расходы биотрансформации";</w:t>
      </w:r>
    </w:p>
    <w:p w:rsidR="00B25BE8" w:rsidRDefault="00B25BE8">
      <w:pPr>
        <w:pStyle w:val="ConsPlusNormal"/>
        <w:spacing w:before="220"/>
        <w:ind w:firstLine="540"/>
        <w:jc w:val="both"/>
      </w:pPr>
      <w:r>
        <w:t>011080000 "Общехозяйственные расходы биотрансформации".</w:t>
      </w:r>
    </w:p>
    <w:p w:rsidR="00B25BE8" w:rsidRDefault="00B25BE8">
      <w:pPr>
        <w:pStyle w:val="ConsPlusNormal"/>
        <w:jc w:val="both"/>
      </w:pPr>
      <w:r>
        <w:t xml:space="preserve">(п. 67.10 введен </w:t>
      </w:r>
      <w:hyperlink r:id="rId1121">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 xml:space="preserve">67.11. Для ведения бухгалтерского учета затрат на биотрансформацию применяются счета аналитического учета счета 011000000 "Затраты на биотрансформацию", предусмотренные </w:t>
      </w:r>
      <w:r>
        <w:lastRenderedPageBreak/>
        <w:t>Приложением N 1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67.11 введен </w:t>
      </w:r>
      <w:hyperlink r:id="rId1122">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67.12. Принятие к бухгалтерскому учету хозяйственных операций по формированию фактической стоимости по биотрансформации:</w:t>
      </w:r>
    </w:p>
    <w:p w:rsidR="00B25BE8" w:rsidRDefault="00B25BE8">
      <w:pPr>
        <w:pStyle w:val="ConsPlusNormal"/>
        <w:spacing w:before="220"/>
        <w:ind w:firstLine="540"/>
        <w:jc w:val="both"/>
      </w:pPr>
      <w:r>
        <w:t>прямые расходы на биотрансформацию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011060000 "Себестоимость биотрансформации" и кредиту соответствующих счетов аналитического учета счета 030200000 "Расчеты по принятым обязательствам", 010400000 "Амортизация", 02080000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B25BE8" w:rsidRDefault="00B25BE8">
      <w:pPr>
        <w:pStyle w:val="ConsPlusNormal"/>
        <w:spacing w:before="220"/>
        <w:ind w:firstLine="540"/>
        <w:jc w:val="both"/>
      </w:pPr>
      <w:r>
        <w:t>накладные расходы на биотрансформацию, установленные по способу включения в себестоимость биотрансформации учреждением самостоятельно или органом, осуществляющим функции и полномочия учредителя,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счета 011070000 "Накладные расходы биотрансформации" и кредиту соответствующих счетов аналитического учета счета 030200000 "Расчеты по принятым обязательствам", 010400000 "Амортизация",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B25BE8" w:rsidRDefault="00B25BE8">
      <w:pPr>
        <w:pStyle w:val="ConsPlusNormal"/>
        <w:spacing w:before="220"/>
        <w:ind w:firstLine="540"/>
        <w:jc w:val="both"/>
      </w:pPr>
      <w:r>
        <w:t>накладные расходы биотрансформации на основании первичных учетных документов с приложением расчета их распределения способом, утвержденным учетной политикой, отражаются в соответствии с содержанием хозяйственной операции по дебету соответствующих счетов аналитического учета счета 011060000 "Себестоимость биотрансформации" и кредиту соответствующих счетов аналитического учета счета 011070000 "Накладные расходы биотрансформации";</w:t>
      </w:r>
    </w:p>
    <w:p w:rsidR="00B25BE8" w:rsidRDefault="00B25BE8">
      <w:pPr>
        <w:pStyle w:val="ConsPlusNormal"/>
        <w:spacing w:before="220"/>
        <w:ind w:firstLine="540"/>
        <w:jc w:val="both"/>
      </w:pPr>
      <w:r>
        <w:t>принятие к бухгалтерскому учету общехозяйственных расходов биотрансформации на основании первичных учетных документов отражается в соответствии с содержанием хозяйственной операции по дебету соответствующих счетов аналитического учета счета 011080000 "Общехозяйственные расходы биотрансформации" и кредиту счетов соответствующих счетов аналитического учета счетов 030200000 "Расчеты по принятым обязательствам", 010400000 "Амортизация", 020800000 "Расчеты с подотчетными лицами",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недвижимого имущества и библиотечного фонда независимо от их стоимости;</w:t>
      </w:r>
    </w:p>
    <w:p w:rsidR="00B25BE8" w:rsidRDefault="00B25BE8">
      <w:pPr>
        <w:pStyle w:val="ConsPlusNormal"/>
        <w:spacing w:before="220"/>
        <w:ind w:firstLine="540"/>
        <w:jc w:val="both"/>
      </w:pPr>
      <w:r>
        <w:t xml:space="preserve">принятие к бухгалтерскому учету хозяйственных операций распределения общехозяйственных расходов биотрансформации, произведенных за отчетный период (месяц) при формировании фактической стоимости биотрансформации на основании первичных учетных документов с приложением расчета их распределения способом, утвержденным учетной политикой, отражается в соответствии с содержанием хозяйственной операции по дебету соответствующих счетов аналитического учета счета 011060000 "Себестоимость </w:t>
      </w:r>
      <w:r>
        <w:lastRenderedPageBreak/>
        <w:t>биотрансформации" и кредиту соответствующих счетов аналитического учета счета 011080000 "Общехозяйственные расходы биотрансформации";</w:t>
      </w:r>
    </w:p>
    <w:p w:rsidR="00B25BE8" w:rsidRDefault="00B25BE8">
      <w:pPr>
        <w:pStyle w:val="ConsPlusNormal"/>
        <w:spacing w:before="220"/>
        <w:ind w:firstLine="540"/>
        <w:jc w:val="both"/>
      </w:pPr>
      <w:r>
        <w:t>отнесение фактической себестоимости биотрансформации на уменьшение финансового результата текущего финансового года отражается по дебету счета 040110100 "Доходы экономического субъекта" и кредиту соответствующих счетов аналитического учета счета 011060000 "Себестоимость биотрансформации" (по видам расходов).</w:t>
      </w:r>
    </w:p>
    <w:p w:rsidR="00B25BE8" w:rsidRDefault="00B25BE8">
      <w:pPr>
        <w:pStyle w:val="ConsPlusNormal"/>
        <w:jc w:val="both"/>
      </w:pPr>
      <w:r>
        <w:t xml:space="preserve">(п. 67.12 введен </w:t>
      </w:r>
      <w:hyperlink r:id="rId1123">
        <w:r>
          <w:rPr>
            <w:color w:val="0000FF"/>
          </w:rPr>
          <w:t>Приказом</w:t>
        </w:r>
      </w:hyperlink>
      <w:r>
        <w:t xml:space="preserve"> Минфина России от 05.05.2023 N 64н)</w:t>
      </w:r>
    </w:p>
    <w:p w:rsidR="00B25BE8" w:rsidRDefault="00B25BE8">
      <w:pPr>
        <w:pStyle w:val="ConsPlusNormal"/>
        <w:jc w:val="both"/>
      </w:pPr>
    </w:p>
    <w:p w:rsidR="00B25BE8" w:rsidRDefault="00B25BE8">
      <w:pPr>
        <w:pStyle w:val="ConsPlusTitle"/>
        <w:jc w:val="center"/>
        <w:outlineLvl w:val="2"/>
      </w:pPr>
      <w:r>
        <w:t xml:space="preserve">Счет </w:t>
      </w:r>
      <w:hyperlink w:anchor="P2834">
        <w:r>
          <w:rPr>
            <w:color w:val="0000FF"/>
          </w:rPr>
          <w:t>011300000</w:t>
        </w:r>
      </w:hyperlink>
      <w:r>
        <w:t xml:space="preserve"> "Биологические активы"</w:t>
      </w:r>
    </w:p>
    <w:p w:rsidR="00B25BE8" w:rsidRDefault="00B25BE8">
      <w:pPr>
        <w:pStyle w:val="ConsPlusNormal"/>
        <w:jc w:val="center"/>
      </w:pPr>
      <w:r>
        <w:t xml:space="preserve">(введено </w:t>
      </w:r>
      <w:hyperlink r:id="rId1124">
        <w:r>
          <w:rPr>
            <w:color w:val="0000FF"/>
          </w:rPr>
          <w:t>Приказом</w:t>
        </w:r>
      </w:hyperlink>
      <w:r>
        <w:t xml:space="preserve"> Минфина России от 05.05.2023 N 64н)</w:t>
      </w:r>
    </w:p>
    <w:p w:rsidR="00B25BE8" w:rsidRDefault="00B25BE8">
      <w:pPr>
        <w:pStyle w:val="ConsPlusNormal"/>
        <w:jc w:val="both"/>
      </w:pPr>
    </w:p>
    <w:p w:rsidR="00B25BE8" w:rsidRDefault="00B25BE8">
      <w:pPr>
        <w:pStyle w:val="ConsPlusNormal"/>
        <w:ind w:firstLine="540"/>
        <w:jc w:val="both"/>
      </w:pPr>
      <w:r>
        <w:t>67.13. Для формирования информации в денежном выражении о состоянии объектов биологических активов и хозяйственных операций, их изменяющих, применяются следующие группы счетов:</w:t>
      </w:r>
    </w:p>
    <w:p w:rsidR="00B25BE8" w:rsidRDefault="00B25BE8">
      <w:pPr>
        <w:pStyle w:val="ConsPlusNormal"/>
        <w:spacing w:before="220"/>
        <w:ind w:firstLine="540"/>
        <w:jc w:val="both"/>
      </w:pPr>
      <w:r>
        <w:t>011320000 "Биологические активы - особо ценное движимое имущество учреждения";</w:t>
      </w:r>
    </w:p>
    <w:p w:rsidR="00B25BE8" w:rsidRDefault="00B25BE8">
      <w:pPr>
        <w:pStyle w:val="ConsPlusNormal"/>
        <w:spacing w:before="220"/>
        <w:ind w:firstLine="540"/>
        <w:jc w:val="both"/>
      </w:pPr>
      <w:r>
        <w:t>011330000 "Биологические активы - иное движимое имущество учреждения".</w:t>
      </w:r>
    </w:p>
    <w:p w:rsidR="00B25BE8" w:rsidRDefault="00B25BE8">
      <w:pPr>
        <w:pStyle w:val="ConsPlusNormal"/>
        <w:jc w:val="both"/>
      </w:pPr>
      <w:r>
        <w:t xml:space="preserve">(п. 67.13 введен </w:t>
      </w:r>
      <w:hyperlink r:id="rId1125">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67.14. Для ведения бухгалтерского учета объектов биологических активов автономного учреждения применяются счета аналитического учета счета 011300000 "Биологические активы", предусмотренные Приложением N 1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67.14 введен </w:t>
      </w:r>
      <w:hyperlink r:id="rId1126">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67.15. Поступление, принятие к учету, внутреннее перемещение объектов биологических активов оформляются следующими бухгалтерскими записями:</w:t>
      </w:r>
    </w:p>
    <w:p w:rsidR="00B25BE8" w:rsidRDefault="00B25BE8">
      <w:pPr>
        <w:pStyle w:val="ConsPlusNormal"/>
        <w:spacing w:before="220"/>
        <w:ind w:firstLine="540"/>
        <w:jc w:val="both"/>
      </w:pPr>
      <w:r>
        <w:t>принятие к бухгалтерскому учету биологических активов, полученных в результате обменных операций, отражается на основании первичных учетных документов по дебету соответствующих счетов аналитического учета счета 011300000 "Биологические активы" и кредиту соответствующих счетов аналитического учета счета 010600000 "Вложения в нефинансовые активы" (010627360, 010637360);</w:t>
      </w:r>
    </w:p>
    <w:p w:rsidR="00B25BE8" w:rsidRDefault="00B25BE8">
      <w:pPr>
        <w:pStyle w:val="ConsPlusNormal"/>
        <w:spacing w:before="220"/>
        <w:ind w:firstLine="540"/>
        <w:jc w:val="both"/>
      </w:pPr>
      <w:r>
        <w:t>принятие к бухгалтерскому учету приплода от биологических активов животноводства, за исключением приплода, признаваемого в составе материальных запасов, отражается на основании первичных учетных документов по дебету соответствующих счетов аналитического учета счета 011300000 "Биологические активы" и кредиту счета 040110199 "Прочие неденежные безвозмездные поступления";</w:t>
      </w:r>
    </w:p>
    <w:p w:rsidR="00B25BE8" w:rsidRDefault="00B25BE8">
      <w:pPr>
        <w:pStyle w:val="ConsPlusNormal"/>
        <w:spacing w:before="220"/>
        <w:ind w:firstLine="540"/>
        <w:jc w:val="both"/>
      </w:pPr>
      <w:r>
        <w:t>принятие к бухгалтерскому учету биологических активов, поступивших в порядке возмещения в натуральной форме ущерба, причиненного виновным лицом, отражается по дебету соответствующих счетов аналитического учета счета 011300000 "Биологические активы и кредиту соответствующих счетов аналитического учета счета 020900000 "Расчеты по ущербу и иным доходам";</w:t>
      </w:r>
    </w:p>
    <w:p w:rsidR="00B25BE8" w:rsidRDefault="00B25BE8">
      <w:pPr>
        <w:pStyle w:val="ConsPlusNormal"/>
        <w:spacing w:before="220"/>
        <w:ind w:firstLine="540"/>
        <w:jc w:val="both"/>
      </w:pPr>
      <w:r>
        <w:t>принятие к бухгалтерскому учету полученных безвозмездно объектов биологических активов:</w:t>
      </w:r>
    </w:p>
    <w:p w:rsidR="00B25BE8" w:rsidRDefault="00B25BE8">
      <w:pPr>
        <w:pStyle w:val="ConsPlusNormal"/>
        <w:spacing w:before="220"/>
        <w:ind w:firstLine="540"/>
        <w:jc w:val="both"/>
      </w:pPr>
      <w:r>
        <w:t xml:space="preserve">принятие к бухгалтерскому учету объектов биологических активов, поступивших в рамках движения объектов между головным учреждением, обособленными подразделениями </w:t>
      </w:r>
      <w:r>
        <w:lastRenderedPageBreak/>
        <w:t>(филиалами), - по дебету соответствующих счетов аналитического учета счета 011300000 "Биологические активы" (011321360 - 011329360, 011331360 - 011339360) и кредиту счета 030404360 "Внутриведомственные расчеты по приобретению биологических активов";</w:t>
      </w:r>
    </w:p>
    <w:p w:rsidR="00B25BE8" w:rsidRDefault="00B25BE8">
      <w:pPr>
        <w:pStyle w:val="ConsPlusNormal"/>
        <w:spacing w:before="220"/>
        <w:ind w:firstLine="540"/>
        <w:jc w:val="both"/>
      </w:pPr>
      <w:r>
        <w:t>при закреплении права оперативного управления, а также при получении от организаций бюджетной сферы отражается на основании первичных учетных документов по дебету соответствующих счетов аналитического учета счета 011300000 "Биологические активы" и кредиту счета 040110190 "Безвозмездные неденежные поступления в сектор государственного управления";</w:t>
      </w:r>
    </w:p>
    <w:p w:rsidR="00B25BE8" w:rsidRDefault="00B25BE8">
      <w:pPr>
        <w:pStyle w:val="ConsPlusNormal"/>
        <w:spacing w:before="220"/>
        <w:ind w:firstLine="540"/>
        <w:jc w:val="both"/>
      </w:pPr>
      <w:r>
        <w:t>в иных случаях от резидентов Российской Федерации и физических лиц нерезидентов Российской Федерации - по дебету соответствующих счетов аналитического учета счета 211300000 "Биологические активы" и кредиту соответствующих счетов аналитического учета счета 240110190 "Безвозмездные неденежные поступления в сектор государственного управления";</w:t>
      </w:r>
    </w:p>
    <w:p w:rsidR="00B25BE8" w:rsidRDefault="00B25BE8">
      <w:pPr>
        <w:pStyle w:val="ConsPlusNormal"/>
        <w:spacing w:before="220"/>
        <w:ind w:firstLine="540"/>
        <w:jc w:val="both"/>
      </w:pPr>
      <w:r>
        <w:t>оприходование неучтенных объектов биологических активов, выявленных при инвентаризации, отражается по дебету соответствующих счетов аналитического учета счета 011300000 "Биологические активы" и кредиту счета 040110199 "Прочие неденежные безвозмездные поступления";</w:t>
      </w:r>
    </w:p>
    <w:p w:rsidR="00B25BE8" w:rsidRDefault="00B25BE8">
      <w:pPr>
        <w:pStyle w:val="ConsPlusNormal"/>
        <w:spacing w:before="220"/>
        <w:ind w:firstLine="540"/>
        <w:jc w:val="both"/>
      </w:pPr>
      <w:r>
        <w:t>внутреннее перемещение объекта биологических активов между лицами, ответственными лицами в учреждении отражается по дебету соответствующих счетов аналитического учета счета 011300000 "Биологические активы" (011321360 - 011329360, 011331360 - 011339360) и кредиту соответствующих счетов аналитического учета счета 011300000 "Биологические активы" (011321360 - 011329360, 011331360 - 011339360);</w:t>
      </w:r>
    </w:p>
    <w:p w:rsidR="00B25BE8" w:rsidRDefault="00B25BE8">
      <w:pPr>
        <w:pStyle w:val="ConsPlusNormal"/>
        <w:spacing w:before="220"/>
        <w:ind w:firstLine="540"/>
        <w:jc w:val="both"/>
      </w:pPr>
      <w:r>
        <w:t>внутреннее перемещение биологических активов при отнесении (исключении) данных объектов к (из) категории особо ценного движимого имущества отражается по дебету соответствующих счетов аналитического учета счета 011300000 "Биологические активы" и кредиту счета 040110172 "Доходы от операций с активами", по дебету счета 040110172 "Доходы от операций с активами" и кредиту соответствующих счетов аналитического учета счета 011490000 "Обесценение биологических активов" с одновременным отражением по дебету счета 040110172 "Доходы от операций с активами" и кредиту соответствующих счетов аналитического учета счета 011300000 "Биологические активы", дебету соответствующих счетов аналитического учета счета 011490000 "Обесценение биологических активов" и кредиту счета 040110172 "Доходы от операций с активами";</w:t>
      </w:r>
    </w:p>
    <w:p w:rsidR="00B25BE8" w:rsidRDefault="00B25BE8">
      <w:pPr>
        <w:pStyle w:val="ConsPlusNormal"/>
        <w:spacing w:before="220"/>
        <w:ind w:firstLine="540"/>
        <w:jc w:val="both"/>
      </w:pPr>
      <w:r>
        <w:t>перемещение объектов биологических активов между группами биологических активов отражается следующими корреспонденциями:</w:t>
      </w:r>
    </w:p>
    <w:p w:rsidR="00B25BE8" w:rsidRDefault="00B25BE8">
      <w:pPr>
        <w:pStyle w:val="ConsPlusNormal"/>
        <w:spacing w:before="220"/>
        <w:ind w:firstLine="540"/>
        <w:jc w:val="both"/>
      </w:pPr>
      <w:r>
        <w:t>выбытие объектов биологических активов из группы при реклассификации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011300000 "Биологические активы" (011321360 - 011329360, 011331360 - 011339360) с одновременным отражением по дебету соответствующих счетов аналитического учета счета 011490000 "Обесценение биологических активов" и кредиту счета 040110172 "Доходы от операций с активами";</w:t>
      </w:r>
    </w:p>
    <w:p w:rsidR="00B25BE8" w:rsidRDefault="00B25BE8">
      <w:pPr>
        <w:pStyle w:val="ConsPlusNormal"/>
        <w:spacing w:before="220"/>
        <w:ind w:firstLine="540"/>
        <w:jc w:val="both"/>
      </w:pPr>
      <w:r>
        <w:t>одновременно принятие инвентарных объектов биологических активов на соответствующую группу биологических активов отражается по их первоначальной (балансовой) стоимости по дебету соответствующих счетов аналитического учета счета 011300000 "Биологические активы" (011321360 - 011329360, 011331360 - 011339360) и кредиту счета 040110172 "Доходы от операций с активами" с одновременным отражением суммы начисленного убытка от обесценения по кредиту соответствующих счетов аналитического учета счета 011490000 "Обесценение биологических активов" и дебету счета 040110172 "Доходы от операций с активами".</w:t>
      </w:r>
    </w:p>
    <w:p w:rsidR="00B25BE8" w:rsidRDefault="00B25BE8">
      <w:pPr>
        <w:pStyle w:val="ConsPlusNormal"/>
        <w:jc w:val="both"/>
      </w:pPr>
      <w:r>
        <w:lastRenderedPageBreak/>
        <w:t xml:space="preserve">(п. 67.15 введен </w:t>
      </w:r>
      <w:hyperlink r:id="rId1127">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67.16. Выбытие биологических активов оформляется следующими бухгалтерскими записями:</w:t>
      </w:r>
    </w:p>
    <w:p w:rsidR="00B25BE8" w:rsidRDefault="00B25BE8">
      <w:pPr>
        <w:pStyle w:val="ConsPlusNormal"/>
        <w:spacing w:before="220"/>
        <w:ind w:firstLine="540"/>
        <w:jc w:val="both"/>
      </w:pPr>
      <w:r>
        <w:t>выбытие объектов биологических активов при их реклассификации - при переводе в состав биологической продукции отражается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011300000 "Биологические активы" с одновременным списанием сумм накопленных убытков от обесценения биологических активов по дебету соответствующих счетов аналитического учета счета 011490000 "Обесценения биологических активов" и кредиту соответствующих счетов аналитического учета счета 011300000 "Биологические активы". Принятие к бухгалтерскому учету биологической продукции, полученной в результате реклассификации биологических активов, отражается по дебету соответствующих счетов аналитического учета счета 010500000 "Материальные запасы" (010527440, 010537440) и кредиту соответствующих счетов аналитического учета счета 010960000 "Себестоимость готовой продукции, работ, услуг";</w:t>
      </w:r>
    </w:p>
    <w:p w:rsidR="00B25BE8" w:rsidRDefault="00B25BE8">
      <w:pPr>
        <w:pStyle w:val="ConsPlusNormal"/>
        <w:spacing w:before="220"/>
        <w:ind w:firstLine="540"/>
        <w:jc w:val="both"/>
      </w:pPr>
      <w:r>
        <w:t>при выбытии с бухгалтерского учета объекта биологических активов помимо воли бюджетного учреждения (в результате хищений, недостач, гибели или уничтожения) - по дебету соответствующих счетов аналитического учета счета 011490000 "Обесценения биологических активов", счета 040110172 "Доходы от операций с активами" и кредиту соответствующих счетов аналитического учета счета 011300000 "Биологические активы" (011321460 - 011329460, 011331460 - 011339460);</w:t>
      </w:r>
    </w:p>
    <w:p w:rsidR="00B25BE8" w:rsidRDefault="00B25BE8">
      <w:pPr>
        <w:pStyle w:val="ConsPlusNormal"/>
        <w:spacing w:before="220"/>
        <w:ind w:firstLine="540"/>
        <w:jc w:val="both"/>
      </w:pPr>
      <w:r>
        <w:t>при выбытии с бухгалтерского (балансового) учета в результате потерь при стихийных бедствиях и иных чрезвычайных ситуациях - по дебету соответствующих счетов аналитического учета счета 011490000 "Обесценения биологических активов", счета 040120273 "Чрезвычайные расходы по операциям с активами" и кредиту соответствующих счетов аналитического учета счета 011300000 "Биологические активы" (011321460 - 011329460, 011331460 - 011339460);</w:t>
      </w:r>
    </w:p>
    <w:p w:rsidR="00B25BE8" w:rsidRDefault="00B25BE8">
      <w:pPr>
        <w:pStyle w:val="ConsPlusNormal"/>
        <w:spacing w:before="220"/>
        <w:ind w:firstLine="540"/>
        <w:jc w:val="both"/>
      </w:pPr>
      <w:r>
        <w:t>выбытие с балансового учета объектов биологических активов, пришедших в негодность, 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объекта учета, - по дебету соответствующих счетов аналитического учета счета 011490000 "Обесценения биологических активов", счета 040110172 "Доходы от операций с активами" и кредиту соответствующих счетов аналитического учета счета 011300000 "Биологические активы" (011321460 - 011329460, 011331460 - 011339460);</w:t>
      </w:r>
    </w:p>
    <w:p w:rsidR="00B25BE8" w:rsidRDefault="00B25BE8">
      <w:pPr>
        <w:pStyle w:val="ConsPlusNormal"/>
        <w:spacing w:before="220"/>
        <w:ind w:firstLine="540"/>
        <w:jc w:val="both"/>
      </w:pPr>
      <w:r>
        <w:t>передача объекта биологических активов в рамках расчетов между головным учреждением, обособленными подразделениями (филиалами) отражается на основании первичных учетных документов, оформленных передающей и принимающей сторонами, по дебету соответствующего счета аналитического учета счета 030404360 "Внутриведомственные расчеты по приобретению биологических активов" и кредиту соответствующих счетов аналитического учета счета 011300000 "Биологические активы" (011321460 - 011329460, 011331460 - 011339460);</w:t>
      </w:r>
    </w:p>
    <w:p w:rsidR="00B25BE8" w:rsidRDefault="00B25BE8">
      <w:pPr>
        <w:pStyle w:val="ConsPlusNormal"/>
        <w:spacing w:before="220"/>
        <w:ind w:firstLine="540"/>
        <w:jc w:val="both"/>
      </w:pPr>
      <w:r>
        <w:t>передача объекта биологических активов безвозмездно отражается:</w:t>
      </w:r>
    </w:p>
    <w:p w:rsidR="00B25BE8" w:rsidRDefault="00B25BE8">
      <w:pPr>
        <w:pStyle w:val="ConsPlusNormal"/>
        <w:spacing w:before="220"/>
        <w:ind w:firstLine="540"/>
        <w:jc w:val="both"/>
      </w:pPr>
      <w:r>
        <w:t>при передаче органу власти, государственному (муниципальному) учреждению, в том числе при прекращении права оперативного управления (изъятия из оперативного управления) -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011300000 "Биологические активы" - по балансовой стоимости объекта учета;</w:t>
      </w:r>
    </w:p>
    <w:p w:rsidR="00B25BE8" w:rsidRDefault="00B25BE8">
      <w:pPr>
        <w:pStyle w:val="ConsPlusNormal"/>
        <w:spacing w:before="220"/>
        <w:ind w:firstLine="540"/>
        <w:jc w:val="both"/>
      </w:pPr>
      <w:r>
        <w:t xml:space="preserve">при передаче иным правообладателям, за исключением органов государственной </w:t>
      </w:r>
      <w:r>
        <w:lastRenderedPageBreak/>
        <w:t>(муниципальной) власти, государственных (муниципальных) учреждений, - по дебету соответствующих счетов аналитического учета счета 240120200 "Расходы экономического субъекта", соответствующих счетов аналитического учета счета 211490000 "Обесценения биологических активов" и кредиту соответствующих счетов аналитического учета счета 211300000 "Биологические активы" - по балансовой стоимости объекта учета.</w:t>
      </w:r>
    </w:p>
    <w:p w:rsidR="00B25BE8" w:rsidRDefault="00B25BE8">
      <w:pPr>
        <w:pStyle w:val="ConsPlusNormal"/>
        <w:jc w:val="both"/>
      </w:pPr>
      <w:r>
        <w:t xml:space="preserve">(п. 67.16 введен </w:t>
      </w:r>
      <w:hyperlink r:id="rId1128">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67.17. Суммы уценки (дооценки) стоимости биологических активов, полученные в результате переоценки, проводимой в соответствии с решением собственника государственного (муниципального) имущества,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счета 011300000 "Биологические активы".</w:t>
      </w:r>
    </w:p>
    <w:p w:rsidR="00B25BE8" w:rsidRDefault="00B25BE8">
      <w:pPr>
        <w:pStyle w:val="ConsPlusNormal"/>
        <w:jc w:val="both"/>
      </w:pPr>
      <w:r>
        <w:t xml:space="preserve">(п. 67.17 введен </w:t>
      </w:r>
      <w:hyperlink r:id="rId1129">
        <w:r>
          <w:rPr>
            <w:color w:val="0000FF"/>
          </w:rPr>
          <w:t>Приказом</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1"/>
      </w:pPr>
      <w:hyperlink w:anchor="P4209">
        <w:r>
          <w:rPr>
            <w:color w:val="0000FF"/>
          </w:rPr>
          <w:t>Раздел 2</w:t>
        </w:r>
      </w:hyperlink>
      <w:r>
        <w:t>. ФИНАНСОВЫЕ АКТИВЫ</w:t>
      </w:r>
    </w:p>
    <w:p w:rsidR="00B25BE8" w:rsidRDefault="00B25BE8">
      <w:pPr>
        <w:pStyle w:val="ConsPlusNormal"/>
        <w:ind w:firstLine="540"/>
        <w:jc w:val="both"/>
      </w:pPr>
    </w:p>
    <w:p w:rsidR="00B25BE8" w:rsidRDefault="00B25BE8">
      <w:pPr>
        <w:pStyle w:val="ConsPlusNormal"/>
        <w:ind w:firstLine="540"/>
        <w:jc w:val="both"/>
      </w:pPr>
      <w:r>
        <w:t xml:space="preserve">68. Счета раздела 2 "Финансовые активы" Плана счетов предназначены для обобщения информации о наличии и движении денежных средств, финансовых вложений, расчетов по доходным поступлениям, предоставленных авансов и иных расчетов с дебиторами автономных учреждений, которые в соответствии с </w:t>
      </w:r>
      <w:hyperlink r:id="rId1130">
        <w:r>
          <w:rPr>
            <w:color w:val="0000FF"/>
          </w:rPr>
          <w:t>Инструкцией</w:t>
        </w:r>
      </w:hyperlink>
      <w:r>
        <w:t xml:space="preserve"> по применению Единого плана счетов относятся к финансовым активам, а также хозяйственных операций их изменяющих.</w:t>
      </w:r>
    </w:p>
    <w:p w:rsidR="00B25BE8" w:rsidRDefault="00B25BE8">
      <w:pPr>
        <w:pStyle w:val="ConsPlusNormal"/>
        <w:spacing w:before="220"/>
        <w:ind w:firstLine="540"/>
        <w:jc w:val="both"/>
      </w:pPr>
      <w:r>
        <w:t>69. Раздел 2 "Финансовые активы" Плана счетов включает следующие группировочные счета:</w:t>
      </w:r>
    </w:p>
    <w:p w:rsidR="00B25BE8" w:rsidRDefault="00B25BE8">
      <w:pPr>
        <w:pStyle w:val="ConsPlusNormal"/>
        <w:spacing w:before="220"/>
        <w:ind w:firstLine="540"/>
        <w:jc w:val="both"/>
      </w:pPr>
      <w:r>
        <w:t>020100000 "Денежные средства учреждения";</w:t>
      </w:r>
    </w:p>
    <w:p w:rsidR="00B25BE8" w:rsidRDefault="00B25BE8">
      <w:pPr>
        <w:pStyle w:val="ConsPlusNormal"/>
        <w:spacing w:before="220"/>
        <w:ind w:firstLine="540"/>
        <w:jc w:val="both"/>
      </w:pPr>
      <w:r>
        <w:t>020400000 "Финансовые вложения";</w:t>
      </w:r>
    </w:p>
    <w:p w:rsidR="00B25BE8" w:rsidRDefault="00B25BE8">
      <w:pPr>
        <w:pStyle w:val="ConsPlusNormal"/>
        <w:spacing w:before="220"/>
        <w:ind w:firstLine="540"/>
        <w:jc w:val="both"/>
      </w:pPr>
      <w:r>
        <w:t>020500000 "Расчеты по доходам";</w:t>
      </w:r>
    </w:p>
    <w:p w:rsidR="00B25BE8" w:rsidRDefault="00B25BE8">
      <w:pPr>
        <w:pStyle w:val="ConsPlusNormal"/>
        <w:spacing w:before="220"/>
        <w:ind w:firstLine="540"/>
        <w:jc w:val="both"/>
      </w:pPr>
      <w:r>
        <w:t>020600000 "Расчеты по выданным авансам";</w:t>
      </w:r>
    </w:p>
    <w:p w:rsidR="00B25BE8" w:rsidRDefault="00B25BE8">
      <w:pPr>
        <w:pStyle w:val="ConsPlusNormal"/>
        <w:spacing w:before="220"/>
        <w:ind w:firstLine="540"/>
        <w:jc w:val="both"/>
      </w:pPr>
      <w:r>
        <w:t>020700000 "Расчеты по кредитам, займам (ссудам)";</w:t>
      </w:r>
    </w:p>
    <w:p w:rsidR="00B25BE8" w:rsidRDefault="00B25BE8">
      <w:pPr>
        <w:pStyle w:val="ConsPlusNormal"/>
        <w:spacing w:before="220"/>
        <w:ind w:firstLine="540"/>
        <w:jc w:val="both"/>
      </w:pPr>
      <w:r>
        <w:t>020800000 "Расчеты с подотчетными лицами";</w:t>
      </w:r>
    </w:p>
    <w:p w:rsidR="00B25BE8" w:rsidRDefault="00B25BE8">
      <w:pPr>
        <w:pStyle w:val="ConsPlusNormal"/>
        <w:spacing w:before="220"/>
        <w:ind w:firstLine="540"/>
        <w:jc w:val="both"/>
      </w:pPr>
      <w:r>
        <w:t>020900000 "Расчеты по ущербу и иным доходам";</w:t>
      </w:r>
    </w:p>
    <w:p w:rsidR="00B25BE8" w:rsidRDefault="00B25BE8">
      <w:pPr>
        <w:pStyle w:val="ConsPlusNormal"/>
        <w:jc w:val="both"/>
      </w:pPr>
      <w:r>
        <w:t xml:space="preserve">(в ред. </w:t>
      </w:r>
      <w:hyperlink r:id="rId1131">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021000000 "Прочие расчеты с дебиторами";</w:t>
      </w:r>
    </w:p>
    <w:p w:rsidR="00B25BE8" w:rsidRDefault="00B25BE8">
      <w:pPr>
        <w:pStyle w:val="ConsPlusNormal"/>
        <w:spacing w:before="220"/>
        <w:ind w:firstLine="540"/>
        <w:jc w:val="both"/>
      </w:pPr>
      <w:r>
        <w:t>021500000 "Вложения в финансовые активы".</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020100000 "Денежные средства учреждения"</w:t>
      </w:r>
    </w:p>
    <w:p w:rsidR="00B25BE8" w:rsidRDefault="00B25BE8">
      <w:pPr>
        <w:pStyle w:val="ConsPlusNormal"/>
        <w:ind w:firstLine="540"/>
        <w:jc w:val="both"/>
      </w:pPr>
    </w:p>
    <w:p w:rsidR="00B25BE8" w:rsidRDefault="00B25BE8">
      <w:pPr>
        <w:pStyle w:val="ConsPlusNormal"/>
        <w:ind w:firstLine="540"/>
        <w:jc w:val="both"/>
      </w:pPr>
      <w:r>
        <w:t>70. Для формирования информации в денежном выражении о наличии денежных средств учреждений и хозяйственных операций, изменяющих указанные объекты учета, применяются следующие группы счетов:</w:t>
      </w:r>
    </w:p>
    <w:p w:rsidR="00B25BE8" w:rsidRDefault="00B25BE8">
      <w:pPr>
        <w:pStyle w:val="ConsPlusNormal"/>
        <w:spacing w:before="220"/>
        <w:ind w:firstLine="540"/>
        <w:jc w:val="both"/>
      </w:pPr>
      <w:r>
        <w:t>020110000 "Денежные средства на лицевых счетах учреждения в органе казначейства";</w:t>
      </w:r>
    </w:p>
    <w:p w:rsidR="00B25BE8" w:rsidRDefault="00B25BE8">
      <w:pPr>
        <w:pStyle w:val="ConsPlusNormal"/>
        <w:spacing w:before="220"/>
        <w:ind w:firstLine="540"/>
        <w:jc w:val="both"/>
      </w:pPr>
      <w:r>
        <w:t>020120000 "Денежные средства учреждения в кредитной организации";</w:t>
      </w:r>
    </w:p>
    <w:p w:rsidR="00B25BE8" w:rsidRDefault="00B25BE8">
      <w:pPr>
        <w:pStyle w:val="ConsPlusNormal"/>
        <w:jc w:val="both"/>
      </w:pPr>
      <w:r>
        <w:t xml:space="preserve">(в ред. </w:t>
      </w:r>
      <w:hyperlink r:id="rId1132">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020130000 "Денежные средства в кассе учреждения"</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020110000 "Денежные средства на лицевых счетах</w:t>
      </w:r>
    </w:p>
    <w:p w:rsidR="00B25BE8" w:rsidRDefault="00B25BE8">
      <w:pPr>
        <w:pStyle w:val="ConsPlusTitle"/>
        <w:jc w:val="center"/>
      </w:pPr>
      <w:r>
        <w:t>учреждения в органе казначейства"</w:t>
      </w:r>
    </w:p>
    <w:p w:rsidR="00B25BE8" w:rsidRDefault="00B25BE8">
      <w:pPr>
        <w:pStyle w:val="ConsPlusNormal"/>
        <w:ind w:firstLine="540"/>
        <w:jc w:val="both"/>
      </w:pPr>
    </w:p>
    <w:p w:rsidR="00B25BE8" w:rsidRDefault="00B25BE8">
      <w:pPr>
        <w:pStyle w:val="ConsPlusNormal"/>
        <w:ind w:firstLine="540"/>
        <w:jc w:val="both"/>
      </w:pPr>
      <w:r>
        <w:t>71. Для учета операций по безналичным денежным средствам в валюте Российской Федерации, осуществляемых на лицевых счетах автономного учреждения, открытых в порядке, предусмотренном законодательством Российской Федерации в органе Федерального казначейства, финансовом органе субъекта Российской Федерации (муниципального образования), применяются счета аналитического учета счета 020110000 "Денежные средства на лицевых счетах учреждения в органе казначейства",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71 в ред. </w:t>
      </w:r>
      <w:hyperlink r:id="rId1133">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134">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135">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020111000 "Денежные средства учреждения на лицевых</w:t>
      </w:r>
    </w:p>
    <w:p w:rsidR="00B25BE8" w:rsidRDefault="00B25BE8">
      <w:pPr>
        <w:pStyle w:val="ConsPlusTitle"/>
        <w:jc w:val="center"/>
      </w:pPr>
      <w:r>
        <w:t>счетах в органе казначейства"</w:t>
      </w:r>
    </w:p>
    <w:p w:rsidR="00B25BE8" w:rsidRDefault="00B25BE8">
      <w:pPr>
        <w:pStyle w:val="ConsPlusNormal"/>
        <w:ind w:firstLine="540"/>
        <w:jc w:val="both"/>
      </w:pPr>
    </w:p>
    <w:p w:rsidR="00B25BE8" w:rsidRDefault="00B25BE8">
      <w:pPr>
        <w:pStyle w:val="ConsPlusNormal"/>
        <w:ind w:firstLine="540"/>
        <w:jc w:val="both"/>
      </w:pPr>
      <w:r>
        <w:t>72. Операции по поступлению денежных средств на лицевые счета автономного учреждения оформляются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p>
    <w:p w:rsidR="00B25BE8" w:rsidRDefault="00B25BE8">
      <w:pPr>
        <w:pStyle w:val="ConsPlusNormal"/>
        <w:spacing w:before="220"/>
        <w:ind w:firstLine="540"/>
        <w:jc w:val="both"/>
      </w:pPr>
      <w:r>
        <w:t>поступление субсидии, предоставленной на выполнение государственного (муниципального) задания на лицевой счет автономного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для осуществления платежей в целях выполнения государственного (муниципального) задания, отражается по дебету счета 420111510 "Поступления денежных средств учреждения на лицевые счета в органе казначейства" и кредиту счетов 420531661 "Уменьшение дебиторской задолженности по доходам от оказания платных услуг (работ)";</w:t>
      </w:r>
    </w:p>
    <w:p w:rsidR="00B25BE8" w:rsidRDefault="00B25BE8">
      <w:pPr>
        <w:pStyle w:val="ConsPlusNormal"/>
        <w:jc w:val="both"/>
      </w:pPr>
      <w:r>
        <w:t xml:space="preserve">(в ред. Приказов Минфина России от 31.12.2015 </w:t>
      </w:r>
      <w:hyperlink r:id="rId1136">
        <w:r>
          <w:rPr>
            <w:color w:val="0000FF"/>
          </w:rPr>
          <w:t>N 228н</w:t>
        </w:r>
      </w:hyperlink>
      <w:r>
        <w:t xml:space="preserve">, от 31.03.2018 </w:t>
      </w:r>
      <w:hyperlink r:id="rId1137">
        <w:r>
          <w:rPr>
            <w:color w:val="0000FF"/>
          </w:rPr>
          <w:t>N 67н</w:t>
        </w:r>
      </w:hyperlink>
      <w:r>
        <w:t xml:space="preserve">, от 05.05.2023 </w:t>
      </w:r>
      <w:hyperlink r:id="rId1138">
        <w:r>
          <w:rPr>
            <w:color w:val="0000FF"/>
          </w:rPr>
          <w:t>N 64н</w:t>
        </w:r>
      </w:hyperlink>
      <w:r>
        <w:t>)</w:t>
      </w:r>
    </w:p>
    <w:p w:rsidR="00B25BE8" w:rsidRDefault="00B25BE8">
      <w:pPr>
        <w:pStyle w:val="ConsPlusNormal"/>
        <w:spacing w:before="220"/>
        <w:ind w:firstLine="540"/>
        <w:jc w:val="both"/>
      </w:pPr>
      <w:r>
        <w:t>поступление субсидий на иные цели на отдельный лицевой счет автономного учреждения, открытый в территориальном органе Федерального казначейства (финансовом органе субъекта Российской Федерации (муниципального образования) в порядке, установленном законодательством Российской Федерации, отражается по дебету счета 520111510 "Поступления денежных средств учреждения на лицевые счета в органе казначейства" и кредиту соответствующих счетов аналитического учета счета 520500000 "Расчеты по доходам" (520552661, 520562661);</w:t>
      </w:r>
    </w:p>
    <w:p w:rsidR="00B25BE8" w:rsidRDefault="00B25BE8">
      <w:pPr>
        <w:pStyle w:val="ConsPlusNormal"/>
        <w:jc w:val="both"/>
      </w:pPr>
      <w:r>
        <w:t xml:space="preserve">(в ред. Приказов Минфина России от 28.12.2018 </w:t>
      </w:r>
      <w:hyperlink r:id="rId1139">
        <w:r>
          <w:rPr>
            <w:color w:val="0000FF"/>
          </w:rPr>
          <w:t>N 300н</w:t>
        </w:r>
      </w:hyperlink>
      <w:r>
        <w:t xml:space="preserve">, от 30.10.2020 </w:t>
      </w:r>
      <w:hyperlink r:id="rId1140">
        <w:r>
          <w:rPr>
            <w:color w:val="0000FF"/>
          </w:rPr>
          <w:t>N 256н</w:t>
        </w:r>
      </w:hyperlink>
      <w:r>
        <w:t xml:space="preserve">, от 05.05.2023 </w:t>
      </w:r>
      <w:hyperlink r:id="rId1141">
        <w:r>
          <w:rPr>
            <w:color w:val="0000FF"/>
          </w:rPr>
          <w:t>N 64н</w:t>
        </w:r>
      </w:hyperlink>
      <w:r>
        <w:t>)</w:t>
      </w:r>
    </w:p>
    <w:p w:rsidR="00B25BE8" w:rsidRDefault="00B25BE8">
      <w:pPr>
        <w:pStyle w:val="ConsPlusNormal"/>
        <w:spacing w:before="220"/>
        <w:ind w:firstLine="540"/>
        <w:jc w:val="both"/>
      </w:pPr>
      <w:r>
        <w:t xml:space="preserve">поступление субсидии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субсидия на капитальные вложения) на отдельный лицевой счет автономного учреждения, открытый в территориальном органе Федерального казначейства (финансовом органе субъекта Российской </w:t>
      </w:r>
      <w:r>
        <w:lastRenderedPageBreak/>
        <w:t>Федерации (муниципального образования) в порядке, установленном законодательством Российской Федерации, отражается по дебету счета 620111510 "Поступления денежных средств учреждения на лицевые счета в органе казначейства" и кредиту счета 620562661 "Уменьшение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p w:rsidR="00B25BE8" w:rsidRDefault="00B25BE8">
      <w:pPr>
        <w:pStyle w:val="ConsPlusNormal"/>
        <w:jc w:val="both"/>
      </w:pPr>
      <w:r>
        <w:t xml:space="preserve">(в ред. Приказов Минфина России от 30.10.2020 </w:t>
      </w:r>
      <w:hyperlink r:id="rId1142">
        <w:r>
          <w:rPr>
            <w:color w:val="0000FF"/>
          </w:rPr>
          <w:t>N 256н</w:t>
        </w:r>
      </w:hyperlink>
      <w:r>
        <w:t xml:space="preserve">, от 05.05.2023 </w:t>
      </w:r>
      <w:hyperlink r:id="rId1143">
        <w:r>
          <w:rPr>
            <w:color w:val="0000FF"/>
          </w:rPr>
          <w:t>N 64н</w:t>
        </w:r>
      </w:hyperlink>
      <w:r>
        <w:t>)</w:t>
      </w:r>
    </w:p>
    <w:p w:rsidR="00B25BE8" w:rsidRDefault="00B25BE8">
      <w:pPr>
        <w:pStyle w:val="ConsPlusNormal"/>
        <w:spacing w:before="220"/>
        <w:ind w:firstLine="540"/>
        <w:jc w:val="both"/>
      </w:pPr>
      <w:r>
        <w:t>поступление средств из кассы автономного учреждения отражается по дебету счета 020111510 "Поступления денежных средств учреждения на лицевые счета в органе казначейства" и кредиту счета 021003661 "Уменьшение дебиторской задолженности по операциям с финансовым органом по наличным денежным средствам";</w:t>
      </w:r>
    </w:p>
    <w:p w:rsidR="00B25BE8" w:rsidRDefault="00B25BE8">
      <w:pPr>
        <w:pStyle w:val="ConsPlusNormal"/>
        <w:jc w:val="both"/>
      </w:pPr>
      <w:r>
        <w:t xml:space="preserve">(в ред. </w:t>
      </w:r>
      <w:hyperlink r:id="rId1144">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поступление на лицевой счет автономного учреждения денежных средств по расчетам между головным учреждением, обособленными подразделениями (филиалами) отражается: по дебету счета 020111510 "Поступления денежных средств учреждения на лицевые счета в органе казначейства" и кредиту счета 020113610 "Выбытия денежных средств учреждения в органе казначейства в пути", соответствующего счета аналитического учета счета 030404000 "Внутриведомственные расчеты";</w:t>
      </w:r>
    </w:p>
    <w:p w:rsidR="00B25BE8" w:rsidRDefault="00B25BE8">
      <w:pPr>
        <w:pStyle w:val="ConsPlusNormal"/>
        <w:jc w:val="both"/>
      </w:pPr>
      <w:r>
        <w:t xml:space="preserve">(в ред. </w:t>
      </w:r>
      <w:hyperlink r:id="rId1145">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поступление денежных средств на восстановление ранее произведенных расходов (авансовых выплат) в погашение дебиторской задолженности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счетов 020600000 "Расчеты по выданным авансам", счетов 020800000 "Расчеты с подотчетными лицами", 020934000 "Расчет по доходам от компенсации затрат", 030300000 "Расчеты по платежам в бюджеты";</w:t>
      </w:r>
    </w:p>
    <w:p w:rsidR="00B25BE8" w:rsidRDefault="00B25BE8">
      <w:pPr>
        <w:pStyle w:val="ConsPlusNormal"/>
        <w:jc w:val="both"/>
      </w:pPr>
      <w:r>
        <w:t xml:space="preserve">(в ред. Приказов Минфина России от 28.12.2018 </w:t>
      </w:r>
      <w:hyperlink r:id="rId1146">
        <w:r>
          <w:rPr>
            <w:color w:val="0000FF"/>
          </w:rPr>
          <w:t>N 300н</w:t>
        </w:r>
      </w:hyperlink>
      <w:r>
        <w:t xml:space="preserve">, от 05.05.2023 </w:t>
      </w:r>
      <w:hyperlink r:id="rId1147">
        <w:r>
          <w:rPr>
            <w:color w:val="0000FF"/>
          </w:rPr>
          <w:t>N 64н</w:t>
        </w:r>
      </w:hyperlink>
      <w:r>
        <w:t>)</w:t>
      </w:r>
    </w:p>
    <w:p w:rsidR="00B25BE8" w:rsidRDefault="00B25BE8">
      <w:pPr>
        <w:pStyle w:val="ConsPlusNormal"/>
        <w:spacing w:before="220"/>
        <w:ind w:firstLine="540"/>
        <w:jc w:val="both"/>
      </w:pPr>
      <w:r>
        <w:t>поступление медицинским автономным учреждениям, осуществляющим медицинскую деятельность по программе обязательного медицинского страхования (ОМС), денежных средств отражается по дебету счета 720111510 "Поступления денежных средств учреждения на лицевые счета в органе казначейства" и кредиту счета 720532660 "Уменьшение дебиторской задолженности по доходам от оказания платных услуг (работ) по программе обязательного медицинского страхования";</w:t>
      </w:r>
    </w:p>
    <w:p w:rsidR="00B25BE8" w:rsidRDefault="00B25BE8">
      <w:pPr>
        <w:pStyle w:val="ConsPlusNormal"/>
        <w:jc w:val="both"/>
      </w:pPr>
      <w:r>
        <w:t xml:space="preserve">(в ред. Приказов Минфина России от 31.12.2015 </w:t>
      </w:r>
      <w:hyperlink r:id="rId1148">
        <w:r>
          <w:rPr>
            <w:color w:val="0000FF"/>
          </w:rPr>
          <w:t>N 228н</w:t>
        </w:r>
      </w:hyperlink>
      <w:r>
        <w:t xml:space="preserve">, от 31.03.2018 </w:t>
      </w:r>
      <w:hyperlink r:id="rId1149">
        <w:r>
          <w:rPr>
            <w:color w:val="0000FF"/>
          </w:rPr>
          <w:t>N 67н</w:t>
        </w:r>
      </w:hyperlink>
      <w:r>
        <w:t xml:space="preserve">, от 05.05.2023 </w:t>
      </w:r>
      <w:hyperlink r:id="rId1150">
        <w:r>
          <w:rPr>
            <w:color w:val="0000FF"/>
          </w:rPr>
          <w:t>N 64н</w:t>
        </w:r>
      </w:hyperlink>
      <w:r>
        <w:t>)</w:t>
      </w:r>
    </w:p>
    <w:p w:rsidR="00B25BE8" w:rsidRDefault="00B25BE8">
      <w:pPr>
        <w:pStyle w:val="ConsPlusNormal"/>
        <w:spacing w:before="220"/>
        <w:ind w:firstLine="540"/>
        <w:jc w:val="both"/>
      </w:pPr>
      <w:r>
        <w:t>поступление иных доходов в порядке, установленном законодательством Российской Федерации, отражается по дебету счета 220111510 "Поступления денежных средств учреждения на лицевые счета в органе казначейства" и кредиту соответствующих счетов аналитического учета счета 220500000 "Расчеты по доходам";</w:t>
      </w:r>
    </w:p>
    <w:p w:rsidR="00B25BE8" w:rsidRDefault="00B25BE8">
      <w:pPr>
        <w:pStyle w:val="ConsPlusNormal"/>
        <w:jc w:val="both"/>
      </w:pPr>
      <w:r>
        <w:t xml:space="preserve">(в ред. Приказов Минфина России от 31.12.2015 </w:t>
      </w:r>
      <w:hyperlink r:id="rId1151">
        <w:r>
          <w:rPr>
            <w:color w:val="0000FF"/>
          </w:rPr>
          <w:t>N 228н</w:t>
        </w:r>
      </w:hyperlink>
      <w:r>
        <w:t xml:space="preserve">, от 31.03.2018 </w:t>
      </w:r>
      <w:hyperlink r:id="rId1152">
        <w:r>
          <w:rPr>
            <w:color w:val="0000FF"/>
          </w:rPr>
          <w:t>N 67н</w:t>
        </w:r>
      </w:hyperlink>
      <w:r>
        <w:t xml:space="preserve">, от 05.05.2023 </w:t>
      </w:r>
      <w:hyperlink r:id="rId1153">
        <w:r>
          <w:rPr>
            <w:color w:val="0000FF"/>
          </w:rPr>
          <w:t>N 64н</w:t>
        </w:r>
      </w:hyperlink>
      <w:r>
        <w:t>)</w:t>
      </w:r>
    </w:p>
    <w:p w:rsidR="00B25BE8" w:rsidRDefault="00B25BE8">
      <w:pPr>
        <w:pStyle w:val="ConsPlusNormal"/>
        <w:spacing w:before="220"/>
        <w:ind w:firstLine="540"/>
        <w:jc w:val="both"/>
      </w:pPr>
      <w:r>
        <w:t>поступление денежных средств по возмещению виновными лицами (за счет виновных лиц) ущербов, причиненных имуществу автономного учреждения,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020900000 "Расчеты по ущербу и иным доходам";</w:t>
      </w:r>
    </w:p>
    <w:p w:rsidR="00B25BE8" w:rsidRDefault="00B25BE8">
      <w:pPr>
        <w:pStyle w:val="ConsPlusNormal"/>
        <w:jc w:val="both"/>
      </w:pPr>
      <w:r>
        <w:t xml:space="preserve">(в ред. Приказов Минфина России от 31.12.2015 </w:t>
      </w:r>
      <w:hyperlink r:id="rId1154">
        <w:r>
          <w:rPr>
            <w:color w:val="0000FF"/>
          </w:rPr>
          <w:t>N 228н</w:t>
        </w:r>
      </w:hyperlink>
      <w:r>
        <w:t xml:space="preserve">, от 05.05.2023 </w:t>
      </w:r>
      <w:hyperlink r:id="rId1155">
        <w:r>
          <w:rPr>
            <w:color w:val="0000FF"/>
          </w:rPr>
          <w:t>N 64н</w:t>
        </w:r>
      </w:hyperlink>
      <w:r>
        <w:t>)</w:t>
      </w:r>
    </w:p>
    <w:p w:rsidR="00B25BE8" w:rsidRDefault="00B25BE8">
      <w:pPr>
        <w:pStyle w:val="ConsPlusNormal"/>
        <w:spacing w:before="220"/>
        <w:ind w:firstLine="540"/>
        <w:jc w:val="both"/>
      </w:pPr>
      <w:r>
        <w:t xml:space="preserve">поступление возвратов (погашение) займов (ссуд), предоставленных автономным учреждением в порядке, предусмотренном законодательством Российской Федерации, в том числе путем исполнения требований бенефициара в отношении принципала по предоставленным автономным учреждением гарантиям, а также поступление оплаты процентов, пеней, штрафов, по указанным долговым обязательствам, отражается по дебету счета 220111510 "Поступления </w:t>
      </w:r>
      <w:r>
        <w:lastRenderedPageBreak/>
        <w:t>денежных средств учреждения на лицевые счета в органе казначейства" и кредиту счета 220714640 "Уменьшение задолженности по предоставленным займам (ссудам)";</w:t>
      </w:r>
    </w:p>
    <w:p w:rsidR="00B25BE8" w:rsidRDefault="00B25BE8">
      <w:pPr>
        <w:pStyle w:val="ConsPlusNormal"/>
        <w:jc w:val="both"/>
      </w:pPr>
      <w:r>
        <w:t xml:space="preserve">(в ред. </w:t>
      </w:r>
      <w:hyperlink r:id="rId1156">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поступление привлеченных автономным учреждением в порядке, предусмотренном законодательством Российской Федерации, заимствований (кредитов, займов), отражается по дебету счета 220111510 "Поступления денежных средств учреждения на лицевые счета в органе казначейства" и кредиту счета 230114710 "Увеличение задолженности по заимствованиям, не являющимся государственным (муниципальным) долгом";</w:t>
      </w:r>
    </w:p>
    <w:p w:rsidR="00B25BE8" w:rsidRDefault="00B25BE8">
      <w:pPr>
        <w:pStyle w:val="ConsPlusNormal"/>
        <w:jc w:val="both"/>
      </w:pPr>
      <w:r>
        <w:t xml:space="preserve">(в ред. </w:t>
      </w:r>
      <w:hyperlink r:id="rId1157">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поступление денежных средств во временное распоряжение автономного учреждения (средств, которые при наступлении определенных условий подлежат возврату владельцу или передаче по назначению в установленном им порядке - задатки, средства на хранение, иные средства) отражается по дебету счета 320111510 "Поступления денежных средств учреждения на лицевые счета в органе казначейства" и кредиту счетов 330401730 "Увеличение кредиторской задолженности по средствам, полученным во временное распоряжение", 321003661 "Уменьшение дебиторской задолженности по операциям с финансовым органом по наличным денежным средствам";</w:t>
      </w:r>
    </w:p>
    <w:p w:rsidR="00B25BE8" w:rsidRDefault="00B25BE8">
      <w:pPr>
        <w:pStyle w:val="ConsPlusNormal"/>
        <w:jc w:val="both"/>
      </w:pPr>
      <w:r>
        <w:t xml:space="preserve">(в ред. </w:t>
      </w:r>
      <w:hyperlink r:id="rId1158">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зачисление средств на лицевой счет в органе казначейства с аккредитивного счета в течение одного операционного дня отражается по дебету счета 020111510 "Поступления денежных средств учреждения на лицевые счета в органе казначейства" и кредиту счета 020126610 "Выбытия денежных средств учреждения со специальных счетов в кредитной организации";</w:t>
      </w:r>
    </w:p>
    <w:p w:rsidR="00B25BE8" w:rsidRDefault="00B25BE8">
      <w:pPr>
        <w:pStyle w:val="ConsPlusNormal"/>
        <w:jc w:val="both"/>
      </w:pPr>
      <w:r>
        <w:t xml:space="preserve">(в ред. </w:t>
      </w:r>
      <w:hyperlink r:id="rId1159">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зачисление средств на лицевой счет в органе казначейства с аккредитивного счета при условии их зачисления в операционный день, отличный от дня перечисления, отражается по дебету счета 020111510 "Поступления денежных средств учреждения на лицевые счета в органе казначейства" и кредиту счета 020123610 "Выбытия денежных средств учреждения в кредитной организации в пути";</w:t>
      </w:r>
    </w:p>
    <w:p w:rsidR="00B25BE8" w:rsidRDefault="00B25BE8">
      <w:pPr>
        <w:pStyle w:val="ConsPlusNormal"/>
        <w:jc w:val="both"/>
      </w:pPr>
      <w:r>
        <w:t xml:space="preserve">(в ред. </w:t>
      </w:r>
      <w:hyperlink r:id="rId1160">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поступление денежных средств от конвертации иностранной валюты в валюту Российской Федерации (рубли) отражается по дебету счета 020111510 "Поступления денежных средств учреждения на лицевые счета в органе казначейства" и кредиту счета 020113610 "Выбытия денежных средств учреждения в органе казначейства в пути";</w:t>
      </w:r>
    </w:p>
    <w:p w:rsidR="00B25BE8" w:rsidRDefault="00B25BE8">
      <w:pPr>
        <w:pStyle w:val="ConsPlusNormal"/>
        <w:jc w:val="both"/>
      </w:pPr>
      <w:r>
        <w:t xml:space="preserve">(в ред. </w:t>
      </w:r>
      <w:hyperlink r:id="rId1161">
        <w:r>
          <w:rPr>
            <w:color w:val="0000FF"/>
          </w:rPr>
          <w:t>Приказа</w:t>
        </w:r>
      </w:hyperlink>
      <w:r>
        <w:t xml:space="preserve"> Минфина России от 05.05.2023 N 64н)</w:t>
      </w:r>
    </w:p>
    <w:p w:rsidR="00B25BE8" w:rsidRDefault="00B25BE8">
      <w:pPr>
        <w:pStyle w:val="ConsPlusNormal"/>
        <w:spacing w:before="220"/>
        <w:ind w:firstLine="540"/>
        <w:jc w:val="both"/>
      </w:pPr>
      <w:r>
        <w:t>увеличение остатка средств по соответствующему виду финансового обеспечения при привлечении (восстановлении) учреждением средств, в пределах остатка на его лицевом счете, отражается по дебету счета 020111000 "Денежные средства учреждения на лицевых счетах в органе казначейства" и кредиту счета 030406000 "Расчеты с прочими кредиторами".</w:t>
      </w:r>
    </w:p>
    <w:p w:rsidR="00B25BE8" w:rsidRDefault="00B25BE8">
      <w:pPr>
        <w:pStyle w:val="ConsPlusNormal"/>
        <w:jc w:val="both"/>
      </w:pPr>
      <w:r>
        <w:t xml:space="preserve">(в ред. </w:t>
      </w:r>
      <w:hyperlink r:id="rId1162">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Возврат ранее предоставленных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отражается по дебету счета 020111510 "Поступления денежных средств учреждения на лицевые счета в органе казначейства" и кредиту счета 021005660 "Уменьшение дебиторской задолженности с прочими дебиторами".</w:t>
      </w:r>
    </w:p>
    <w:p w:rsidR="00B25BE8" w:rsidRDefault="00B25BE8">
      <w:pPr>
        <w:pStyle w:val="ConsPlusNormal"/>
        <w:jc w:val="both"/>
      </w:pPr>
      <w:r>
        <w:t xml:space="preserve">(абзац введен </w:t>
      </w:r>
      <w:hyperlink r:id="rId1163">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 xml:space="preserve">Поступление денежных средств в порядке возмещения расходов страхователей на предупредительные меры по сокращению производственного травматизма и профессиональных </w:t>
      </w:r>
      <w:r>
        <w:lastRenderedPageBreak/>
        <w:t>заболеваний работников и санаторно-курортное лечение работников, занятых на работах с вредными и (или) опасными производственными факторами (далее - предупредительные меры),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020939661 "Уменьшение дебиторской задолженности по расчетам по доходам бюджета от возмещений государственным внебюджетным фондом расходов страхователя".</w:t>
      </w:r>
    </w:p>
    <w:p w:rsidR="00B25BE8" w:rsidRDefault="00B25BE8">
      <w:pPr>
        <w:pStyle w:val="ConsPlusNormal"/>
        <w:jc w:val="both"/>
      </w:pPr>
      <w:r>
        <w:t xml:space="preserve">(абзац введен </w:t>
      </w:r>
      <w:hyperlink r:id="rId1164">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73. Операции по выбытию денежных средств с лицевых счетов автономного учреждения оформляются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p>
    <w:p w:rsidR="00B25BE8" w:rsidRDefault="00B25BE8">
      <w:pPr>
        <w:pStyle w:val="ConsPlusNormal"/>
        <w:spacing w:before="220"/>
        <w:ind w:firstLine="540"/>
        <w:jc w:val="both"/>
      </w:pPr>
      <w:r>
        <w:t>перечисление денежных средств в рамках расчетов между головным учреждением, обособленными подразделениями (филиалами)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030404000 "Внутриведомственные расчеты";</w:t>
      </w:r>
    </w:p>
    <w:p w:rsidR="00B25BE8" w:rsidRDefault="00B25BE8">
      <w:pPr>
        <w:pStyle w:val="ConsPlusNormal"/>
        <w:spacing w:before="220"/>
        <w:ind w:firstLine="540"/>
        <w:jc w:val="both"/>
      </w:pPr>
      <w:r>
        <w:t>перечисление предварительной оплаты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услуг), а также осуществление других авансовых выплат отражается по кредиту счета 020111610 "Выбытия денежных средства учреждения с лицевых счетов в органе казначейства" и дебету соответствующих счетов аналитического учета счета 020600000 "Расчеты по выданным авансам";</w:t>
      </w:r>
    </w:p>
    <w:p w:rsidR="00B25BE8" w:rsidRDefault="00B25BE8">
      <w:pPr>
        <w:pStyle w:val="ConsPlusNormal"/>
        <w:spacing w:before="220"/>
        <w:ind w:firstLine="540"/>
        <w:jc w:val="both"/>
      </w:pPr>
      <w:r>
        <w:t>перечисление денежных средств в оплату поставленных (изготовленных) материальных ценностей, оказанных услуг, выполненных работ, в соответствии с заключенными государственными (муниципальными) договорами на нужды автономного учреждения, а также перечисление средств иным кредиторам, в том числе работникам учреждения, по принятым в отношении их денежным обязательствам,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030200000 "Расчеты по принятым обязательствам";</w:t>
      </w:r>
    </w:p>
    <w:p w:rsidR="00B25BE8" w:rsidRDefault="00B25BE8">
      <w:pPr>
        <w:pStyle w:val="ConsPlusNormal"/>
        <w:spacing w:before="220"/>
        <w:ind w:firstLine="540"/>
        <w:jc w:val="both"/>
      </w:pPr>
      <w:r>
        <w:t>перечисление подотчетным лицам денежных средств отражается по кредиту счета 020111610 "Выбытия денежных средств в учреждения с лицевых счетов в органе казначейства" и дебету соответствующих счетов аналитического учета счета 020800000 "Расчеты с подотчетными лицами";</w:t>
      </w:r>
    </w:p>
    <w:p w:rsidR="00B25BE8" w:rsidRDefault="00B25BE8">
      <w:pPr>
        <w:pStyle w:val="ConsPlusNormal"/>
        <w:spacing w:before="220"/>
        <w:ind w:firstLine="540"/>
        <w:jc w:val="both"/>
      </w:pPr>
      <w:r>
        <w:t>перечисление денежных средств подотчетным лицам, ответственным за выдачу заработной платы (стипендий, пенсий, пособий),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020800000 "Расчеты с подотчетными лицами";</w:t>
      </w:r>
    </w:p>
    <w:p w:rsidR="00B25BE8" w:rsidRDefault="00B25BE8">
      <w:pPr>
        <w:pStyle w:val="ConsPlusNormal"/>
        <w:spacing w:before="220"/>
        <w:ind w:firstLine="540"/>
        <w:jc w:val="both"/>
      </w:pPr>
      <w:r>
        <w:t>предоставление займа (ссуды) отражается по кредиту счета 220111610 "Выбытия денежных средств учреждения с лицевых счетов в органе казначейства" и дебету соответствующих счетов аналитического учета счета 220714540 "Увеличение задолженности по предоставленным займам (ссудам)";</w:t>
      </w:r>
    </w:p>
    <w:p w:rsidR="00B25BE8" w:rsidRDefault="00B25BE8">
      <w:pPr>
        <w:pStyle w:val="ConsPlusNormal"/>
        <w:spacing w:before="220"/>
        <w:ind w:firstLine="540"/>
        <w:jc w:val="both"/>
      </w:pPr>
      <w:r>
        <w:t>исполнение требований бенефициара в отношении принципала по предоставленным автономным учреждением гарантиям, по которым возникают регрессивные требования со стороны автономного учреждения (гаранта) к принципалу (должнику), отражается по кредиту счета 220111610 "Выбытия денежных средств учреждения с лицевых счетов в органе казначейства" и дебету счета 220714540 "Увеличение задолженности по предоставленным займам (ссудам)";</w:t>
      </w:r>
    </w:p>
    <w:p w:rsidR="00B25BE8" w:rsidRDefault="00B25BE8">
      <w:pPr>
        <w:pStyle w:val="ConsPlusNormal"/>
        <w:spacing w:before="220"/>
        <w:ind w:firstLine="540"/>
        <w:jc w:val="both"/>
      </w:pPr>
      <w:r>
        <w:lastRenderedPageBreak/>
        <w:t>исполнение требований бенефициара в отношении принципала по предоставленным автономным учреждением гарантиям, по которым не возникают регрессивные требования со стороны автономного учреждения (гаранта) к принципалу (должнику), отражается по кредиту счета 220111610 "Выбытия денежных средств учреждения с лицевых счетов в органе казначейства" и дебету соответствующих счетов аналитического учета счета 230200000 "Расчет по принятым обязательствам";</w:t>
      </w:r>
    </w:p>
    <w:p w:rsidR="00B25BE8" w:rsidRDefault="00B25BE8">
      <w:pPr>
        <w:pStyle w:val="ConsPlusNormal"/>
        <w:spacing w:before="220"/>
        <w:ind w:firstLine="540"/>
        <w:jc w:val="both"/>
      </w:pPr>
      <w:r>
        <w:t>погашение задолженности автономного учреждения по долговым обязательствам в сумме полученных (привлеченных) заимствований (как в сумме основного долга, так и в сумме процентов, пеней, штрафов по указанным долговым обязательствам) отражается по кредиту счета 220111610 "Выбытия денежных средств учреждения с лицевых счетов в органе казначейства" и дебету счета 230114810 "Уменьшение задолженности по заимствованиям, не являющимся государственным (муниципальным) долгом";</w:t>
      </w:r>
    </w:p>
    <w:p w:rsidR="00B25BE8" w:rsidRDefault="00B25BE8">
      <w:pPr>
        <w:pStyle w:val="ConsPlusNormal"/>
        <w:spacing w:before="220"/>
        <w:ind w:firstLine="540"/>
        <w:jc w:val="both"/>
      </w:pPr>
      <w:r>
        <w:t>перечисление средств в целях формирования (создания, приобретения) финансовых вложений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021500000 "Вложения в финансовые активы";</w:t>
      </w:r>
    </w:p>
    <w:p w:rsidR="00B25BE8" w:rsidRDefault="00B25BE8">
      <w:pPr>
        <w:pStyle w:val="ConsPlusNormal"/>
        <w:spacing w:before="220"/>
        <w:ind w:firstLine="540"/>
        <w:jc w:val="both"/>
      </w:pPr>
      <w:r>
        <w:t>перечисление налогов, сборов и иных обязательных платежей в бюджеты бюджетной системы Российской Федерации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030300000 "Расчеты по платежам в бюджеты";</w:t>
      </w:r>
    </w:p>
    <w:p w:rsidR="00B25BE8" w:rsidRDefault="00B25BE8">
      <w:pPr>
        <w:pStyle w:val="ConsPlusNormal"/>
        <w:spacing w:before="220"/>
        <w:ind w:firstLine="540"/>
        <w:jc w:val="both"/>
      </w:pPr>
      <w:r>
        <w:t>возврат денежных средств, полученных во временное распоряжение, при наступлении условий их передачи владельцу или по назначению отражается по кредиту счета 320111610 "Выбытия денежных средств учреждения с лицевых счетов в органе казначейства" и дебету счета 330401830 "Уменьшение кредиторской задолженности по средствам, полученным во временное распоряжение";</w:t>
      </w:r>
    </w:p>
    <w:p w:rsidR="00B25BE8" w:rsidRDefault="00B25BE8">
      <w:pPr>
        <w:pStyle w:val="ConsPlusNormal"/>
        <w:spacing w:before="220"/>
        <w:ind w:firstLine="540"/>
        <w:jc w:val="both"/>
      </w:pPr>
      <w:r>
        <w:t>зачисление денежных средств, полученных во временное распоряжение, в состав собственных средств автономного учреждения, в случае отнесения задолженности не востребованной владельцем в течение срока исковой давности на забалансовый счет 20 "Задолженность невостребованная кредиторами", отражается по кредиту счета 320111610 "Выбытия денежных средств учреждения с лицевых счетов в органе казначейства" и дебету счета 330406830 "Уменьшение расчетов с прочими кредиторами";</w:t>
      </w:r>
    </w:p>
    <w:p w:rsidR="00B25BE8" w:rsidRDefault="00B25BE8">
      <w:pPr>
        <w:pStyle w:val="ConsPlusNormal"/>
        <w:spacing w:before="220"/>
        <w:ind w:firstLine="540"/>
        <w:jc w:val="both"/>
      </w:pPr>
      <w:r>
        <w:t>выплата депонентов и сумм удержаний из оплаты труда (стипендиям) отражается по кредиту счета 020111610 "Выбытия денежных средств учреждения с лицевых счетов в органе казначейства" и дебету счетов 030402830 "Уменьшение кредиторской задолженности по расчетам с депонентами", 030403830 "Уменьшение кредиторской задолженности по удержаниям из выплат по оплате труда";</w:t>
      </w:r>
    </w:p>
    <w:p w:rsidR="00B25BE8" w:rsidRDefault="00B25BE8">
      <w:pPr>
        <w:pStyle w:val="ConsPlusNormal"/>
        <w:spacing w:before="220"/>
        <w:ind w:firstLine="540"/>
        <w:jc w:val="both"/>
      </w:pPr>
      <w:r>
        <w:t>возврат излишне полученных доходов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020500000 "Расчеты по доходам", 020900000 "Расчеты по ущербу и иным доходам";</w:t>
      </w:r>
    </w:p>
    <w:p w:rsidR="00B25BE8" w:rsidRDefault="00B25BE8">
      <w:pPr>
        <w:pStyle w:val="ConsPlusNormal"/>
        <w:spacing w:before="220"/>
        <w:ind w:firstLine="540"/>
        <w:jc w:val="both"/>
      </w:pPr>
      <w:r>
        <w:t>возврат неиспользованного объема субсидий на иные цели и субсидий на капитальные вложения текущего года отражается по кредиту счета 020111610 "Выбытия денежных средств учреждения с лицевых счетов в органе казначейства" и дебету соответствующих счетов аналитического учета счета 020500000 "Расчеты по доходам" (020552000, 020562000);</w:t>
      </w:r>
    </w:p>
    <w:p w:rsidR="00B25BE8" w:rsidRDefault="00B25BE8">
      <w:pPr>
        <w:pStyle w:val="ConsPlusNormal"/>
        <w:spacing w:before="220"/>
        <w:ind w:firstLine="540"/>
        <w:jc w:val="both"/>
      </w:pPr>
      <w:r>
        <w:t xml:space="preserve">перечисление денежных средств на аккредитивный счет автономного учреждения в кредитной организации в течение одного операционного дня отражается по кредиту счета </w:t>
      </w:r>
      <w:r>
        <w:lastRenderedPageBreak/>
        <w:t>020111610 "Выбытия денежных средств учреждения с лицевых счетов в органе казначейства" и дебету счета 020126510 "Поступления денежных средств учреждения на специальные счета в кредитной организации";</w:t>
      </w:r>
    </w:p>
    <w:p w:rsidR="00B25BE8" w:rsidRDefault="00B25BE8">
      <w:pPr>
        <w:pStyle w:val="ConsPlusNormal"/>
        <w:spacing w:before="220"/>
        <w:ind w:firstLine="540"/>
        <w:jc w:val="both"/>
      </w:pPr>
      <w:r>
        <w:t>получение наличных денежных средств в кассу учреждения отражается по кредиту счета 020111610 "Выбытия денежных средств учреждения с лицевых счетов в органе казначейства" и дебету счета 021003561 "Увеличение дебиторской задолженности по операциям с финансовым органом по наличным денежным средствам";</w:t>
      </w:r>
    </w:p>
    <w:p w:rsidR="00B25BE8" w:rsidRDefault="00B25BE8">
      <w:pPr>
        <w:pStyle w:val="ConsPlusNormal"/>
        <w:spacing w:before="220"/>
        <w:ind w:firstLine="540"/>
        <w:jc w:val="both"/>
      </w:pPr>
      <w:r>
        <w:t>предоставление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отражается по дебету счета 021005560 "Увеличение дебиторской задолженности с прочими дебиторами" и кредиту счета 020111610 "Выбытия денежных средств учреждения с лицевых счетов в органе казначейства";</w:t>
      </w:r>
    </w:p>
    <w:p w:rsidR="00B25BE8" w:rsidRDefault="00B25BE8">
      <w:pPr>
        <w:pStyle w:val="ConsPlusNormal"/>
        <w:spacing w:before="220"/>
        <w:ind w:firstLine="540"/>
        <w:jc w:val="both"/>
      </w:pPr>
      <w:r>
        <w:t>перечисление средств на конвертацию валюты Российской Федерации в иностранную валюту отражается по кредиту счета 020111610 "Выбытия денежных средств учреждения с лицевых счетов в органе казначейства" и дебету счета 020123510 "Поступления денежных средств учреждения в кредитной организации в пути";</w:t>
      </w:r>
    </w:p>
    <w:p w:rsidR="00B25BE8" w:rsidRDefault="00B25BE8">
      <w:pPr>
        <w:pStyle w:val="ConsPlusNormal"/>
        <w:spacing w:before="220"/>
        <w:ind w:firstLine="540"/>
        <w:jc w:val="both"/>
      </w:pPr>
      <w:r>
        <w:t>уменьшение остатка средств по соответствующему виду финансового обеспечения при привлечении (восстановлении) учреждением средств, в пределах остатка на счете, отражается по кредиту счета 020111610 "Выбытия денежных средств учреждения с лицевых счетов в органе казначейства" и дебету счета 030406830 "Уменьшение расчетов с прочими кредиторами". Указанные записи отражаются одновременно с корреспонденциями, предусмотренными абзацем семнадцатым пункта 72 настоящей Инструкции.</w:t>
      </w:r>
    </w:p>
    <w:p w:rsidR="00B25BE8" w:rsidRDefault="00B25BE8">
      <w:pPr>
        <w:pStyle w:val="ConsPlusNormal"/>
        <w:jc w:val="both"/>
      </w:pPr>
      <w:r>
        <w:t xml:space="preserve">(п. 73 в ред. </w:t>
      </w:r>
      <w:hyperlink r:id="rId1165">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020113000 "Денежные средства учреждения в органе</w:t>
      </w:r>
    </w:p>
    <w:p w:rsidR="00B25BE8" w:rsidRDefault="00B25BE8">
      <w:pPr>
        <w:pStyle w:val="ConsPlusTitle"/>
        <w:jc w:val="center"/>
      </w:pPr>
      <w:r>
        <w:t>казначейства в пути"</w:t>
      </w:r>
    </w:p>
    <w:p w:rsidR="00B25BE8" w:rsidRDefault="00B25BE8">
      <w:pPr>
        <w:pStyle w:val="ConsPlusNormal"/>
        <w:ind w:firstLine="540"/>
        <w:jc w:val="both"/>
      </w:pPr>
    </w:p>
    <w:p w:rsidR="00B25BE8" w:rsidRDefault="00B25BE8">
      <w:pPr>
        <w:pStyle w:val="ConsPlusNormal"/>
        <w:ind w:firstLine="540"/>
        <w:jc w:val="both"/>
      </w:pPr>
      <w:r>
        <w:t>74. Операции по поступлению денежных средств учреждения в органе казначейства в пути оформляются следующими бухгалтерскими записями:</w:t>
      </w:r>
    </w:p>
    <w:p w:rsidR="00B25BE8" w:rsidRDefault="00B25BE8">
      <w:pPr>
        <w:pStyle w:val="ConsPlusNormal"/>
        <w:spacing w:before="220"/>
        <w:ind w:firstLine="540"/>
        <w:jc w:val="both"/>
      </w:pPr>
      <w:r>
        <w:t>средства в рублях, перечисленные в рамках расчетов между головным учреждением, обособленными подразделениями (филиалами) в отчетном периоде, зачисляемые на лицевые счета автономного учреждения в другом отчетном периоде, отражаются по дебету счета 020113510 "Поступления денежных средств учреждения в органе казначейства в пути" и кредиту соответствующего счета аналитического учета счета 030404000 "Внутриведомственные расчеты";</w:t>
      </w:r>
    </w:p>
    <w:p w:rsidR="00B25BE8" w:rsidRDefault="00B25BE8">
      <w:pPr>
        <w:pStyle w:val="ConsPlusNormal"/>
        <w:jc w:val="both"/>
      </w:pPr>
      <w:r>
        <w:t xml:space="preserve">(в ред. </w:t>
      </w:r>
      <w:hyperlink r:id="rId1166">
        <w:r>
          <w:rPr>
            <w:color w:val="0000FF"/>
          </w:rPr>
          <w:t>Приказа</w:t>
        </w:r>
      </w:hyperlink>
      <w:r>
        <w:t xml:space="preserve"> Минфина России от 05.05.2023 N 64н)</w:t>
      </w:r>
    </w:p>
    <w:p w:rsidR="00B25BE8" w:rsidRDefault="00B25BE8">
      <w:pPr>
        <w:pStyle w:val="ConsPlusNormal"/>
        <w:spacing w:before="220"/>
        <w:ind w:firstLine="540"/>
        <w:jc w:val="both"/>
      </w:pPr>
      <w:r>
        <w:t xml:space="preserve">абзацы третий - пятый исключены. - </w:t>
      </w:r>
      <w:hyperlink r:id="rId1167">
        <w:r>
          <w:rPr>
            <w:color w:val="0000FF"/>
          </w:rPr>
          <w:t>Приказ</w:t>
        </w:r>
      </w:hyperlink>
      <w:r>
        <w:t xml:space="preserve"> Минфина России от 31.12.2015 N 228н.</w:t>
      </w:r>
    </w:p>
    <w:p w:rsidR="00B25BE8" w:rsidRDefault="00B25BE8">
      <w:pPr>
        <w:pStyle w:val="ConsPlusNormal"/>
        <w:spacing w:before="220"/>
        <w:ind w:firstLine="540"/>
        <w:jc w:val="both"/>
      </w:pPr>
      <w:r>
        <w:t>75. Операции по выбытию денежных средств учреждения в органе казначейства в пути оформляется следующими бухгалтерскими записями:</w:t>
      </w:r>
    </w:p>
    <w:p w:rsidR="00B25BE8" w:rsidRDefault="00B25BE8">
      <w:pPr>
        <w:pStyle w:val="ConsPlusNormal"/>
        <w:spacing w:before="220"/>
        <w:ind w:firstLine="540"/>
        <w:jc w:val="both"/>
      </w:pPr>
      <w:r>
        <w:t>зачисление денежных средств на лицевой счет автономного учреждения в органе Федерального казначейства (финансовом органе), перечисленных в рамках расчетов между головным учреждением, обособленными подразделениями (филиалами) в предыдущий отчетный период отражается: по кредиту счета 020113610 "Выбытия денежных средств учреждения в органе казначейства в пути" и дебету счета 020111510 "Поступления денежных средств учреждения на лицевых счета в органе казначейства";</w:t>
      </w:r>
    </w:p>
    <w:p w:rsidR="00B25BE8" w:rsidRDefault="00B25BE8">
      <w:pPr>
        <w:pStyle w:val="ConsPlusNormal"/>
        <w:jc w:val="both"/>
      </w:pPr>
      <w:r>
        <w:t xml:space="preserve">(в ред. </w:t>
      </w:r>
      <w:hyperlink r:id="rId1168">
        <w:r>
          <w:rPr>
            <w:color w:val="0000FF"/>
          </w:rPr>
          <w:t>Приказа</w:t>
        </w:r>
      </w:hyperlink>
      <w:r>
        <w:t xml:space="preserve"> Минфина России от 05.05.2023 N 64н)</w:t>
      </w:r>
    </w:p>
    <w:p w:rsidR="00B25BE8" w:rsidRDefault="00B25BE8">
      <w:pPr>
        <w:pStyle w:val="ConsPlusNormal"/>
        <w:spacing w:before="220"/>
        <w:ind w:firstLine="540"/>
        <w:jc w:val="both"/>
      </w:pPr>
      <w:r>
        <w:t xml:space="preserve">абзацы третий - пятый исключены. - </w:t>
      </w:r>
      <w:hyperlink r:id="rId1169">
        <w:r>
          <w:rPr>
            <w:color w:val="0000FF"/>
          </w:rPr>
          <w:t>Приказ</w:t>
        </w:r>
      </w:hyperlink>
      <w:r>
        <w:t xml:space="preserve"> Минфина России от 31.12.2015 N 228н.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020120000 "Денежные средства учреждения</w:t>
      </w:r>
    </w:p>
    <w:p w:rsidR="00B25BE8" w:rsidRDefault="00B25BE8">
      <w:pPr>
        <w:pStyle w:val="ConsPlusTitle"/>
        <w:jc w:val="center"/>
      </w:pPr>
      <w:r>
        <w:t>в кредитной организации"</w:t>
      </w:r>
    </w:p>
    <w:p w:rsidR="00B25BE8" w:rsidRDefault="00B25BE8">
      <w:pPr>
        <w:pStyle w:val="ConsPlusNormal"/>
        <w:jc w:val="center"/>
      </w:pPr>
      <w:r>
        <w:t xml:space="preserve">(в ред. </w:t>
      </w:r>
      <w:hyperlink r:id="rId1170">
        <w:r>
          <w:rPr>
            <w:color w:val="0000FF"/>
          </w:rPr>
          <w:t>Приказа</w:t>
        </w:r>
      </w:hyperlink>
      <w:r>
        <w:t xml:space="preserve"> Минфина России от 31.12.2015 N 228н)</w:t>
      </w:r>
    </w:p>
    <w:p w:rsidR="00B25BE8" w:rsidRDefault="00B25BE8">
      <w:pPr>
        <w:pStyle w:val="ConsPlusNormal"/>
        <w:ind w:firstLine="540"/>
        <w:jc w:val="both"/>
      </w:pPr>
    </w:p>
    <w:p w:rsidR="00B25BE8" w:rsidRDefault="00B25BE8">
      <w:pPr>
        <w:pStyle w:val="ConsPlusNormal"/>
        <w:ind w:firstLine="540"/>
        <w:jc w:val="both"/>
      </w:pPr>
      <w:r>
        <w:t>76. Для учета по операциям с денежными средствами на счетах автономных учреждений, открытых в соответствии с законодательством Российской Федерации в кредитной организации, применяются счета аналитического учета счета 020120000 "Денежные средства учреждения в кредитной организации",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76 в ред. </w:t>
      </w:r>
      <w:hyperlink r:id="rId1171">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172">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173">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020121000 "Денежные средства учреждения на счетах</w:t>
      </w:r>
    </w:p>
    <w:p w:rsidR="00B25BE8" w:rsidRDefault="00B25BE8">
      <w:pPr>
        <w:pStyle w:val="ConsPlusTitle"/>
        <w:jc w:val="center"/>
      </w:pPr>
      <w:r>
        <w:t>в кредитной организации"</w:t>
      </w:r>
    </w:p>
    <w:p w:rsidR="00B25BE8" w:rsidRDefault="00B25BE8">
      <w:pPr>
        <w:pStyle w:val="ConsPlusNormal"/>
        <w:ind w:firstLine="540"/>
        <w:jc w:val="both"/>
      </w:pPr>
    </w:p>
    <w:p w:rsidR="00B25BE8" w:rsidRDefault="00B25BE8">
      <w:pPr>
        <w:pStyle w:val="ConsPlusNormal"/>
        <w:ind w:firstLine="540"/>
        <w:jc w:val="both"/>
      </w:pPr>
      <w:r>
        <w:t>77. Операции по поступлению денежных средств автономного учреждения оформляются в кредитной организации в валюте Российской Федерации следующими бухгалтерскими записями:</w:t>
      </w:r>
    </w:p>
    <w:p w:rsidR="00B25BE8" w:rsidRDefault="00B25BE8">
      <w:pPr>
        <w:pStyle w:val="ConsPlusNormal"/>
        <w:spacing w:before="220"/>
        <w:ind w:firstLine="540"/>
        <w:jc w:val="both"/>
      </w:pPr>
      <w:r>
        <w:t>поступление субсидии, предоставленной на выполнение государственного (муниципального) задания, доходов от оказания платных работ, услуг на счет автономного учреждения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счета 020530000 "Расчеты по доходам от оказания платных работ, услуг";</w:t>
      </w:r>
    </w:p>
    <w:p w:rsidR="00B25BE8" w:rsidRDefault="00B25BE8">
      <w:pPr>
        <w:pStyle w:val="ConsPlusNormal"/>
        <w:spacing w:before="220"/>
        <w:ind w:firstLine="540"/>
        <w:jc w:val="both"/>
      </w:pPr>
      <w:r>
        <w:t>поступление субсидий на иные цели на счет автономного учреждения отражается по дебету счета 520121510 "Поступления денежных средств учреждения на счета в кредитной организации" и кредиту соответствующих счетов аналитического учета счета 520500000 "Расчеты по доходам" (520552661, 520562661);</w:t>
      </w:r>
    </w:p>
    <w:p w:rsidR="00B25BE8" w:rsidRDefault="00B25BE8">
      <w:pPr>
        <w:pStyle w:val="ConsPlusNormal"/>
        <w:spacing w:before="220"/>
        <w:ind w:firstLine="540"/>
        <w:jc w:val="both"/>
      </w:pPr>
      <w:r>
        <w:t>поступление субсидий на капитальные вложения на счет автономного учреждения отражается по дебету счета 620121510 "Поступления денежных средства учреждения на счета в кредитной организации" и кредиту счета 620562661 "Уменьшение дебиторской задолженности по поступлениям капитального характера учреждениям от сектора государственного управления";</w:t>
      </w:r>
    </w:p>
    <w:p w:rsidR="00B25BE8" w:rsidRDefault="00B25BE8">
      <w:pPr>
        <w:pStyle w:val="ConsPlusNormal"/>
        <w:spacing w:before="220"/>
        <w:ind w:firstLine="540"/>
        <w:jc w:val="both"/>
      </w:pPr>
      <w:r>
        <w:t>поступление средств из кассы автономного учреждения отражается по дебету счета 020121510 "Поступления денежных средств учреждения на счета в кредитной организации" и кредиту счетов 020123610 "Выбытия денежных средств учреждения в кредитной организации в пути", 020134000 "Выбытия средств из кассы учреждения";</w:t>
      </w:r>
    </w:p>
    <w:p w:rsidR="00B25BE8" w:rsidRDefault="00B25BE8">
      <w:pPr>
        <w:pStyle w:val="ConsPlusNormal"/>
        <w:spacing w:before="220"/>
        <w:ind w:firstLine="540"/>
        <w:jc w:val="both"/>
      </w:pPr>
      <w:r>
        <w:t>поступление на счет автономного учреждения, открытый в кредитной организации, денежных средств по расчетам между головным учреждением, обособленными подразделениями (филиалами) отражается по дебету счета 020121510 "Поступления денежных средств учреждения на счета в кредитной организации" и кредиту соответствующего счета аналитического учета счета 030404000 "Внутриведомственные расчеты";</w:t>
      </w:r>
    </w:p>
    <w:p w:rsidR="00B25BE8" w:rsidRDefault="00B25BE8">
      <w:pPr>
        <w:pStyle w:val="ConsPlusNormal"/>
        <w:spacing w:before="220"/>
        <w:ind w:firstLine="540"/>
        <w:jc w:val="both"/>
      </w:pPr>
      <w:r>
        <w:lastRenderedPageBreak/>
        <w:t>поступление денежных средств на восстановление ранее произведенных расходов (авансовых выплат) в погашение дебиторской задолженности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счетов 020600000 "Расчеты по выданным авансам", счетов 020800000 "Расчеты с подотчетными лицами", 020934000 "Расчеты по доходам от компенсации затрат", 030300000 "Расчеты по платежам в бюджеты";</w:t>
      </w:r>
    </w:p>
    <w:p w:rsidR="00B25BE8" w:rsidRDefault="00B25BE8">
      <w:pPr>
        <w:pStyle w:val="ConsPlusNormal"/>
        <w:spacing w:before="220"/>
        <w:ind w:firstLine="540"/>
        <w:jc w:val="both"/>
      </w:pPr>
      <w:r>
        <w:t>поступление денежных средств на счет учреждения в кредитной организации с депозитного счета отражается по дебету счета 220121510 "Поступления денежных средства учреждения на счета в кредитной организации" и кредиту счета 020122610 "Выбытия денежных средств учреждения, размещенных на депозиты в кредитной организации";</w:t>
      </w:r>
    </w:p>
    <w:p w:rsidR="00B25BE8" w:rsidRDefault="00B25BE8">
      <w:pPr>
        <w:pStyle w:val="ConsPlusNormal"/>
        <w:spacing w:before="220"/>
        <w:ind w:firstLine="540"/>
        <w:jc w:val="both"/>
      </w:pPr>
      <w:r>
        <w:t>поступление денежных средств по возмещению виновными лицами (за счет виновных лиц) ущербов, причиненных имуществу автономного учреждения, пени, штрафных санкций, а также иных доходов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счета 020900000 "Расчеты по ущербу и иным доходам";</w:t>
      </w:r>
    </w:p>
    <w:p w:rsidR="00B25BE8" w:rsidRDefault="00B25BE8">
      <w:pPr>
        <w:pStyle w:val="ConsPlusNormal"/>
        <w:spacing w:before="220"/>
        <w:ind w:firstLine="540"/>
        <w:jc w:val="both"/>
      </w:pPr>
      <w:r>
        <w:t>поступление возвратов (погашение) займов (ссуд), предоставленных автономным учреждением, в том числе путем исполнения требований бенефициара в отношении принципала по предоставленным автономным учреждением гарантиям, а также поступление оплаты процентов, пеней, штрафов, по указанным долговым обязательствам, отражается по дебету счета 220121510 "Поступления денежных средств учреждения на счета в кредитной организации" и кредиту счета 220714640 "Уменьшение задолженности по предоставленным займам (ссудам)";</w:t>
      </w:r>
    </w:p>
    <w:p w:rsidR="00B25BE8" w:rsidRDefault="00B25BE8">
      <w:pPr>
        <w:pStyle w:val="ConsPlusNormal"/>
        <w:spacing w:before="220"/>
        <w:ind w:firstLine="540"/>
        <w:jc w:val="both"/>
      </w:pPr>
      <w:r>
        <w:t>поступление привлеченных автономным учреждением заимствований (кредитов, займов) отражается по дебету счета 220121510 "Поступления денежных средств учреждения на счета в кредитной организации" и кредиту счета 230114710 "Увеличение задолженности по заимствованиям, не являющимся государственным (муниципальным) долгом";</w:t>
      </w:r>
    </w:p>
    <w:p w:rsidR="00B25BE8" w:rsidRDefault="00B25BE8">
      <w:pPr>
        <w:pStyle w:val="ConsPlusNormal"/>
        <w:spacing w:before="220"/>
        <w:ind w:firstLine="540"/>
        <w:jc w:val="both"/>
      </w:pPr>
      <w:r>
        <w:t>поступление денежных средств во временное распоряжение автономного учреждения (средств, которые при наступлении определенных условий подлежат возврату владельцу или передаче по назначению - задатки, средства на хранение, иные аналогичные средства) отражается по дебету счета 320121510 "Поступления денежных средств учреждения на счета в кредитной организации" и кредиту счетов 330401730 "Увеличение кредиторской задолженности по средствам, полученным во временное распоряжение";</w:t>
      </w:r>
    </w:p>
    <w:p w:rsidR="00B25BE8" w:rsidRDefault="00B25BE8">
      <w:pPr>
        <w:pStyle w:val="ConsPlusNormal"/>
        <w:spacing w:before="220"/>
        <w:ind w:firstLine="540"/>
        <w:jc w:val="both"/>
      </w:pPr>
      <w:r>
        <w:t>зачисление средств на счет автономного учреждения в кредитной организации с аккредитивного счета в течение одного операционного дня отражается по дебету счета 020121510 "Поступления денежных средств учреждения на счета в кредитной организации" и кредиту счета 020126610 "Выбытия денежных средств учреждения со специальных счетов в кредитной организации";</w:t>
      </w:r>
    </w:p>
    <w:p w:rsidR="00B25BE8" w:rsidRDefault="00B25BE8">
      <w:pPr>
        <w:pStyle w:val="ConsPlusNormal"/>
        <w:spacing w:before="220"/>
        <w:ind w:firstLine="540"/>
        <w:jc w:val="both"/>
      </w:pPr>
      <w:r>
        <w:t>зачисление средств на счет автономного учреждения в кредитной организации с аккредитивного счета при условии их зачисления в операционный день, отличный от дня перечисления, отражается по дебету счета 020121510 "Поступления денежных средств учреждения на счета в кредитной организации" и кредиту счета 020123610 "Выбытия денежных средств учреждения в кредитной организации в пути";</w:t>
      </w:r>
    </w:p>
    <w:p w:rsidR="00B25BE8" w:rsidRDefault="00B25BE8">
      <w:pPr>
        <w:pStyle w:val="ConsPlusNormal"/>
        <w:spacing w:before="220"/>
        <w:ind w:firstLine="540"/>
        <w:jc w:val="both"/>
      </w:pPr>
      <w:r>
        <w:t>поступление денежных средств от конвертации иностранной валюты в валюту Российской Федерации (рубли) отражается по дебету счета 020121510 "Поступления денежных средств учреждения на счета в кредитной организации" и кредиту счета 020123610 "Выбытия денежных средств учреждения в кредитной организации в пути";</w:t>
      </w:r>
    </w:p>
    <w:p w:rsidR="00B25BE8" w:rsidRDefault="00B25BE8">
      <w:pPr>
        <w:pStyle w:val="ConsPlusNormal"/>
        <w:spacing w:before="220"/>
        <w:ind w:firstLine="540"/>
        <w:jc w:val="both"/>
      </w:pPr>
      <w:r>
        <w:t xml:space="preserve">увеличение остатка средств по соответствующему виду финансового обеспечения </w:t>
      </w:r>
      <w:r>
        <w:lastRenderedPageBreak/>
        <w:t>(деятельности) при привлечении (восстановлении) в пределах остатка средств на счете автономного учреждения отражается по дебету счета 020121510 "Поступления денежных средств учреждения на счета в кредитной организации" и кредиту счета 030406000 "Расчеты с прочими кредиторами";</w:t>
      </w:r>
    </w:p>
    <w:p w:rsidR="00B25BE8" w:rsidRDefault="00B25BE8">
      <w:pPr>
        <w:pStyle w:val="ConsPlusNormal"/>
        <w:spacing w:before="220"/>
        <w:ind w:firstLine="540"/>
        <w:jc w:val="both"/>
      </w:pPr>
      <w:r>
        <w:t>зачисление денежных средств, списанных со специального банковского счета платежного агента на специальный счет учреждения, поступивших в оплату услуг, оказываемых учреждением, отражается по дебету счета 020126510 "Поступления денежных средств учреждения на специальные счета в кредитной организации" и кредиту счета соответствующих счетов аналитического учета счета 020500000 "Расчеты по доходам".</w:t>
      </w:r>
    </w:p>
    <w:p w:rsidR="00B25BE8" w:rsidRDefault="00B25BE8">
      <w:pPr>
        <w:pStyle w:val="ConsPlusNormal"/>
        <w:jc w:val="both"/>
      </w:pPr>
      <w:r>
        <w:t xml:space="preserve">(п. 77 в ред. </w:t>
      </w:r>
      <w:hyperlink r:id="rId1174">
        <w:r>
          <w:rPr>
            <w:color w:val="0000FF"/>
          </w:rPr>
          <w:t>Приказа</w:t>
        </w:r>
      </w:hyperlink>
      <w:r>
        <w:t xml:space="preserve"> Минфина России от 05.05.2023 N 64н)</w:t>
      </w:r>
    </w:p>
    <w:p w:rsidR="00B25BE8" w:rsidRDefault="00B25BE8">
      <w:pPr>
        <w:pStyle w:val="ConsPlusNormal"/>
        <w:spacing w:before="220"/>
        <w:ind w:firstLine="540"/>
        <w:jc w:val="both"/>
      </w:pPr>
      <w:r>
        <w:t>78. Операции по выбытию денежных средств со счетов автономного учреждения оформляются на основании первичных (сводных) учетных документов, приложенных к Выписке из лицевого счета автономного учреждения, следующими бухгалтерскими записями:</w:t>
      </w:r>
    </w:p>
    <w:p w:rsidR="00B25BE8" w:rsidRDefault="00B25BE8">
      <w:pPr>
        <w:pStyle w:val="ConsPlusNormal"/>
        <w:spacing w:before="220"/>
        <w:ind w:firstLine="540"/>
        <w:jc w:val="both"/>
      </w:pPr>
      <w:r>
        <w:t>перечисление денежных средств в рамках расчетов между головным учреждением, обособленными подразделениями (филиалами)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030404000 "Внутриведомственные расчеты";</w:t>
      </w:r>
    </w:p>
    <w:p w:rsidR="00B25BE8" w:rsidRDefault="00B25BE8">
      <w:pPr>
        <w:pStyle w:val="ConsPlusNormal"/>
        <w:spacing w:before="220"/>
        <w:ind w:firstLine="540"/>
        <w:jc w:val="both"/>
      </w:pPr>
      <w:r>
        <w:t>перечисление предварительной оплаты в соответствии с заключенными государственными (муниципальными) договорами на нужды учреждения (авансов по договорам на приобретение материальных ценностей, выполнение работ, услуг), а также осуществление других авансовых выплат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020600000 "Расчеты по выданным авансам";</w:t>
      </w:r>
    </w:p>
    <w:p w:rsidR="00B25BE8" w:rsidRDefault="00B25BE8">
      <w:pPr>
        <w:pStyle w:val="ConsPlusNormal"/>
        <w:spacing w:before="220"/>
        <w:ind w:firstLine="540"/>
        <w:jc w:val="both"/>
      </w:pPr>
      <w:r>
        <w:t>перечисление денежных средств в оплату поставленных (изготовленных) материальных ценностей, оказанных услуг, выполненных работ, в соответствии с заключенными государственными (муниципальными) договорами на нужды автономного учреждения, а также перечисление средств иным кредиторам, в том числе работникам учреждения, по принятым в отношении их денежным обязательствам,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030200000 "Расчеты по принятым обязательствам";</w:t>
      </w:r>
    </w:p>
    <w:p w:rsidR="00B25BE8" w:rsidRDefault="00B25BE8">
      <w:pPr>
        <w:pStyle w:val="ConsPlusNormal"/>
        <w:spacing w:before="220"/>
        <w:ind w:firstLine="540"/>
        <w:jc w:val="both"/>
      </w:pPr>
      <w:r>
        <w:t>перечисление подотчетным лицам денежных средств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020800000 "Расчеты с подотчетными лицами";</w:t>
      </w:r>
    </w:p>
    <w:p w:rsidR="00B25BE8" w:rsidRDefault="00B25BE8">
      <w:pPr>
        <w:pStyle w:val="ConsPlusNormal"/>
        <w:spacing w:before="220"/>
        <w:ind w:firstLine="540"/>
        <w:jc w:val="both"/>
      </w:pPr>
      <w:r>
        <w:t>перечисление денежных средств подотчетным лицам, ответственным за выдачу заработной платы (стипендий, пенсий, пособий),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020800000 "Расчеты с подотчетными лицами";</w:t>
      </w:r>
    </w:p>
    <w:p w:rsidR="00B25BE8" w:rsidRDefault="00B25BE8">
      <w:pPr>
        <w:pStyle w:val="ConsPlusNormal"/>
        <w:spacing w:before="220"/>
        <w:ind w:firstLine="540"/>
        <w:jc w:val="both"/>
      </w:pPr>
      <w:r>
        <w:t>перечисление денежных средств со счета учреждения в кредитной организации на депозитный счет отражается по кредиту счета 220121610 "Выбытия денежных средств учреждения со счетов в кредитной организации" и дебету счета 020122510 "Выбытия денежных средств учреждения, размещенных на депозиты в кредитной организации";</w:t>
      </w:r>
    </w:p>
    <w:p w:rsidR="00B25BE8" w:rsidRDefault="00B25BE8">
      <w:pPr>
        <w:pStyle w:val="ConsPlusNormal"/>
        <w:spacing w:before="220"/>
        <w:ind w:firstLine="540"/>
        <w:jc w:val="both"/>
      </w:pPr>
      <w:r>
        <w:t>предоставление займа (ссуды) отражается по кредиту счета 220121610 "Выбытия денежных средств учреждения со счетов в кредитной организации" и дебету соответствующих счетов аналитического учета счета 220714540 "Увеличение задолженности по предоставленным займам (ссудам)";</w:t>
      </w:r>
    </w:p>
    <w:p w:rsidR="00B25BE8" w:rsidRDefault="00B25BE8">
      <w:pPr>
        <w:pStyle w:val="ConsPlusNormal"/>
        <w:spacing w:before="220"/>
        <w:ind w:firstLine="540"/>
        <w:jc w:val="both"/>
      </w:pPr>
      <w:r>
        <w:lastRenderedPageBreak/>
        <w:t>исполнение требований бенефициара в отношении принципала по предоставленным автономным учреждением гарантиям, по которым возникают регрессивные требования со стороны автономного учреждения (гаранта) к принципалу (должнику), отражается по кредиту счета 220121610 "Выбытия денежных средств учреждения со счетов в кредитной организации" и дебету счета 220714540 "Увеличение задолженности по предоставленным займам (ссудам)";</w:t>
      </w:r>
    </w:p>
    <w:p w:rsidR="00B25BE8" w:rsidRDefault="00B25BE8">
      <w:pPr>
        <w:pStyle w:val="ConsPlusNormal"/>
        <w:spacing w:before="220"/>
        <w:ind w:firstLine="540"/>
        <w:jc w:val="both"/>
      </w:pPr>
      <w:r>
        <w:t>исполнение требований бенефициара в отношении принципала по предоставленным автономным учреждением гарантиям, по которым не возникают регрессивные требования со стороны автономного учреждения (гаранта) к принципалу (должнику), отражается по кредиту счета 220121610 "Выбытия денежных средств учреждения со счетов в кредитной организации" и дебету соответствующих счетов аналитического учета счета 230200000 "Расчеты по принятым обязательствам";</w:t>
      </w:r>
    </w:p>
    <w:p w:rsidR="00B25BE8" w:rsidRDefault="00B25BE8">
      <w:pPr>
        <w:pStyle w:val="ConsPlusNormal"/>
        <w:spacing w:before="220"/>
        <w:ind w:firstLine="540"/>
        <w:jc w:val="both"/>
      </w:pPr>
      <w:r>
        <w:t>погашение задолженности автономного учреждения по долговым обязательствам в сумме полученных (привлеченных) заимствований (как в сумме основного долга, так и в сумме процентов, пеней, штрафов по указанным долговым обязательствам) отражается по кредиту счета 220121610 "Выбытия денежных средств учреждения со счетов в кредитной организации" и дебету счета 230114810 "Уменьшение кредиторской задолженности по заимствованиям, не являющимся государственным (муниципальным) долгом";</w:t>
      </w:r>
    </w:p>
    <w:p w:rsidR="00B25BE8" w:rsidRDefault="00B25BE8">
      <w:pPr>
        <w:pStyle w:val="ConsPlusNormal"/>
        <w:spacing w:before="220"/>
        <w:ind w:firstLine="540"/>
        <w:jc w:val="both"/>
      </w:pPr>
      <w:r>
        <w:t>перечисление средств в целях формирования (создания, приобретения) финансовых вложений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021500000 "Вложения в финансовые активы";</w:t>
      </w:r>
    </w:p>
    <w:p w:rsidR="00B25BE8" w:rsidRDefault="00B25BE8">
      <w:pPr>
        <w:pStyle w:val="ConsPlusNormal"/>
        <w:spacing w:before="220"/>
        <w:ind w:firstLine="540"/>
        <w:jc w:val="both"/>
      </w:pPr>
      <w:r>
        <w:t>перечисление налогов, сборов и иных обязательных платежей в бюджеты бюджетной системы Российской Федерации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030300000 "Расчеты по платежам в бюджеты";</w:t>
      </w:r>
    </w:p>
    <w:p w:rsidR="00B25BE8" w:rsidRDefault="00B25BE8">
      <w:pPr>
        <w:pStyle w:val="ConsPlusNormal"/>
        <w:spacing w:before="220"/>
        <w:ind w:firstLine="540"/>
        <w:jc w:val="both"/>
      </w:pPr>
      <w:r>
        <w:t>возврат денежных средств, полученных во временное распоряжение, при наступлении условий их передачи владельцу или по назначению отражается по кредиту счета 320121610 "Выбытия денежных средств учреждения со счетов в кредитной организации" и дебету счета 330401830 "Уменьшение кредиторской задолженности по средствам, полученным во временное распоряжение";</w:t>
      </w:r>
    </w:p>
    <w:p w:rsidR="00B25BE8" w:rsidRDefault="00B25BE8">
      <w:pPr>
        <w:pStyle w:val="ConsPlusNormal"/>
        <w:spacing w:before="220"/>
        <w:ind w:firstLine="540"/>
        <w:jc w:val="both"/>
      </w:pPr>
      <w:r>
        <w:t>зачисление денежных средств, полученных во временное распоряжение, в состав собственных средств автономного учреждения, в случае отнесения задолженности не востребованной владельцем в течение срока исковой давности на забалансовый счет 20 "Задолженность, невостребованная кредиторами", отражается по кредиту счета 320121610 "Выбытия денежных средств учреждения со счетов в кредитной организации" и дебету счета 340110173 "Чрезвычайные доходы от операции";</w:t>
      </w:r>
    </w:p>
    <w:p w:rsidR="00B25BE8" w:rsidRDefault="00B25BE8">
      <w:pPr>
        <w:pStyle w:val="ConsPlusNormal"/>
        <w:spacing w:before="220"/>
        <w:ind w:firstLine="540"/>
        <w:jc w:val="both"/>
      </w:pPr>
      <w:r>
        <w:t>выплата депонентов и сумм удержаний из оплаты труда (стипендий, иных выплат) отражается по кредиту счета 020121610 "Выбытия денежных средств учреждения со счетов в кредитной организации" и дебету счетов 030402837 "Уменьшение кредиторской задолженности по расчетам с депонентами", 030403837 "Уменьшение кредиторской задолженности по удержаниям из выплат по оплате труда";</w:t>
      </w:r>
    </w:p>
    <w:p w:rsidR="00B25BE8" w:rsidRDefault="00B25BE8">
      <w:pPr>
        <w:pStyle w:val="ConsPlusNormal"/>
        <w:spacing w:before="220"/>
        <w:ind w:firstLine="540"/>
        <w:jc w:val="both"/>
      </w:pPr>
      <w:r>
        <w:t>возврат излишне полученных доходов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счетов 020500000 "Расчеты по доходам", 020900000 "Расчеты по ущербу и иным доходам";</w:t>
      </w:r>
    </w:p>
    <w:p w:rsidR="00B25BE8" w:rsidRDefault="00B25BE8">
      <w:pPr>
        <w:pStyle w:val="ConsPlusNormal"/>
        <w:spacing w:before="220"/>
        <w:ind w:firstLine="540"/>
        <w:jc w:val="both"/>
      </w:pPr>
      <w:r>
        <w:t xml:space="preserve">возврат неиспользованного объема субсидий на иные цели и субсидий на капитальные </w:t>
      </w:r>
      <w:r>
        <w:lastRenderedPageBreak/>
        <w:t>вложения текущего года отражается по кредиту счета 020121610 "Выбытия денежных средств учреждения со счетов в кредитной организации" и дебету счетов аналитического учета счета 020500000 "Расчеты по доходам" (020552561, 020562561);</w:t>
      </w:r>
    </w:p>
    <w:p w:rsidR="00B25BE8" w:rsidRDefault="00B25BE8">
      <w:pPr>
        <w:pStyle w:val="ConsPlusNormal"/>
        <w:spacing w:before="220"/>
        <w:ind w:firstLine="540"/>
        <w:jc w:val="both"/>
      </w:pPr>
      <w:r>
        <w:t>перечисление денежных средств на аккредитивный счет автономного учреждения в кредитной организации в течение одного операционного дня отражается по кредиту счета 020121610 "Выбытия денежных средств учреждения со счетов в кредитной организации" и дебету счета 020126510 "Поступления денежных средств учреждения на специальные счета в кредитной организации";</w:t>
      </w:r>
    </w:p>
    <w:p w:rsidR="00B25BE8" w:rsidRDefault="00B25BE8">
      <w:pPr>
        <w:pStyle w:val="ConsPlusNormal"/>
        <w:spacing w:before="220"/>
        <w:ind w:firstLine="540"/>
        <w:jc w:val="both"/>
      </w:pPr>
      <w:r>
        <w:t>получение наличных денежных средств в кассу учреждения отражается по кредиту счета 020121610 "Выбытия денежных средств учреждения со счетов в кредитной организации" и дебету счета 020134510 "Поступления средств в кассу учреждения";</w:t>
      </w:r>
    </w:p>
    <w:p w:rsidR="00B25BE8" w:rsidRDefault="00B25BE8">
      <w:pPr>
        <w:pStyle w:val="ConsPlusNormal"/>
        <w:spacing w:before="220"/>
        <w:ind w:firstLine="540"/>
        <w:jc w:val="both"/>
      </w:pPr>
      <w:r>
        <w:t>перечисление средств на конвертацию валюты Российской Федерации в иностранную валюту отражается по кредиту счета 020121610 "Выбытия денежных средств учреждения со счетов в кредитной организации" и дебету счета 020123510 "Поступления денежных средств учреждения в кредитной организации в пути";</w:t>
      </w:r>
    </w:p>
    <w:p w:rsidR="00B25BE8" w:rsidRDefault="00B25BE8">
      <w:pPr>
        <w:pStyle w:val="ConsPlusNormal"/>
        <w:spacing w:before="220"/>
        <w:ind w:firstLine="540"/>
        <w:jc w:val="both"/>
      </w:pPr>
      <w:r>
        <w:t>уменьшение остатка средств по соответствующему виду финансового обеспечения при привлечении (восстановлении) учреждением средств в пределах остатка на счете отражается по кредиту счета 020121610 "Выбытия денежных средств учреждения со счетов в кредитной организации" и дебету счета 030406000 "Расчеты с прочими кредиторами".</w:t>
      </w:r>
    </w:p>
    <w:p w:rsidR="00B25BE8" w:rsidRDefault="00B25BE8">
      <w:pPr>
        <w:pStyle w:val="ConsPlusNormal"/>
        <w:jc w:val="both"/>
      </w:pPr>
      <w:r>
        <w:t xml:space="preserve">(п. 78 в ред. </w:t>
      </w:r>
      <w:hyperlink r:id="rId1175">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020122000 "Денежные средства учреждения, размещенные</w:t>
      </w:r>
    </w:p>
    <w:p w:rsidR="00B25BE8" w:rsidRDefault="00B25BE8">
      <w:pPr>
        <w:pStyle w:val="ConsPlusTitle"/>
        <w:jc w:val="center"/>
      </w:pPr>
      <w:r>
        <w:t>на депозиты в кредитной организации"</w:t>
      </w:r>
    </w:p>
    <w:p w:rsidR="00B25BE8" w:rsidRDefault="00B25BE8">
      <w:pPr>
        <w:pStyle w:val="ConsPlusNormal"/>
        <w:ind w:firstLine="540"/>
        <w:jc w:val="both"/>
      </w:pPr>
    </w:p>
    <w:p w:rsidR="00B25BE8" w:rsidRDefault="00B25BE8">
      <w:pPr>
        <w:pStyle w:val="ConsPlusNormal"/>
        <w:ind w:firstLine="540"/>
        <w:jc w:val="both"/>
      </w:pPr>
      <w:r>
        <w:t>79. Операции по поступлению (выбытию) денежных средств, размещенных на депозитные счета автономного учреждения, оформляются на основании первичных (сводных) учетных документов следующими бухгалтерскими записями:</w:t>
      </w:r>
    </w:p>
    <w:p w:rsidR="00B25BE8" w:rsidRDefault="00B25BE8">
      <w:pPr>
        <w:pStyle w:val="ConsPlusNormal"/>
        <w:spacing w:before="220"/>
        <w:ind w:firstLine="540"/>
        <w:jc w:val="both"/>
      </w:pPr>
      <w:r>
        <w:t>поступление денежных средств на депозитные счета автономного учреждения отражается по дебету счета 020122510 "Поступления денежных средств учреждения, размещенных на депозиты в кредитной организации" и кредиту счета 220111610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w:t>
      </w:r>
    </w:p>
    <w:p w:rsidR="00B25BE8" w:rsidRDefault="00B25BE8">
      <w:pPr>
        <w:pStyle w:val="ConsPlusNormal"/>
        <w:spacing w:before="220"/>
        <w:ind w:firstLine="540"/>
        <w:jc w:val="both"/>
      </w:pPr>
      <w:r>
        <w:t>возврат денежных средств с депозитного счета автономного учреждения в кредитной организации отражается по кредиту счета 020122610 "Выбытия денежных средств учреждения, размещенных на депозиты в кредитной организации" и дебету счета 220111510 "Поступления денежных средств учреждения на лицевые счета в органе казначейства", 220121510 "Поступления денежных средств учреждения на счета в кредитной организации".</w:t>
      </w:r>
    </w:p>
    <w:p w:rsidR="00B25BE8" w:rsidRDefault="00B25BE8">
      <w:pPr>
        <w:pStyle w:val="ConsPlusNormal"/>
        <w:jc w:val="both"/>
      </w:pPr>
      <w:r>
        <w:t xml:space="preserve">(п. 79 в ред. </w:t>
      </w:r>
      <w:hyperlink r:id="rId1176">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020123000 "Денежные средства учреждения в кредитной</w:t>
      </w:r>
    </w:p>
    <w:p w:rsidR="00B25BE8" w:rsidRDefault="00B25BE8">
      <w:pPr>
        <w:pStyle w:val="ConsPlusTitle"/>
        <w:jc w:val="center"/>
      </w:pPr>
      <w:r>
        <w:t>организации в пути"</w:t>
      </w:r>
    </w:p>
    <w:p w:rsidR="00B25BE8" w:rsidRDefault="00B25BE8">
      <w:pPr>
        <w:pStyle w:val="ConsPlusNormal"/>
        <w:ind w:firstLine="540"/>
        <w:jc w:val="both"/>
      </w:pPr>
    </w:p>
    <w:p w:rsidR="00B25BE8" w:rsidRDefault="00B25BE8">
      <w:pPr>
        <w:pStyle w:val="ConsPlusNormal"/>
        <w:ind w:firstLine="540"/>
        <w:jc w:val="both"/>
      </w:pPr>
      <w:r>
        <w:t>80. Операции по поступлению средств в пути оформляются следующими бухгалтерскими записями:</w:t>
      </w:r>
    </w:p>
    <w:p w:rsidR="00B25BE8" w:rsidRDefault="00B25BE8">
      <w:pPr>
        <w:pStyle w:val="ConsPlusNormal"/>
        <w:spacing w:before="220"/>
        <w:ind w:firstLine="540"/>
        <w:jc w:val="both"/>
      </w:pPr>
      <w:r>
        <w:t xml:space="preserve">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отражается по дебету счета 020123510 "Поступления денежных </w:t>
      </w:r>
      <w:r>
        <w:lastRenderedPageBreak/>
        <w:t>средств учреждения в кредитной организации в пути" и кредиту счета 020134610 "Выбытия средств из кассы учреждения";</w:t>
      </w:r>
    </w:p>
    <w:p w:rsidR="00B25BE8" w:rsidRDefault="00B25BE8">
      <w:pPr>
        <w:pStyle w:val="ConsPlusNormal"/>
        <w:spacing w:before="220"/>
        <w:ind w:firstLine="540"/>
        <w:jc w:val="both"/>
      </w:pPr>
      <w:r>
        <w:t>выбытие денежных средств из кассы учреждения при передаче наличных денежных средств инкассаторам отражается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B25BE8" w:rsidRDefault="00B25BE8">
      <w:pPr>
        <w:pStyle w:val="ConsPlusNormal"/>
        <w:spacing w:before="220"/>
        <w:ind w:firstLine="540"/>
        <w:jc w:val="both"/>
      </w:pPr>
      <w:r>
        <w:t>проведение операций по приему оплаты услуг (товаров, работ), иных платежей с использованием расчетных (дебетовых) карт получателя услуг (товаров, работ) через платежный терминал, установленный в кассе учреждения, отражается по дебету счета 220123510 "Поступления денежных средств учреждения в кредитной организации в пути" и кредиту соответствующих аналитических счетов 220500000 "Расчеты по доходам", 220900000 "Расчеты по ущербу и иным доходам";</w:t>
      </w:r>
    </w:p>
    <w:p w:rsidR="00B25BE8" w:rsidRDefault="00B25BE8">
      <w:pPr>
        <w:pStyle w:val="ConsPlusNormal"/>
        <w:spacing w:before="220"/>
        <w:ind w:firstLine="540"/>
        <w:jc w:val="both"/>
      </w:pPr>
      <w:r>
        <w:t>проведение операций по приему возвратов дебиторской задолженности с использованием расчетных (дебетовых) карт плательщиков через платежный терминал, установленный в кассе учреждения, отражается по дебету счета 020123510 "Поступления денежных средств учреждения в кредитной организации в пути" и кредиту соответствующих аналитических счетов счета 020600000 "Расчеты по выданным авансам", счета 020800000 "Расчеты с подотчетными лицами", счета 020900000 "Расчеты по ущербу и иным доходам";</w:t>
      </w:r>
    </w:p>
    <w:p w:rsidR="00B25BE8" w:rsidRDefault="00B25BE8">
      <w:pPr>
        <w:pStyle w:val="ConsPlusNormal"/>
        <w:spacing w:before="220"/>
        <w:ind w:firstLine="540"/>
        <w:jc w:val="both"/>
      </w:pPr>
      <w:r>
        <w:t>средства в иностранной валюте, перечисленные с аккредитивного счета автономного учреждения, при условии их зачисления на счет автономного учреждения в кредитной организации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счета 020126610 "Выбытия денежных средств учреждения со специальных счетов в кредитной организации";</w:t>
      </w:r>
    </w:p>
    <w:p w:rsidR="00B25BE8" w:rsidRDefault="00B25BE8">
      <w:pPr>
        <w:pStyle w:val="ConsPlusNormal"/>
        <w:spacing w:before="220"/>
        <w:ind w:firstLine="540"/>
        <w:jc w:val="both"/>
      </w:pPr>
      <w:r>
        <w:t>средства, перечисленные на аккредитивный счет автономного учреждения, при условии их зачисления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и драгоценных металлах со счетов в кредитной организации";</w:t>
      </w:r>
    </w:p>
    <w:p w:rsidR="00B25BE8" w:rsidRDefault="00B25BE8">
      <w:pPr>
        <w:pStyle w:val="ConsPlusNormal"/>
        <w:spacing w:before="220"/>
        <w:ind w:firstLine="540"/>
        <w:jc w:val="both"/>
      </w:pPr>
      <w:r>
        <w:t>выбытие денежных средств из кассы учреждения в иностранной валюте для зачисления на счет в кредитной организации при условии их зачисления на счет автономного учреждения в кредитной организации в операционный день, отличный от дня перечисления, отражается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B25BE8" w:rsidRDefault="00B25BE8">
      <w:pPr>
        <w:pStyle w:val="ConsPlusNormal"/>
        <w:spacing w:before="220"/>
        <w:ind w:firstLine="540"/>
        <w:jc w:val="both"/>
      </w:pPr>
      <w:r>
        <w:t>операция по конвертации валюты Российской Федерации (рублей) в иностранную валюту отражается по дебету счета 020123510 "Поступления денежных средств учреждения в кредитной организации в пути" и кредиту счета 020111610 "Выбытия денежных средств учреждения с лицевых счетов в органе казначейства";</w:t>
      </w:r>
    </w:p>
    <w:p w:rsidR="00B25BE8" w:rsidRDefault="00B25BE8">
      <w:pPr>
        <w:pStyle w:val="ConsPlusNormal"/>
        <w:spacing w:before="220"/>
        <w:ind w:firstLine="540"/>
        <w:jc w:val="both"/>
      </w:pPr>
      <w:r>
        <w:t>положительная курсовая разница при конвертации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w:t>
      </w:r>
    </w:p>
    <w:p w:rsidR="00B25BE8" w:rsidRDefault="00B25BE8">
      <w:pPr>
        <w:pStyle w:val="ConsPlusNormal"/>
        <w:jc w:val="both"/>
      </w:pPr>
      <w:r>
        <w:t xml:space="preserve">(п. 80 в ред. </w:t>
      </w:r>
      <w:hyperlink r:id="rId1177">
        <w:r>
          <w:rPr>
            <w:color w:val="0000FF"/>
          </w:rPr>
          <w:t>Приказа</w:t>
        </w:r>
      </w:hyperlink>
      <w:r>
        <w:t xml:space="preserve"> Минфина России от 05.05.2023 N 64н)</w:t>
      </w:r>
    </w:p>
    <w:p w:rsidR="00B25BE8" w:rsidRDefault="00B25BE8">
      <w:pPr>
        <w:pStyle w:val="ConsPlusNormal"/>
        <w:spacing w:before="220"/>
        <w:ind w:firstLine="540"/>
        <w:jc w:val="both"/>
      </w:pPr>
      <w:r>
        <w:t>81. Операции по выбытию денежных средств в пути оформляются следующими бухгалтерскими записями:</w:t>
      </w:r>
    </w:p>
    <w:p w:rsidR="00B25BE8" w:rsidRDefault="00B25BE8">
      <w:pPr>
        <w:pStyle w:val="ConsPlusNormal"/>
        <w:spacing w:before="220"/>
        <w:ind w:firstLine="540"/>
        <w:jc w:val="both"/>
      </w:pPr>
      <w:r>
        <w:t xml:space="preserve">поступление (зачисление) на лицевой счет учреждения сумм, инкассированных наличных </w:t>
      </w:r>
      <w:r>
        <w:lastRenderedPageBreak/>
        <w:t>денег, а также сумм, внесенных с использованием расчетных (дебетовых) карт учреждения через банкомат, сумм полученных платежей, в том числе от возвратов дебиторской задолженности с применением расчетных (дебетовых) карт плательщиков через платежный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счета 020111510 "Поступления денежных средств учреждения на лицевые счета в органе казначейства";</w:t>
      </w:r>
    </w:p>
    <w:p w:rsidR="00B25BE8" w:rsidRDefault="00B25BE8">
      <w:pPr>
        <w:pStyle w:val="ConsPlusNormal"/>
        <w:spacing w:before="220"/>
        <w:ind w:firstLine="540"/>
        <w:jc w:val="both"/>
      </w:pPr>
      <w:r>
        <w:t>поступление (зачисление) денежных средств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p w:rsidR="00B25BE8" w:rsidRDefault="00B25BE8">
      <w:pPr>
        <w:pStyle w:val="ConsPlusNormal"/>
        <w:spacing w:before="220"/>
        <w:ind w:firstLine="540"/>
        <w:jc w:val="both"/>
      </w:pPr>
      <w:r>
        <w:t>поступление (зачисление) денежных средств на аккредитивный счет автономного учреждения, перечисленных в предыдущий операционный день, отражается по кредиту счета 020123610 "Выбытия денежных средств учреждения в кредитной организации в пути" и дебету счета 020126510 "Поступления денежных средств учреждения на специальные счета в кредитной организации";</w:t>
      </w:r>
    </w:p>
    <w:p w:rsidR="00B25BE8" w:rsidRDefault="00B25BE8">
      <w:pPr>
        <w:pStyle w:val="ConsPlusNormal"/>
        <w:spacing w:before="220"/>
        <w:ind w:firstLine="540"/>
        <w:jc w:val="both"/>
      </w:pPr>
      <w:r>
        <w:t>поступление (зачисление) на счет в кредитной организации средств в иностранной валюте, перечисленных с аккредитивного счета в предыдущий операционный день,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и драгоценных металлах на счета в кредитной организации";</w:t>
      </w:r>
    </w:p>
    <w:p w:rsidR="00B25BE8" w:rsidRDefault="00B25BE8">
      <w:pPr>
        <w:pStyle w:val="ConsPlusNormal"/>
        <w:spacing w:before="220"/>
        <w:ind w:firstLine="540"/>
        <w:jc w:val="both"/>
      </w:pPr>
      <w:r>
        <w:t>поступление наличных денежных средств в иностранной валюте на счет в кредитной организации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и драгоценных металлах на счета в кредитной организации";</w:t>
      </w:r>
    </w:p>
    <w:p w:rsidR="00B25BE8" w:rsidRDefault="00B25BE8">
      <w:pPr>
        <w:pStyle w:val="ConsPlusNormal"/>
        <w:spacing w:before="220"/>
        <w:ind w:firstLine="540"/>
        <w:jc w:val="both"/>
      </w:pPr>
      <w:r>
        <w:t>поступление (зачисление) средств в иностранной валюте на счет в кредитной организации после конвертации валюты Российской Федерации (рублей) в иностранную валюту отражается по кредиту счета 020123610 "Выбытия денежных средств учреждения в кредитной организации в пути" и дебету счета 020127510 "Поступления денежных средств учреждения в иностранной валюте и драгоценных металлах на счета в кредитной организации";</w:t>
      </w:r>
    </w:p>
    <w:p w:rsidR="00B25BE8" w:rsidRDefault="00B25BE8">
      <w:pPr>
        <w:pStyle w:val="ConsPlusNormal"/>
        <w:spacing w:before="220"/>
        <w:ind w:firstLine="540"/>
        <w:jc w:val="both"/>
      </w:pPr>
      <w:r>
        <w:t>оплата услуги кредитной организации по конвертации валюты отражается по кредиту счета 020123610 "Выбытия денежных средств учреждения в кредитной организации в пути" и дебету счета 040120226 "Расходы на прочие работы, услуги";</w:t>
      </w:r>
    </w:p>
    <w:p w:rsidR="00B25BE8" w:rsidRDefault="00B25BE8">
      <w:pPr>
        <w:pStyle w:val="ConsPlusNormal"/>
        <w:spacing w:before="220"/>
        <w:ind w:firstLine="540"/>
        <w:jc w:val="both"/>
      </w:pPr>
      <w:r>
        <w:t>отрицательная курсовая разница отражается по кредиту счета 020123610 "Выбытия денежных средства учреждения в кредитной организации в пути" и дебету счета 040110171 "Доходы от переоценки активов".</w:t>
      </w:r>
    </w:p>
    <w:p w:rsidR="00B25BE8" w:rsidRDefault="00B25BE8">
      <w:pPr>
        <w:pStyle w:val="ConsPlusNormal"/>
        <w:jc w:val="both"/>
      </w:pPr>
      <w:r>
        <w:t xml:space="preserve">(п. 81 в ред. </w:t>
      </w:r>
      <w:hyperlink r:id="rId1178">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020126000 "Денежные средства учреждения</w:t>
      </w:r>
    </w:p>
    <w:p w:rsidR="00B25BE8" w:rsidRDefault="00B25BE8">
      <w:pPr>
        <w:pStyle w:val="ConsPlusTitle"/>
        <w:jc w:val="center"/>
      </w:pPr>
      <w:r>
        <w:t>на специальных счетах в кредитной организации"</w:t>
      </w:r>
    </w:p>
    <w:p w:rsidR="00B25BE8" w:rsidRDefault="00B25BE8">
      <w:pPr>
        <w:pStyle w:val="ConsPlusNormal"/>
        <w:jc w:val="center"/>
      </w:pPr>
      <w:r>
        <w:t xml:space="preserve">(в ред. </w:t>
      </w:r>
      <w:hyperlink r:id="rId1179">
        <w:r>
          <w:rPr>
            <w:color w:val="0000FF"/>
          </w:rPr>
          <w:t>Приказа</w:t>
        </w:r>
      </w:hyperlink>
      <w:r>
        <w:t xml:space="preserve"> Минфина России от 31.12.2015 N 228н)</w:t>
      </w:r>
    </w:p>
    <w:p w:rsidR="00B25BE8" w:rsidRDefault="00B25BE8">
      <w:pPr>
        <w:pStyle w:val="ConsPlusNormal"/>
        <w:ind w:firstLine="540"/>
        <w:jc w:val="both"/>
      </w:pPr>
    </w:p>
    <w:p w:rsidR="00B25BE8" w:rsidRDefault="00B25BE8">
      <w:pPr>
        <w:pStyle w:val="ConsPlusNormal"/>
        <w:ind w:firstLine="540"/>
        <w:jc w:val="both"/>
      </w:pPr>
      <w:r>
        <w:t>82. Операции по поступлению денежных средств на аккредитивный счет автономного учреждения в кредитной организации оформляются следующими бухгалтерскими записями:</w:t>
      </w:r>
    </w:p>
    <w:p w:rsidR="00B25BE8" w:rsidRDefault="00B25BE8">
      <w:pPr>
        <w:pStyle w:val="ConsPlusNormal"/>
        <w:spacing w:before="220"/>
        <w:ind w:firstLine="540"/>
        <w:jc w:val="both"/>
      </w:pPr>
      <w:r>
        <w:t xml:space="preserve">поступление денежных средств на аккредитивный счет автономного учреждения в </w:t>
      </w:r>
      <w:r>
        <w:lastRenderedPageBreak/>
        <w:t>кредитной организации в течение одного операционного дня отражается по дебету счета 020126510 "Поступления денежных средств учреждения на специальные счета в кредитной организации" и кредиту счета 020111610 "Выбытия денежных средств учреждения с лицевых счетов в органе казначейства";</w:t>
      </w:r>
    </w:p>
    <w:p w:rsidR="00B25BE8" w:rsidRDefault="00B25BE8">
      <w:pPr>
        <w:pStyle w:val="ConsPlusNormal"/>
        <w:spacing w:before="220"/>
        <w:ind w:firstLine="540"/>
        <w:jc w:val="both"/>
      </w:pPr>
      <w:r>
        <w:t>поступление (зачисление) денежных средств на аккредитивный счет автономного учреждения, перечисленных в предыдущий операционный день, отражается по дебету счета 020126510 "Поступления денежных средств учреждения на специальные счета в кредитной организации" и кредиту счета 020123610 "Выбытия денежных средств учреждения в кредитной организации в пути";</w:t>
      </w:r>
    </w:p>
    <w:p w:rsidR="00B25BE8" w:rsidRDefault="00B25BE8">
      <w:pPr>
        <w:pStyle w:val="ConsPlusNormal"/>
        <w:spacing w:before="220"/>
        <w:ind w:firstLine="540"/>
        <w:jc w:val="both"/>
      </w:pPr>
      <w:r>
        <w:t>поступление денежных средств в иностранной валюте на аккредитивный счет автономного учреждения в течение одного операционного дня отражается по дебету счета 020126510 "Поступления денежных средств учреждения на специальные счета в кредитной организации" и кредиту счета 020127610 "Выбытия денежных средств учреждения в иностранной валюте и драгоценных металлах со счетов в кредитной организации".</w:t>
      </w:r>
    </w:p>
    <w:p w:rsidR="00B25BE8" w:rsidRDefault="00B25BE8">
      <w:pPr>
        <w:pStyle w:val="ConsPlusNormal"/>
        <w:jc w:val="both"/>
      </w:pPr>
      <w:r>
        <w:t xml:space="preserve">(п. 82 в ред. </w:t>
      </w:r>
      <w:hyperlink r:id="rId1180">
        <w:r>
          <w:rPr>
            <w:color w:val="0000FF"/>
          </w:rPr>
          <w:t>Приказа</w:t>
        </w:r>
      </w:hyperlink>
      <w:r>
        <w:t xml:space="preserve"> Минфина России от 05.05.2023 N 64н)</w:t>
      </w:r>
    </w:p>
    <w:p w:rsidR="00B25BE8" w:rsidRDefault="00B25BE8">
      <w:pPr>
        <w:pStyle w:val="ConsPlusNormal"/>
        <w:spacing w:before="220"/>
        <w:ind w:firstLine="540"/>
        <w:jc w:val="both"/>
      </w:pPr>
      <w:r>
        <w:t>83. Операции по выбытию денежных средств с аккредитивного счета учреждения в кредитной организации оформляются следующими бухгалтерскими записями:</w:t>
      </w:r>
    </w:p>
    <w:p w:rsidR="00B25BE8" w:rsidRDefault="00B25BE8">
      <w:pPr>
        <w:pStyle w:val="ConsPlusNormal"/>
        <w:spacing w:before="220"/>
        <w:ind w:firstLine="540"/>
        <w:jc w:val="both"/>
      </w:pPr>
      <w:r>
        <w:t>возврат средств с аккредитивного счета на лицевой счет в органе казначейства в течение одного операционного дня отражается по кредиту счета 020126610 "Выбытия денежных средств учреждения со специальных счетов в кредитной организации" и дебету счета 020111510 "Поступления денежных средств учреждения на лицевые счета в органе казначейства";</w:t>
      </w:r>
    </w:p>
    <w:p w:rsidR="00B25BE8" w:rsidRDefault="00B25BE8">
      <w:pPr>
        <w:pStyle w:val="ConsPlusNormal"/>
        <w:spacing w:before="220"/>
        <w:ind w:firstLine="540"/>
        <w:jc w:val="both"/>
      </w:pPr>
      <w:r>
        <w:t>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020126610 "Выбытия денежных средств учреждения со специальных счетов в кредитной организации" и дебету счета 020123510 "Поступления денежных средств учреждения в кредитной организации в пути";</w:t>
      </w:r>
    </w:p>
    <w:p w:rsidR="00B25BE8" w:rsidRDefault="00B25BE8">
      <w:pPr>
        <w:pStyle w:val="ConsPlusNormal"/>
        <w:spacing w:before="220"/>
        <w:ind w:firstLine="540"/>
        <w:jc w:val="both"/>
      </w:pPr>
      <w:r>
        <w:t>возврат средств в иностранной валюте с аккредитивного счета на счет в кредитной организации в течение одного операционного дня отражается по кредиту счета 020126610 "Выбытия денежных средств учреждения со специальных счетов в кредитной организации" и дебету счета 020127510 "Поступления денежных средств учреждения в иностранной валюте и драгоценных металлах на счета в кредитной организации";</w:t>
      </w:r>
    </w:p>
    <w:p w:rsidR="00B25BE8" w:rsidRDefault="00B25BE8">
      <w:pPr>
        <w:pStyle w:val="ConsPlusNormal"/>
        <w:spacing w:before="220"/>
        <w:ind w:firstLine="540"/>
        <w:jc w:val="both"/>
      </w:pPr>
      <w:r>
        <w:t>использование аккредитива отражается по кредиту счета 020126610 "Выбытия денежных средств учреждения со специальных счетов в кредитной организации" и дебету соответствующих счетов аналитического учета счетов 020600000 "Расчеты по выданным авансам" (020631000, 020634000), 030200000 "Расчеты по принятым обязательствам" (030231000, 030234000).</w:t>
      </w:r>
    </w:p>
    <w:p w:rsidR="00B25BE8" w:rsidRDefault="00B25BE8">
      <w:pPr>
        <w:pStyle w:val="ConsPlusNormal"/>
        <w:jc w:val="both"/>
      </w:pPr>
      <w:r>
        <w:t xml:space="preserve">(п. 83 в ред. </w:t>
      </w:r>
      <w:hyperlink r:id="rId1181">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020127000 "Денежные средства учреждения в иностранной</w:t>
      </w:r>
    </w:p>
    <w:p w:rsidR="00B25BE8" w:rsidRDefault="00B25BE8">
      <w:pPr>
        <w:pStyle w:val="ConsPlusTitle"/>
        <w:jc w:val="center"/>
      </w:pPr>
      <w:r>
        <w:t>валюте на счетах в кредитной организации"</w:t>
      </w:r>
    </w:p>
    <w:p w:rsidR="00B25BE8" w:rsidRDefault="00B25BE8">
      <w:pPr>
        <w:pStyle w:val="ConsPlusNormal"/>
        <w:ind w:firstLine="540"/>
        <w:jc w:val="both"/>
      </w:pPr>
    </w:p>
    <w:p w:rsidR="00B25BE8" w:rsidRDefault="00B25BE8">
      <w:pPr>
        <w:pStyle w:val="ConsPlusNormal"/>
        <w:ind w:firstLine="540"/>
        <w:jc w:val="both"/>
      </w:pPr>
      <w:r>
        <w:t>84. Операции по поступлению денежных средств автономного учреждения в иностранной валюте на счет в кредитной организации оформляются следующими бухгалтерскими записями:</w:t>
      </w:r>
    </w:p>
    <w:p w:rsidR="00B25BE8" w:rsidRDefault="00B25BE8">
      <w:pPr>
        <w:pStyle w:val="ConsPlusNormal"/>
        <w:spacing w:before="220"/>
        <w:ind w:firstLine="540"/>
        <w:jc w:val="both"/>
      </w:pPr>
      <w:r>
        <w:t xml:space="preserve">поступление денежных средств в иностранной валюте на счет в кредитной организации, созданной для осуществления банковских операций со средствами в иностранной валюте, после конвертации валюты Российской Федерации, отражается по дебету счета 020127510 "Поступления денежных средств учреждения в иностранной валюте и драгоценных металлах на счета в кредитной организации" и кредиту счета 020123610 "Выбытия денежных средств учреждения в </w:t>
      </w:r>
      <w:r>
        <w:lastRenderedPageBreak/>
        <w:t>кредитной организации в пути";</w:t>
      </w:r>
    </w:p>
    <w:p w:rsidR="00B25BE8" w:rsidRDefault="00B25BE8">
      <w:pPr>
        <w:pStyle w:val="ConsPlusNormal"/>
        <w:spacing w:before="220"/>
        <w:ind w:firstLine="540"/>
        <w:jc w:val="both"/>
      </w:pPr>
      <w:r>
        <w:t>поступление наличных денежных средств в иностранной валюте на счет в кредитной организации из кассы учреждения отражается по дебету счета 020127510 "Поступления денежных средств учреждения в иностранной валюте и драгоценных металлах на счета в кредитной организации" и кредиту счетов 020134610 "Выбытия средств из кассы учреждения", 020123610 "Выбытия денежных средств учреждения в кредитной организации в пути";</w:t>
      </w:r>
    </w:p>
    <w:p w:rsidR="00B25BE8" w:rsidRDefault="00B25BE8">
      <w:pPr>
        <w:pStyle w:val="ConsPlusNormal"/>
        <w:spacing w:before="220"/>
        <w:ind w:firstLine="540"/>
        <w:jc w:val="both"/>
      </w:pPr>
      <w:r>
        <w:t>поступление средств в иностранной валюте с аккредитивного счета на счет в кредитной организации в течение одного операционного дня отражается по дебету счета 020127510 "Поступления денежных средств учреждения в иностранной валюте и драгоценных металлах на счетах в кредитной организации" и кредиту счета 020126610 "Выбытия денежных средств учреждения со специальных счетов в кредитной организации";</w:t>
      </w:r>
    </w:p>
    <w:p w:rsidR="00B25BE8" w:rsidRDefault="00B25BE8">
      <w:pPr>
        <w:pStyle w:val="ConsPlusNormal"/>
        <w:spacing w:before="220"/>
        <w:ind w:firstLine="540"/>
        <w:jc w:val="both"/>
      </w:pPr>
      <w:r>
        <w:t>поступление доходов в иностранной валюте на счет учреждения в кредитной организации отражается по дебету счета 220127510 "Поступления денежных средств учреждения в иностранной валюте и драгоценных металлах на счета в кредитной организации" и кредиту соответствующих счетов аналитического учета счетов 220500000 "Расчеты по доходам", 220900000 "Расчеты по ущербу и иным доходам";</w:t>
      </w:r>
    </w:p>
    <w:p w:rsidR="00B25BE8" w:rsidRDefault="00B25BE8">
      <w:pPr>
        <w:pStyle w:val="ConsPlusNormal"/>
        <w:spacing w:before="220"/>
        <w:ind w:firstLine="540"/>
        <w:jc w:val="both"/>
      </w:pPr>
      <w:r>
        <w:t>поступление грантов и пожертвований в иностранной валюте на счет учреждения в кредитной организации отражается по дебету счета 220127510 "Поступления денежных средств учреждения в иностранной валюте и драгоценных металлах на счета в кредитной организации" и кредиту соответствующих счетов аналитического учета счета 220500000 "Расчеты по доходам";</w:t>
      </w:r>
    </w:p>
    <w:p w:rsidR="00B25BE8" w:rsidRDefault="00B25BE8">
      <w:pPr>
        <w:pStyle w:val="ConsPlusNormal"/>
        <w:spacing w:before="220"/>
        <w:ind w:firstLine="540"/>
        <w:jc w:val="both"/>
      </w:pPr>
      <w:r>
        <w:t>положительная курсовая разница при конвертации отражается по дебету счета 020127510 "Поступления денежных средств учреждения в иностранной валюте и драгоценных металлах на счета в кредитной организации" и кредиту счета 040110171 "Доходы от переоценки активов".</w:t>
      </w:r>
    </w:p>
    <w:p w:rsidR="00B25BE8" w:rsidRDefault="00B25BE8">
      <w:pPr>
        <w:pStyle w:val="ConsPlusNormal"/>
        <w:jc w:val="both"/>
      </w:pPr>
      <w:r>
        <w:t xml:space="preserve">(п. 84 в ред. </w:t>
      </w:r>
      <w:hyperlink r:id="rId1182">
        <w:r>
          <w:rPr>
            <w:color w:val="0000FF"/>
          </w:rPr>
          <w:t>Приказа</w:t>
        </w:r>
      </w:hyperlink>
      <w:r>
        <w:t xml:space="preserve"> Минфина России от 05.05.2023 N 64н)</w:t>
      </w:r>
    </w:p>
    <w:p w:rsidR="00B25BE8" w:rsidRDefault="00B25BE8">
      <w:pPr>
        <w:pStyle w:val="ConsPlusNormal"/>
        <w:spacing w:before="220"/>
        <w:ind w:firstLine="540"/>
        <w:jc w:val="both"/>
      </w:pPr>
      <w:r>
        <w:t>85. Операции по выбытию денежных средств автономного учреждения в иностранной валюте со счета в кредитной организации оформляются следующими бухгалтерскими записями:</w:t>
      </w:r>
    </w:p>
    <w:p w:rsidR="00B25BE8" w:rsidRDefault="00B25BE8">
      <w:pPr>
        <w:pStyle w:val="ConsPlusNormal"/>
        <w:spacing w:before="220"/>
        <w:ind w:firstLine="540"/>
        <w:jc w:val="both"/>
      </w:pPr>
      <w:r>
        <w:t>перечисление средств на конвертацию иностранной валюты в рубли отражается по кредиту счета 020127610 "Выбытия денежных средств учреждения в иностранной валюте и драгоценных металлах со счетов в кредитной организации" и дебету счета 020123510 "Поступления денежных средств учреждения в кредитной организации в пути";</w:t>
      </w:r>
    </w:p>
    <w:p w:rsidR="00B25BE8" w:rsidRDefault="00B25BE8">
      <w:pPr>
        <w:pStyle w:val="ConsPlusNormal"/>
        <w:spacing w:before="220"/>
        <w:ind w:firstLine="540"/>
        <w:jc w:val="both"/>
      </w:pPr>
      <w:r>
        <w:t>перечисление денежных средств в иностранной валюте на аккредитивный счет автономного учреждения в течение одного операционного дня отражается по кредиту счета 020127610 "Выбытия денежных средств учреждения в иностранной валюте и драгоценных металлах со счетов в кредитной организации" и дебету счета 020126510 "Поступления денежных средств учреждения на специальные счета в кредитной организации";</w:t>
      </w:r>
    </w:p>
    <w:p w:rsidR="00B25BE8" w:rsidRDefault="00B25BE8">
      <w:pPr>
        <w:pStyle w:val="ConsPlusNormal"/>
        <w:spacing w:before="220"/>
        <w:ind w:firstLine="540"/>
        <w:jc w:val="both"/>
      </w:pPr>
      <w:r>
        <w:t>возврат излишне полученных доходов отражается по кредиту счета 220127610 "Выбытия денежных средств учреждения в иностранной валюте и драгоценных металлах со счетов в кредитной организации" и дебету соответствующих счетов аналитического учета счетов 220500000 "Расчеты по доходам", 220900000 "Расчеты по ущербу и иным доходам";</w:t>
      </w:r>
    </w:p>
    <w:p w:rsidR="00B25BE8" w:rsidRDefault="00B25BE8">
      <w:pPr>
        <w:pStyle w:val="ConsPlusNormal"/>
        <w:spacing w:before="220"/>
        <w:ind w:firstLine="540"/>
        <w:jc w:val="both"/>
      </w:pPr>
      <w:r>
        <w:t>выбытие денежных средств в иностранной валюте со счета в кредитной организации для поступления в кассу автономного учреждения отражается по кредиту счета 020127610 "Выбытия денежных средств учреждения в иностранной валюте и драгоценных металлах со счетов в кредитной организации" и дебету счета 020134510 "Поступления средств в кассу учреждения";</w:t>
      </w:r>
    </w:p>
    <w:p w:rsidR="00B25BE8" w:rsidRDefault="00B25BE8">
      <w:pPr>
        <w:pStyle w:val="ConsPlusNormal"/>
        <w:spacing w:before="220"/>
        <w:ind w:firstLine="540"/>
        <w:jc w:val="both"/>
      </w:pPr>
      <w:r>
        <w:t xml:space="preserve">перечисление предварительной оплаты в иностранной валюте в соответствии с заключенными государственными (муниципальными) договорами на нужды учреждения </w:t>
      </w:r>
      <w:r>
        <w:lastRenderedPageBreak/>
        <w:t>отражается по кредиту счета 020127610 "Выбытия денежных средств учреждения в иностранной валюте и драгоценных металлах со счетов в кредитной организации" и дебету соответствующих счетов аналитического учета счета 020600000 "Расчеты по выданным авансам";</w:t>
      </w:r>
    </w:p>
    <w:p w:rsidR="00B25BE8" w:rsidRDefault="00B25BE8">
      <w:pPr>
        <w:pStyle w:val="ConsPlusNormal"/>
        <w:spacing w:before="220"/>
        <w:ind w:firstLine="540"/>
        <w:jc w:val="both"/>
      </w:pPr>
      <w:r>
        <w:t>перечисление подотчетным лицам денежных средств отражается по кредиту счета 020127610 "Выбытия денежных средств учреждения в иностранной валюте и драгоценных металлах со счетов в кредитной организации" и дебету соответствующих счетов аналитического учета счета 020800000 "Расчеты с подотчетными лицами";</w:t>
      </w:r>
    </w:p>
    <w:p w:rsidR="00B25BE8" w:rsidRDefault="00B25BE8">
      <w:pPr>
        <w:pStyle w:val="ConsPlusNormal"/>
        <w:spacing w:before="220"/>
        <w:ind w:firstLine="540"/>
        <w:jc w:val="both"/>
      </w:pPr>
      <w:r>
        <w:t>перечисление денежных средств в оплату обязательств за поставленные материальные ценности, оказанные услуги, выполненные работы, а также по иным основаниям по иным кредиторам согласно государственным (муниципальным) договорам, в том числе работникам учреждения по принятым в отношении их денежным обязательствам, отражается по кредиту счета 020127610 "Выбытия денежных средств учреждения в иностранной валюте и драгоценных металлах со счетов в кредитной организации" и дебету соответствующих счетов аналитического учета счета 030200000 "Расчеты по принятым обязательствам";</w:t>
      </w:r>
    </w:p>
    <w:p w:rsidR="00B25BE8" w:rsidRDefault="00B25BE8">
      <w:pPr>
        <w:pStyle w:val="ConsPlusNormal"/>
        <w:spacing w:before="220"/>
        <w:ind w:firstLine="540"/>
        <w:jc w:val="both"/>
      </w:pPr>
      <w:r>
        <w:t>отрицательная курсовая разница отражается по кредиту счета 020127610 "Выбытия денежных средства учреждения в иностранной валюте и драгоценных металлах со счетов в кредитной организации" и дебету счета 040110171 "Доходы от переоценки активов".</w:t>
      </w:r>
    </w:p>
    <w:p w:rsidR="00B25BE8" w:rsidRDefault="00B25BE8">
      <w:pPr>
        <w:pStyle w:val="ConsPlusNormal"/>
        <w:jc w:val="both"/>
      </w:pPr>
      <w:r>
        <w:t xml:space="preserve">(п. 85 в ред. </w:t>
      </w:r>
      <w:hyperlink r:id="rId1183">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020130000 "Денежные средства в кассе учреждения"</w:t>
      </w:r>
    </w:p>
    <w:p w:rsidR="00B25BE8" w:rsidRDefault="00B25BE8">
      <w:pPr>
        <w:pStyle w:val="ConsPlusNormal"/>
        <w:ind w:firstLine="540"/>
        <w:jc w:val="both"/>
      </w:pPr>
    </w:p>
    <w:p w:rsidR="00B25BE8" w:rsidRDefault="00B25BE8">
      <w:pPr>
        <w:pStyle w:val="ConsPlusNormal"/>
        <w:ind w:firstLine="540"/>
        <w:jc w:val="both"/>
      </w:pPr>
      <w:r>
        <w:t>86. Для учета денежных средств, денежных документов в кассе автономного учреждения и хозяйственных операций по их движению применяются счета аналитического учета счета 020130000 "Денежные средства в кассе учреждения",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86 в ред. </w:t>
      </w:r>
      <w:hyperlink r:id="rId1184">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185">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186">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020134000 "Касса"</w:t>
      </w:r>
    </w:p>
    <w:p w:rsidR="00B25BE8" w:rsidRDefault="00B25BE8">
      <w:pPr>
        <w:pStyle w:val="ConsPlusNormal"/>
        <w:ind w:firstLine="540"/>
        <w:jc w:val="both"/>
      </w:pPr>
    </w:p>
    <w:p w:rsidR="00B25BE8" w:rsidRDefault="00B25BE8">
      <w:pPr>
        <w:pStyle w:val="ConsPlusNormal"/>
        <w:ind w:firstLine="540"/>
        <w:jc w:val="both"/>
      </w:pPr>
      <w:r>
        <w:t>87. Операции по поступлению денежных средств в кассу на основании первичных учетных документов оформляются по счету следующими бухгалтерскими записями:</w:t>
      </w:r>
    </w:p>
    <w:p w:rsidR="00B25BE8" w:rsidRDefault="00B25BE8">
      <w:pPr>
        <w:pStyle w:val="ConsPlusNormal"/>
        <w:spacing w:before="220"/>
        <w:ind w:firstLine="540"/>
        <w:jc w:val="both"/>
      </w:pPr>
      <w:r>
        <w:t>поступление наличных денежных средств в валюте Российской Федерации в кассу с лицевого счета учреждения, открытого в органе казначейства, отражается по дебету счета 020134510 "Поступления средств в кассу учреждения" и кредиту счета 021003661 "Уменьшение дебиторской задолженности по операциям с финансовым органом по наличным денежным средствам";</w:t>
      </w:r>
    </w:p>
    <w:p w:rsidR="00B25BE8" w:rsidRDefault="00B25BE8">
      <w:pPr>
        <w:pStyle w:val="ConsPlusNormal"/>
        <w:spacing w:before="220"/>
        <w:ind w:firstLine="540"/>
        <w:jc w:val="both"/>
      </w:pPr>
      <w:r>
        <w:t xml:space="preserve">поступление наличных денежных средств в иностранной валюте в кассу автономного учреждения со счета в кредитной организации отражается по дебету счета 020134510 "Поступления средств в кассу учреждения" и кредиту счета 020127610 "Выбытия денежных </w:t>
      </w:r>
      <w:r>
        <w:lastRenderedPageBreak/>
        <w:t>средств учреждения в иностранной валюте и драгоценных металлах со счетов в кредитной организации";</w:t>
      </w:r>
    </w:p>
    <w:p w:rsidR="00B25BE8" w:rsidRDefault="00B25BE8">
      <w:pPr>
        <w:pStyle w:val="ConsPlusNormal"/>
        <w:spacing w:before="220"/>
        <w:ind w:firstLine="540"/>
        <w:jc w:val="both"/>
      </w:pPr>
      <w:r>
        <w:t>прием наличных денежных средств во временное распоряжение отражается по дебету счета 320134510 "Поступления средств в кассу учреждения" и кредиту счета 330401730 "Увеличение кредиторской задолженности по средствам, полученным во временное распоряжение";</w:t>
      </w:r>
    </w:p>
    <w:p w:rsidR="00B25BE8" w:rsidRDefault="00B25BE8">
      <w:pPr>
        <w:pStyle w:val="ConsPlusNormal"/>
        <w:spacing w:before="220"/>
        <w:ind w:firstLine="540"/>
        <w:jc w:val="both"/>
      </w:pPr>
      <w:r>
        <w:t>поступление доходов в кассу учреждения отражается по дебету счета 220134510 "Поступления средств в кассу учреждения" и кредиту соответствующих счетов аналитического учета счета 220500000 "Расчеты по доходам";</w:t>
      </w:r>
    </w:p>
    <w:p w:rsidR="00B25BE8" w:rsidRDefault="00B25BE8">
      <w:pPr>
        <w:pStyle w:val="ConsPlusNormal"/>
        <w:spacing w:before="220"/>
        <w:ind w:firstLine="540"/>
        <w:jc w:val="both"/>
      </w:pPr>
      <w:r>
        <w:t>поступление в кассу учреждения пожертвований, грантов отражается по дебету счета 220134510 "Поступления в кассу учреждения" и кредиту соответствующих счетов аналитического учета счета 220500000 "Расчеты по доходам";</w:t>
      </w:r>
    </w:p>
    <w:p w:rsidR="00B25BE8" w:rsidRDefault="00B25BE8">
      <w:pPr>
        <w:pStyle w:val="ConsPlusNormal"/>
        <w:spacing w:before="220"/>
        <w:ind w:firstLine="540"/>
        <w:jc w:val="both"/>
      </w:pPr>
      <w:r>
        <w:t>возврат в кассу учреждения ранее произведенных авансовых выплат в погашение дебиторской задолженности отражается по дебету счета 020134510 "Поступления средств в кассу учреждения" и кредиту соответствующих счетов аналитического учета счета 020600000 "Расчеты по выданным авансам";</w:t>
      </w:r>
    </w:p>
    <w:p w:rsidR="00B25BE8" w:rsidRDefault="00B25BE8">
      <w:pPr>
        <w:pStyle w:val="ConsPlusNormal"/>
        <w:spacing w:before="220"/>
        <w:ind w:firstLine="540"/>
        <w:jc w:val="both"/>
      </w:pPr>
      <w:r>
        <w:t>возврат в кассу автономного учреждения предоставленных займа, ссуды, а также поступление штрафов, пеней, процентов, начисленных по ним, отражается по дебету счета 220134510 "Поступления средств в кассу учреждения" и кредиту счета 220714640 "Уменьшение задолженности по предоставленным займам, ссудам";</w:t>
      </w:r>
    </w:p>
    <w:p w:rsidR="00B25BE8" w:rsidRDefault="00B25BE8">
      <w:pPr>
        <w:pStyle w:val="ConsPlusNormal"/>
        <w:spacing w:before="220"/>
        <w:ind w:firstLine="540"/>
        <w:jc w:val="both"/>
      </w:pPr>
      <w:r>
        <w:t>поступление остатков подотчетных сумм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w:t>
      </w:r>
    </w:p>
    <w:p w:rsidR="00B25BE8" w:rsidRDefault="00B25BE8">
      <w:pPr>
        <w:pStyle w:val="ConsPlusNormal"/>
        <w:spacing w:before="220"/>
        <w:ind w:firstLine="540"/>
        <w:jc w:val="both"/>
      </w:pPr>
      <w:r>
        <w:t>поступление от подотчетных лиц, ответственных за выдачу выплат работникам (студентам) денежных средств в сумме остатков невыплаченных сумм заработной платы, пособий, пенсий, стипендий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w:t>
      </w:r>
    </w:p>
    <w:p w:rsidR="00B25BE8" w:rsidRDefault="00B25BE8">
      <w:pPr>
        <w:pStyle w:val="ConsPlusNormal"/>
        <w:spacing w:before="220"/>
        <w:ind w:firstLine="540"/>
        <w:jc w:val="both"/>
      </w:pPr>
      <w:r>
        <w:t>поступление наличных денежных средств в возмещение ущерба, причиненного автономному учреждению, отражается по дебету счета 020134510 "Поступления средств в кассу учреждения" и кредиту соответствующих счетов аналитического учета счета 020900000 "Расчеты по ущербу и иным доходам";</w:t>
      </w:r>
    </w:p>
    <w:p w:rsidR="00B25BE8" w:rsidRDefault="00B25BE8">
      <w:pPr>
        <w:pStyle w:val="ConsPlusNormal"/>
        <w:spacing w:before="220"/>
        <w:ind w:firstLine="540"/>
        <w:jc w:val="both"/>
      </w:pPr>
      <w:r>
        <w:t>поступление в кассу учреждения полученного займа отражается по дебету счета 220134510 "Поступления средств в кассу учреждения" и кредиту счета 230114710 "Уменьшение задолженности по заимствованиям, не являющимся государственным (муниципальным) долгом";</w:t>
      </w:r>
    </w:p>
    <w:p w:rsidR="00B25BE8" w:rsidRDefault="00B25BE8">
      <w:pPr>
        <w:pStyle w:val="ConsPlusNormal"/>
        <w:spacing w:before="220"/>
        <w:ind w:firstLine="540"/>
        <w:jc w:val="both"/>
      </w:pPr>
      <w:r>
        <w:t>поступление в кассу учреждения денежных средств в порядке расчетов между головным учреждением и обособленными подразделениями (филиалами) отражается по дебету счета 020134510 "Поступления средств в кассу учреждения" и кредиту соответствующих счетов аналитического учета счета 030404000 "Внутриведомственные расчеты";</w:t>
      </w:r>
    </w:p>
    <w:p w:rsidR="00B25BE8" w:rsidRDefault="00B25BE8">
      <w:pPr>
        <w:pStyle w:val="ConsPlusNormal"/>
        <w:spacing w:before="220"/>
        <w:ind w:firstLine="540"/>
        <w:jc w:val="both"/>
      </w:pPr>
      <w:r>
        <w:t>поступление в кассу учреждения денежных средств в порядке расчетов с прочими кредиторами, а также увеличение остатка средств по соответствующему виду финансового обеспечения при привлечении (восстановлении) учреждением наличных денег в пределах остатка в кассе в целях исполнения обязательств, принятых за счет иного источника финансового обеспечения учреждением, отражается по дебету счета 020134510 "Поступления средств в кассу учреждения" и кредиту счета 030406730 "Увеличение расчетов с прочими кредиторами";</w:t>
      </w:r>
    </w:p>
    <w:p w:rsidR="00B25BE8" w:rsidRDefault="00B25BE8">
      <w:pPr>
        <w:pStyle w:val="ConsPlusNormal"/>
        <w:spacing w:before="220"/>
        <w:ind w:firstLine="540"/>
        <w:jc w:val="both"/>
      </w:pPr>
      <w:r>
        <w:lastRenderedPageBreak/>
        <w:t>поступление в кассу учреждения наличных денежных средств, полученных с использованием банковской карты, на основании выданного через банкомат чека отражается по дебету счета 020134510 "Поступления средств в кассу учреждения" и кредиту счетов 021003661 "Уменьшение дебиторской задолженности по операциям с финансовым органом по наличным денежным средствам", 020121610 "Выбытия денежных средств учреждения со счетов в кредитной организации";</w:t>
      </w:r>
    </w:p>
    <w:p w:rsidR="00B25BE8" w:rsidRDefault="00B25BE8">
      <w:pPr>
        <w:pStyle w:val="ConsPlusNormal"/>
        <w:spacing w:before="220"/>
        <w:ind w:firstLine="540"/>
        <w:jc w:val="both"/>
      </w:pPr>
      <w:r>
        <w:t>оприходование неучтенных денежных средств, выявленных в результате инвентаризации, отражается по дебету счета 020134510 "Поступления средств в кассу учреждения" и кредиту счета 040110189 "Иные доходы".</w:t>
      </w:r>
    </w:p>
    <w:p w:rsidR="00B25BE8" w:rsidRDefault="00B25BE8">
      <w:pPr>
        <w:pStyle w:val="ConsPlusNormal"/>
        <w:jc w:val="both"/>
      </w:pPr>
      <w:r>
        <w:t xml:space="preserve">(п. 87 в ред. </w:t>
      </w:r>
      <w:hyperlink r:id="rId1187">
        <w:r>
          <w:rPr>
            <w:color w:val="0000FF"/>
          </w:rPr>
          <w:t>Приказа</w:t>
        </w:r>
      </w:hyperlink>
      <w:r>
        <w:t xml:space="preserve"> Минфина России от 05.05.2023 N 64н)</w:t>
      </w:r>
    </w:p>
    <w:p w:rsidR="00B25BE8" w:rsidRDefault="00B25BE8">
      <w:pPr>
        <w:pStyle w:val="ConsPlusNormal"/>
        <w:spacing w:before="220"/>
        <w:ind w:firstLine="540"/>
        <w:jc w:val="both"/>
      </w:pPr>
      <w:r>
        <w:t>88. Операции по выбытию наличных денежных средств из кассы автономного учреждения оформляются следующими бухгалтерскими записями:</w:t>
      </w:r>
    </w:p>
    <w:p w:rsidR="00B25BE8" w:rsidRDefault="00B25BE8">
      <w:pPr>
        <w:pStyle w:val="ConsPlusNormal"/>
        <w:spacing w:before="220"/>
        <w:ind w:firstLine="540"/>
        <w:jc w:val="both"/>
      </w:pPr>
      <w:r>
        <w:t>выбытие денежных средств в валюте Российской Федерации из кассы учреждения для зачисления на лицевой счет в органе казначейства отражается по кредиту счета 020134610 "Выбытия средств из кассы учреждения" и дебету счета 021003561 "Увеличение дебиторской задолженности по операциям с финансовым органом по наличным денежным средствам";</w:t>
      </w:r>
    </w:p>
    <w:p w:rsidR="00B25BE8" w:rsidRDefault="00B25BE8">
      <w:pPr>
        <w:pStyle w:val="ConsPlusNormal"/>
        <w:spacing w:before="220"/>
        <w:ind w:firstLine="540"/>
        <w:jc w:val="both"/>
      </w:pPr>
      <w:r>
        <w:t>выбытие денежных средств из кассы учреждения в иностранной валюте для зачисления на счет в кредитной организации отражается по кредиту счета 020134610 "Выбытия средств из кассы учреждения" и дебету счетов 020127510 "Поступления денежных средств учреждения в иностранной валюте и драгоценных металлах на счетах в кредитной организации", 020123510 "Поступления денежных средств учреждения в кредитной организации в пути", 020121510 "Поступления денежных средств учреждения на счета в кредитной организации";</w:t>
      </w:r>
    </w:p>
    <w:p w:rsidR="00B25BE8" w:rsidRDefault="00B25BE8">
      <w:pPr>
        <w:pStyle w:val="ConsPlusNormal"/>
        <w:spacing w:before="220"/>
        <w:ind w:firstLine="540"/>
        <w:jc w:val="both"/>
      </w:pPr>
      <w:r>
        <w:t>возврат наличных денежных средств, находящихся во временном распоряжении учреждения, при наступлении условий их передачи владельцу и по назначению отражается по кредиту счета 320134610 "Выбытия средств из кассы учреждения" и дебету счета 330401830 "Уменьшение кредиторской задолженности по средствам, полученным во временное распоряжение";</w:t>
      </w:r>
    </w:p>
    <w:p w:rsidR="00B25BE8" w:rsidRDefault="00B25BE8">
      <w:pPr>
        <w:pStyle w:val="ConsPlusNormal"/>
        <w:spacing w:before="220"/>
        <w:ind w:firstLine="540"/>
        <w:jc w:val="both"/>
      </w:pPr>
      <w:r>
        <w:t>возврат из кассы учреждения излишне полученных доходов отражается по кредиту счета 220134610 "Выбытия средств из кассы учреждения" и дебету соответствующих счетов аналитического учета счета 220500000 "Расчеты по доходам";</w:t>
      </w:r>
    </w:p>
    <w:p w:rsidR="00B25BE8" w:rsidRDefault="00B25BE8">
      <w:pPr>
        <w:pStyle w:val="ConsPlusNormal"/>
        <w:spacing w:before="220"/>
        <w:ind w:firstLine="540"/>
        <w:jc w:val="both"/>
      </w:pPr>
      <w:r>
        <w:t>оплата из кассы автономного учреждения предварительных платежей по государственным (муниципальным) договорам на нужды учреждения (авансов) отражается по кредиту счета 020134610 "Выбытия средств из кассы учреждения" и дебету соответствующих счетов аналитического учета счета 020600000 "Расчеты по выданным авансам";</w:t>
      </w:r>
    </w:p>
    <w:p w:rsidR="00B25BE8" w:rsidRDefault="00B25BE8">
      <w:pPr>
        <w:pStyle w:val="ConsPlusNormal"/>
        <w:spacing w:before="220"/>
        <w:ind w:firstLine="540"/>
        <w:jc w:val="both"/>
      </w:pPr>
      <w:r>
        <w:t>предоставление займа, ссуды из кассы автономного учреждения отражается по кредиту счета 220134610 "Выбытия средств из кассы учреждения" и дебету счета 220714540 "Увеличение задолженности по предоставленным займам (ссудам)";</w:t>
      </w:r>
    </w:p>
    <w:p w:rsidR="00B25BE8" w:rsidRDefault="00B25BE8">
      <w:pPr>
        <w:pStyle w:val="ConsPlusNormal"/>
        <w:spacing w:before="220"/>
        <w:ind w:firstLine="540"/>
        <w:jc w:val="both"/>
      </w:pPr>
      <w:r>
        <w:t>выдача денежных средств подотчетному лицу отражается по кредиту счета 020134000 "Касса" и дебету соответствующих счетов аналитического учета счета 020800000 "Расчеты с подотчетными лицами";</w:t>
      </w:r>
    </w:p>
    <w:p w:rsidR="00B25BE8" w:rsidRDefault="00B25BE8">
      <w:pPr>
        <w:pStyle w:val="ConsPlusNormal"/>
        <w:spacing w:before="220"/>
        <w:ind w:firstLine="540"/>
        <w:jc w:val="both"/>
      </w:pPr>
      <w:r>
        <w:t>выдача денежных средств подотчетному лицу заработной платы (стипендий, пенсий, пособий) при условии нахождения структурного подразделения автономного учреждения в отдаленной местности (далее - ответственное подотчетное лицо за выдачу зарплаты), отражается по кредиту счета 020134610 "Выбытия средств из кассы учреждения" и дебету соответствующих счетов аналитического учета счета 020800000 "Расчеты с подотчетными лицами";</w:t>
      </w:r>
    </w:p>
    <w:p w:rsidR="00B25BE8" w:rsidRDefault="00B25BE8">
      <w:pPr>
        <w:pStyle w:val="ConsPlusNormal"/>
        <w:spacing w:before="220"/>
        <w:ind w:firstLine="540"/>
        <w:jc w:val="both"/>
      </w:pPr>
      <w:r>
        <w:lastRenderedPageBreak/>
        <w:t>погашение из кассы автономного учреждения ранее полученного займа отражается по кредиту счета 220134610 "Выбытия средств из кассы учреждения" и дебету счета 230114810 "Уменьшение задолженности по заимствованиям, не являющимся государственным (муниципальным) долгом";</w:t>
      </w:r>
    </w:p>
    <w:p w:rsidR="00B25BE8" w:rsidRDefault="00B25BE8">
      <w:pPr>
        <w:pStyle w:val="ConsPlusNormal"/>
        <w:spacing w:before="220"/>
        <w:ind w:firstLine="540"/>
        <w:jc w:val="both"/>
      </w:pPr>
      <w:r>
        <w:t>выдача из кассы автономного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по кредиту счета 020134610 "Выбытия средств из кассы учреждения" и дебету соответствующих счетов аналитического учета счета 030200000 "Расчеты по принятым обязательствам";</w:t>
      </w:r>
    </w:p>
    <w:p w:rsidR="00B25BE8" w:rsidRDefault="00B25BE8">
      <w:pPr>
        <w:pStyle w:val="ConsPlusNormal"/>
        <w:spacing w:before="220"/>
        <w:ind w:firstLine="540"/>
        <w:jc w:val="both"/>
      </w:pPr>
      <w:r>
        <w:t>выдача из кассы учреждения депонентской задолженности, а также сумм, удержанных из заработной платы, прочих выплат (удержаний), отражается по кредиту счета 020134610 "Выбытия средств из кассы учреждения" и дебету счетов 030402837 "Уменьшение кредиторской задолженности по расчетам с депонентами", 030403837 "Уменьшение кредиторской задолженности по удержаниям из выплат по оплате труда";</w:t>
      </w:r>
    </w:p>
    <w:p w:rsidR="00B25BE8" w:rsidRDefault="00B25BE8">
      <w:pPr>
        <w:pStyle w:val="ConsPlusNormal"/>
        <w:spacing w:before="220"/>
        <w:ind w:firstLine="540"/>
        <w:jc w:val="both"/>
      </w:pPr>
      <w:r>
        <w:t>суммы выявленных недостач, хищений, потерь денежных средств отражаются по кредиту счета 020134610 "Выбытия средств из кассы учреждения" и дебету счета 020981560 "Увеличение дебиторской задолженности по недостачам денежных средств";</w:t>
      </w:r>
    </w:p>
    <w:p w:rsidR="00B25BE8" w:rsidRDefault="00B25BE8">
      <w:pPr>
        <w:pStyle w:val="ConsPlusNormal"/>
        <w:spacing w:before="220"/>
        <w:ind w:firstLine="540"/>
        <w:jc w:val="both"/>
      </w:pPr>
      <w:r>
        <w:t>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отражается по кредиту счета 020134610 "Выбытия средств из кассы учреждения" и дебету счета 030406830 "Уменьшение расчетов с прочими кредиторами".</w:t>
      </w:r>
    </w:p>
    <w:p w:rsidR="00B25BE8" w:rsidRDefault="00B25BE8">
      <w:pPr>
        <w:pStyle w:val="ConsPlusNormal"/>
        <w:spacing w:before="220"/>
        <w:ind w:firstLine="540"/>
        <w:jc w:val="both"/>
      </w:pPr>
      <w:r>
        <w:t>Субъект учета, имеющий в составе подразделение, по месту нахождения которого оборудуется обособленное рабочее место (рабочие места) (далее - обособленное рабочее место), операции по выдаче из кассы юридического лица обособленному рабочему месту (приему в кассу субъекта учета от обособленного рабочего места) наличных денег, необходимых для проведения кассовых операций, в том числе предназначенных для осуществления операций по размену, осуществляет с оформлением соответствующих первичных учетных документов.</w:t>
      </w:r>
    </w:p>
    <w:p w:rsidR="00B25BE8" w:rsidRDefault="00B25BE8">
      <w:pPr>
        <w:pStyle w:val="ConsPlusNormal"/>
        <w:jc w:val="both"/>
      </w:pPr>
      <w:r>
        <w:t xml:space="preserve">(п. 88 в ред. </w:t>
      </w:r>
      <w:hyperlink r:id="rId1188">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020135000 "Денежные документы"</w:t>
      </w:r>
    </w:p>
    <w:p w:rsidR="00B25BE8" w:rsidRDefault="00B25BE8">
      <w:pPr>
        <w:pStyle w:val="ConsPlusNormal"/>
        <w:ind w:firstLine="540"/>
        <w:jc w:val="both"/>
      </w:pPr>
    </w:p>
    <w:p w:rsidR="00B25BE8" w:rsidRDefault="00B25BE8">
      <w:pPr>
        <w:pStyle w:val="ConsPlusNormal"/>
        <w:ind w:firstLine="540"/>
        <w:jc w:val="both"/>
      </w:pPr>
      <w:r>
        <w:t xml:space="preserve">89. Операции при поступлении денежных документов в кассу учреждения оформляются согласно Приходным кассовым ордерам </w:t>
      </w:r>
      <w:hyperlink r:id="rId1189">
        <w:r>
          <w:rPr>
            <w:color w:val="0000FF"/>
          </w:rPr>
          <w:t>(ф. 0310001)</w:t>
        </w:r>
      </w:hyperlink>
      <w:r>
        <w:t xml:space="preserve"> с проставлением на них записи "Фондовый" следующими бухгалтерскими записями:</w:t>
      </w:r>
    </w:p>
    <w:p w:rsidR="00B25BE8" w:rsidRDefault="00B25BE8">
      <w:pPr>
        <w:pStyle w:val="ConsPlusNormal"/>
        <w:spacing w:before="220"/>
        <w:ind w:firstLine="540"/>
        <w:jc w:val="both"/>
      </w:pPr>
      <w:r>
        <w:t>поступление денежных документов в кассу по государственным (муниципальным) договорам на нужды учреждения отражается по дебету счета 020135510 "Поступления денежных документов в кассу учреждения" и кредиту соответствующих счетов аналитического учета счета 030200000 "Расчеты по принятым обязательствам";</w:t>
      </w:r>
    </w:p>
    <w:p w:rsidR="00B25BE8" w:rsidRDefault="00B25BE8">
      <w:pPr>
        <w:pStyle w:val="ConsPlusNormal"/>
        <w:spacing w:before="220"/>
        <w:ind w:firstLine="540"/>
        <w:jc w:val="both"/>
      </w:pPr>
      <w:r>
        <w:t>поступление денежных документов в кассу учреждения, приобретенных подотчетным лицом, отражается по дебету счета 020135510 "Поступления денежных документов в кассу учреждения" и кредиту соответствующих счетов аналитического учета счета 020800000 "Расчеты с подотчетными лицами";</w:t>
      </w:r>
    </w:p>
    <w:p w:rsidR="00B25BE8" w:rsidRDefault="00B25BE8">
      <w:pPr>
        <w:pStyle w:val="ConsPlusNormal"/>
        <w:spacing w:before="220"/>
        <w:ind w:firstLine="540"/>
        <w:jc w:val="both"/>
      </w:pPr>
      <w:r>
        <w:t>поступление денежных документов в кассу автономного учреждения в порядке расчетов между головным учреждением, обособленными подразделениями (филиалами) отражается по дебету счета 020135510 "Поступления денежных документов в кассу учреждения" и кредиту соответствующих счетов аналитического учета счета 030404000 "Внутриведомственные расчеты";</w:t>
      </w:r>
    </w:p>
    <w:p w:rsidR="00B25BE8" w:rsidRDefault="00B25BE8">
      <w:pPr>
        <w:pStyle w:val="ConsPlusNormal"/>
        <w:spacing w:before="220"/>
        <w:ind w:firstLine="540"/>
        <w:jc w:val="both"/>
      </w:pPr>
      <w:r>
        <w:lastRenderedPageBreak/>
        <w:t>поступление денежных документов в кассу учреждения в безвозмездном порядке от государственных учреждений отражается по дебету счета 020135510 "Поступления денежных документов в кассу учреждения" и кредиту счета 040110189 "Иные доходы";</w:t>
      </w:r>
    </w:p>
    <w:p w:rsidR="00B25BE8" w:rsidRDefault="00B25BE8">
      <w:pPr>
        <w:pStyle w:val="ConsPlusNormal"/>
        <w:spacing w:before="220"/>
        <w:ind w:firstLine="540"/>
        <w:jc w:val="both"/>
      </w:pPr>
      <w:r>
        <w:t>поступление денежных документов в порядке возмещения ущерба в натуральной форме виновными лицами отражаются по дебету счета 020135510 "Поступления денежных документов" и кредиту счета 040110172 "Доходы от операций с активами";</w:t>
      </w:r>
    </w:p>
    <w:p w:rsidR="00B25BE8" w:rsidRDefault="00B25BE8">
      <w:pPr>
        <w:pStyle w:val="ConsPlusNormal"/>
        <w:spacing w:before="220"/>
        <w:ind w:firstLine="540"/>
        <w:jc w:val="both"/>
      </w:pPr>
      <w:r>
        <w:t>поступление в кассу автономного учреждения излишков денежных документов, обнаруженных при инвентаризации отражается по дебету счета 020135510 "Поступления денежных документов в кассу учреждения" и кредиту счета 040110189 "Иные доходы".</w:t>
      </w:r>
    </w:p>
    <w:p w:rsidR="00B25BE8" w:rsidRDefault="00B25BE8">
      <w:pPr>
        <w:pStyle w:val="ConsPlusNormal"/>
        <w:jc w:val="both"/>
      </w:pPr>
      <w:r>
        <w:t xml:space="preserve">(п. 89 в ред. </w:t>
      </w:r>
      <w:hyperlink r:id="rId1190">
        <w:r>
          <w:rPr>
            <w:color w:val="0000FF"/>
          </w:rPr>
          <w:t>Приказа</w:t>
        </w:r>
      </w:hyperlink>
      <w:r>
        <w:t xml:space="preserve"> Минфина России от 05.05.2023 N 64н)</w:t>
      </w:r>
    </w:p>
    <w:p w:rsidR="00B25BE8" w:rsidRDefault="00B25BE8">
      <w:pPr>
        <w:pStyle w:val="ConsPlusNormal"/>
        <w:spacing w:before="220"/>
        <w:ind w:firstLine="540"/>
        <w:jc w:val="both"/>
      </w:pPr>
      <w:r>
        <w:t xml:space="preserve">90. Операции по выбытию денежных документов из кассы на основании Расходных кассовых ордеров </w:t>
      </w:r>
      <w:hyperlink r:id="rId1191">
        <w:r>
          <w:rPr>
            <w:color w:val="0000FF"/>
          </w:rPr>
          <w:t>(ф. 0310002)</w:t>
        </w:r>
      </w:hyperlink>
      <w:r>
        <w:t xml:space="preserve"> с проставлением на них записи "Фондовый" оформляются следующими бухгалтерскими записями:</w:t>
      </w:r>
    </w:p>
    <w:p w:rsidR="00B25BE8" w:rsidRDefault="00B25BE8">
      <w:pPr>
        <w:pStyle w:val="ConsPlusNormal"/>
        <w:spacing w:before="220"/>
        <w:ind w:firstLine="540"/>
        <w:jc w:val="both"/>
      </w:pPr>
      <w:r>
        <w:t>выдача из кассы денежных документов подотчет, осуществляемая в соответствии с учетной политикой, отражается по кредиту счета 020135610 "Выбытия денежных документов из кассы учреждения" и дебету соответствующих счетов аналитического учета счета 020800000 "Расчеты с подотчетными лицами";</w:t>
      </w:r>
    </w:p>
    <w:p w:rsidR="00B25BE8" w:rsidRDefault="00B25BE8">
      <w:pPr>
        <w:pStyle w:val="ConsPlusNormal"/>
        <w:spacing w:before="220"/>
        <w:ind w:firstLine="540"/>
        <w:jc w:val="both"/>
      </w:pPr>
      <w:r>
        <w:t>возврат из кассы учреждения денежных документов поставщику согласно условиям государственного (муниципального) договора на нужды учреждения отражается по кредиту счета 020135610 "Выбытия денежных документов из кассы учреждения" и дебету соответствующих счетов аналитического учета счета 030200000 "Расчеты по принятым обязательствам";</w:t>
      </w:r>
    </w:p>
    <w:p w:rsidR="00B25BE8" w:rsidRDefault="00B25BE8">
      <w:pPr>
        <w:pStyle w:val="ConsPlusNormal"/>
        <w:spacing w:before="220"/>
        <w:ind w:firstLine="540"/>
        <w:jc w:val="both"/>
      </w:pPr>
      <w:r>
        <w:t>безвозмездная передача денежных документов между головным учреждением и обособленными подразделениями (филиалами) отражается по кредиту счета 220135610 "Выбытия денежных документов из кассы учреждения" и дебету соответствующих счетов аналитического учета счета 230404000 "Внутриведомственные расчеты";</w:t>
      </w:r>
    </w:p>
    <w:p w:rsidR="00B25BE8" w:rsidRDefault="00B25BE8">
      <w:pPr>
        <w:pStyle w:val="ConsPlusNormal"/>
        <w:spacing w:before="220"/>
        <w:ind w:firstLine="540"/>
        <w:jc w:val="both"/>
      </w:pPr>
      <w:r>
        <w:t>безвозмездная передача денежных документов отражается по кредиту счета 220135610 "Выбытия денежных документов из кассы учреждения" и дебету соответствующих счетов аналитического учета 240120240 "Расходы на безвозмездные перечисления текущего характера организациям" (в рамках движения денежных документов между учреждениями, в рамках приносящей доход деятельности, а также при их передаче государственным и муниципальным организациям);</w:t>
      </w:r>
    </w:p>
    <w:p w:rsidR="00B25BE8" w:rsidRDefault="00B25BE8">
      <w:pPr>
        <w:pStyle w:val="ConsPlusNormal"/>
        <w:spacing w:before="220"/>
        <w:ind w:firstLine="540"/>
        <w:jc w:val="both"/>
      </w:pPr>
      <w:r>
        <w:t>суммы выявленных недостач, хищений, порчи денежных документов отражается по кредиту счета 020135610 "Выбытия денежных документов из кассы учреждения" и дебету счета 040110172 "Доходы от операций с активами";</w:t>
      </w:r>
    </w:p>
    <w:p w:rsidR="00B25BE8" w:rsidRDefault="00B25BE8">
      <w:pPr>
        <w:pStyle w:val="ConsPlusNormal"/>
        <w:spacing w:before="220"/>
        <w:ind w:firstLine="540"/>
        <w:jc w:val="both"/>
      </w:pPr>
      <w:r>
        <w:t>выбытие с учета по причине уничтожения, порчи денежных документов в результате форс-мажорных обстоятельств на основании акта уничтожения, порчи отражается по кредиту счета 020135610 "Выбытия денежных документов из кассы учреждения" и дебету счета 040120273 "Чрезвычайные расходы по операциям с активами".</w:t>
      </w:r>
    </w:p>
    <w:p w:rsidR="00B25BE8" w:rsidRDefault="00B25BE8">
      <w:pPr>
        <w:pStyle w:val="ConsPlusNormal"/>
        <w:jc w:val="both"/>
      </w:pPr>
      <w:r>
        <w:t xml:space="preserve">(п. 90 в ред. </w:t>
      </w:r>
      <w:hyperlink r:id="rId1192">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020400000 "Финансовые вложения"</w:t>
      </w:r>
    </w:p>
    <w:p w:rsidR="00B25BE8" w:rsidRDefault="00B25BE8">
      <w:pPr>
        <w:pStyle w:val="ConsPlusNormal"/>
        <w:ind w:firstLine="540"/>
        <w:jc w:val="both"/>
      </w:pPr>
    </w:p>
    <w:p w:rsidR="00B25BE8" w:rsidRDefault="00B25BE8">
      <w:pPr>
        <w:pStyle w:val="ConsPlusNormal"/>
        <w:ind w:firstLine="540"/>
        <w:jc w:val="both"/>
      </w:pPr>
      <w:r>
        <w:t>91. Для формирования в денежном выражении информации о произведенных автономным учреждением согласно законодательству Российской Федерации финансовых вложениях и операций, изменяющих указанные объекты учета, применяются следующие группы счетов:</w:t>
      </w:r>
    </w:p>
    <w:p w:rsidR="00B25BE8" w:rsidRDefault="00B25BE8">
      <w:pPr>
        <w:pStyle w:val="ConsPlusNormal"/>
        <w:spacing w:before="220"/>
        <w:ind w:firstLine="540"/>
        <w:jc w:val="both"/>
      </w:pPr>
      <w:r>
        <w:t>020420000 "Ценные бумаги, кроме акций";</w:t>
      </w:r>
    </w:p>
    <w:p w:rsidR="00B25BE8" w:rsidRDefault="00B25BE8">
      <w:pPr>
        <w:pStyle w:val="ConsPlusNormal"/>
        <w:spacing w:before="220"/>
        <w:ind w:firstLine="540"/>
        <w:jc w:val="both"/>
      </w:pPr>
      <w:r>
        <w:lastRenderedPageBreak/>
        <w:t>020430000 "Акции и иные формы участия в капитале";</w:t>
      </w:r>
    </w:p>
    <w:p w:rsidR="00B25BE8" w:rsidRDefault="00B25BE8">
      <w:pPr>
        <w:pStyle w:val="ConsPlusNormal"/>
        <w:spacing w:before="220"/>
        <w:ind w:firstLine="540"/>
        <w:jc w:val="both"/>
      </w:pPr>
      <w:r>
        <w:t>020450000 "Иные финансовые активы".</w:t>
      </w:r>
    </w:p>
    <w:p w:rsidR="00B25BE8" w:rsidRDefault="00B25BE8">
      <w:pPr>
        <w:pStyle w:val="ConsPlusNormal"/>
        <w:spacing w:before="220"/>
        <w:ind w:firstLine="540"/>
        <w:jc w:val="both"/>
      </w:pPr>
      <w:r>
        <w:t>92. Для учета операций с ценными бумагами в случаях, предусмотренных федеральным законодательством, а также по вложениям в акции и иные формы участия в капитале применяются счета аналитического учета счета 020400000 "Финансовые вложения",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92 в ред. </w:t>
      </w:r>
      <w:hyperlink r:id="rId1193">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194">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195">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93. Операции по счетам при осуществлении финансовых вложений оформляются следующими бухгалтерскими записями:</w:t>
      </w:r>
    </w:p>
    <w:p w:rsidR="00B25BE8" w:rsidRDefault="00B25BE8">
      <w:pPr>
        <w:pStyle w:val="ConsPlusNormal"/>
        <w:spacing w:before="220"/>
        <w:ind w:firstLine="540"/>
        <w:jc w:val="both"/>
      </w:pPr>
      <w:r>
        <w:t>принятие к учету финансовых активов по сформированной балансовой стоимости отражается по дебету соответствующих счетов аналитического учета счета 020400000 "Финансовые вложения" (020421520 - 020423520, 020431530, 020434530, 020452550 - 020453550) и кредиту соответствующих счетов аналитического учета счета 021500000 "Вложения в финансовые активы" (021521000 - 021523000, 021531000, 021534000, 021552000 - 021553000);</w:t>
      </w:r>
    </w:p>
    <w:p w:rsidR="00B25BE8" w:rsidRDefault="00B25BE8">
      <w:pPr>
        <w:pStyle w:val="ConsPlusNormal"/>
        <w:jc w:val="both"/>
      </w:pPr>
      <w:r>
        <w:t xml:space="preserve">(в ред. Приказов Минфина России от 19.12.2017 </w:t>
      </w:r>
      <w:hyperlink r:id="rId1196">
        <w:r>
          <w:rPr>
            <w:color w:val="0000FF"/>
          </w:rPr>
          <w:t>N 238н</w:t>
        </w:r>
      </w:hyperlink>
      <w:r>
        <w:t xml:space="preserve">, от 05.05.2023 </w:t>
      </w:r>
      <w:hyperlink r:id="rId1197">
        <w:r>
          <w:rPr>
            <w:color w:val="0000FF"/>
          </w:rPr>
          <w:t>N 64н</w:t>
        </w:r>
      </w:hyperlink>
      <w:r>
        <w:t>)</w:t>
      </w:r>
    </w:p>
    <w:p w:rsidR="00B25BE8" w:rsidRDefault="00B25BE8">
      <w:pPr>
        <w:pStyle w:val="ConsPlusNormal"/>
        <w:spacing w:before="220"/>
        <w:ind w:firstLine="540"/>
        <w:jc w:val="both"/>
      </w:pPr>
      <w:r>
        <w:t>принятие к учету акций и иных форм участия в капитале при вкладе в уставные капиталы хозяйственных обществ права использования результатов интеллектуальной деятельности, исключительные права на которые сохраняются за учреждениями в соответствии с действующим законодательством Российской Федерации, - по дебету соответствующих счетов аналитического учета счета 220400000 "Финансовые вложения" (220431530, 220434530) и кредиту счета 240110189 "Иные доходы";</w:t>
      </w:r>
    </w:p>
    <w:p w:rsidR="00B25BE8" w:rsidRDefault="00B25BE8">
      <w:pPr>
        <w:pStyle w:val="ConsPlusNormal"/>
        <w:jc w:val="both"/>
      </w:pPr>
      <w:r>
        <w:t xml:space="preserve">(абзац введен </w:t>
      </w:r>
      <w:hyperlink r:id="rId1198">
        <w:r>
          <w:rPr>
            <w:color w:val="0000FF"/>
          </w:rPr>
          <w:t>Приказом</w:t>
        </w:r>
      </w:hyperlink>
      <w:r>
        <w:t xml:space="preserve"> Минфина России от 31.12.2015 N 228н; в ред. Приказов Минфина России от 31.03.2018 </w:t>
      </w:r>
      <w:hyperlink r:id="rId1199">
        <w:r>
          <w:rPr>
            <w:color w:val="0000FF"/>
          </w:rPr>
          <w:t>N 67н</w:t>
        </w:r>
      </w:hyperlink>
      <w:r>
        <w:t xml:space="preserve">, от 05.05.2023 </w:t>
      </w:r>
      <w:hyperlink r:id="rId1200">
        <w:r>
          <w:rPr>
            <w:color w:val="0000FF"/>
          </w:rPr>
          <w:t>N 64н</w:t>
        </w:r>
      </w:hyperlink>
      <w:r>
        <w:t>)</w:t>
      </w:r>
    </w:p>
    <w:p w:rsidR="00B25BE8" w:rsidRDefault="00B25BE8">
      <w:pPr>
        <w:pStyle w:val="ConsPlusNormal"/>
        <w:spacing w:before="220"/>
        <w:ind w:firstLine="540"/>
        <w:jc w:val="both"/>
      </w:pPr>
      <w:r>
        <w:t>положительная разница при переоценке финансовых вложений, стоимость которых выражена в иностранной валюте, - по дебету соответствующего счета аналитического учета счета 020400000 "Финансовые вложения" и кредиту счета 040110176 "Доходы от оценки активов и обязательств".</w:t>
      </w:r>
    </w:p>
    <w:p w:rsidR="00B25BE8" w:rsidRDefault="00B25BE8">
      <w:pPr>
        <w:pStyle w:val="ConsPlusNormal"/>
        <w:jc w:val="both"/>
      </w:pPr>
      <w:r>
        <w:t xml:space="preserve">(абзац введен </w:t>
      </w:r>
      <w:hyperlink r:id="rId1201">
        <w:r>
          <w:rPr>
            <w:color w:val="0000FF"/>
          </w:rPr>
          <w:t>Приказом</w:t>
        </w:r>
      </w:hyperlink>
      <w:r>
        <w:t xml:space="preserve"> Минфина России от 31.12.2015 N 228н; в ред. </w:t>
      </w:r>
      <w:hyperlink r:id="rId1202">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94. Выбытие финансовых вложений оформляются следующими бухгалтерскими записями:</w:t>
      </w:r>
    </w:p>
    <w:p w:rsidR="00B25BE8" w:rsidRDefault="00B25BE8">
      <w:pPr>
        <w:pStyle w:val="ConsPlusNormal"/>
        <w:spacing w:before="220"/>
        <w:ind w:firstLine="540"/>
        <w:jc w:val="both"/>
      </w:pPr>
      <w:r>
        <w:t>реализация финансовых вложений в случаях и в порядке, предусмотренных законодательством Российской Федерации, отражается по кредиту соответствующего счета аналитического учета счета 020400000 "Финансовые вложения" (020421620 - 020423620, 020431630, 020434630, 020453650) и дебету счета 240110172 "Доходы от операций с активами";</w:t>
      </w:r>
    </w:p>
    <w:p w:rsidR="00B25BE8" w:rsidRDefault="00B25BE8">
      <w:pPr>
        <w:pStyle w:val="ConsPlusNormal"/>
        <w:jc w:val="both"/>
      </w:pPr>
      <w:r>
        <w:t xml:space="preserve">(в ред. </w:t>
      </w:r>
      <w:hyperlink r:id="rId1203">
        <w:r>
          <w:rPr>
            <w:color w:val="0000FF"/>
          </w:rPr>
          <w:t>Приказа</w:t>
        </w:r>
      </w:hyperlink>
      <w:r>
        <w:t xml:space="preserve"> Минфина России от 05.05.2023 N 64н)</w:t>
      </w:r>
    </w:p>
    <w:p w:rsidR="00B25BE8" w:rsidRDefault="00B25BE8">
      <w:pPr>
        <w:pStyle w:val="ConsPlusNormal"/>
        <w:spacing w:before="220"/>
        <w:ind w:firstLine="540"/>
        <w:jc w:val="both"/>
      </w:pPr>
      <w:r>
        <w:t xml:space="preserve">передача финансовых вложений в казну соответствующего публично-правового </w:t>
      </w:r>
      <w:r>
        <w:lastRenderedPageBreak/>
        <w:t>образования отражается по кредиту соответствующего счета аналитического учета счета 020400000 "Финансовые вложения" (02042620 - 020423620, 020431630, 020434630, 020452650, 020453650) и дебету счета 240120241 "Расходы на безвозмездные перечисления текущего характера государственным (муниципальным) учреждения";</w:t>
      </w:r>
    </w:p>
    <w:p w:rsidR="00B25BE8" w:rsidRDefault="00B25BE8">
      <w:pPr>
        <w:pStyle w:val="ConsPlusNormal"/>
        <w:jc w:val="both"/>
      </w:pPr>
      <w:r>
        <w:t xml:space="preserve">(в ред. Приказов Минфина России от 28.12.2018 </w:t>
      </w:r>
      <w:hyperlink r:id="rId1204">
        <w:r>
          <w:rPr>
            <w:color w:val="0000FF"/>
          </w:rPr>
          <w:t>N 300н</w:t>
        </w:r>
      </w:hyperlink>
      <w:r>
        <w:t xml:space="preserve">, от 30.10.2020 </w:t>
      </w:r>
      <w:hyperlink r:id="rId1205">
        <w:r>
          <w:rPr>
            <w:color w:val="0000FF"/>
          </w:rPr>
          <w:t>N 256н</w:t>
        </w:r>
      </w:hyperlink>
      <w:r>
        <w:t xml:space="preserve">, от 05.05.2023 </w:t>
      </w:r>
      <w:hyperlink r:id="rId1206">
        <w:r>
          <w:rPr>
            <w:color w:val="0000FF"/>
          </w:rPr>
          <w:t>N 64н</w:t>
        </w:r>
      </w:hyperlink>
      <w:r>
        <w:t>)</w:t>
      </w:r>
    </w:p>
    <w:p w:rsidR="00B25BE8" w:rsidRDefault="00B25BE8">
      <w:pPr>
        <w:pStyle w:val="ConsPlusNormal"/>
        <w:spacing w:before="220"/>
        <w:ind w:firstLine="540"/>
        <w:jc w:val="both"/>
      </w:pPr>
      <w:r>
        <w:t>передача финансовых вложений в доверительное управление отражается внутренним перемещением по соответствующим счетам аналитического учета счета 020400000 "Финансовые вложения" с одновременным отражением информации об активах, находящихся в доверительном управлении, на соответствующих счетах аналитического учета забалансового счета 40 "Финансовые активы в управляющих компаниях";</w:t>
      </w:r>
    </w:p>
    <w:p w:rsidR="00B25BE8" w:rsidRDefault="00B25BE8">
      <w:pPr>
        <w:pStyle w:val="ConsPlusNormal"/>
        <w:jc w:val="both"/>
      </w:pPr>
      <w:r>
        <w:t xml:space="preserve">(в ред. </w:t>
      </w:r>
      <w:hyperlink r:id="rId1207">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отрицательная разница при переоценке финансовых вложений, стоимость которых выражена в иностранной валюте, отражается по кредиту соответствующего счета аналитического учета счета 220400000 "Финансовые вложения" и дебету счета 240110176 "Доходы от оценки активов и обязательств".</w:t>
      </w:r>
    </w:p>
    <w:p w:rsidR="00B25BE8" w:rsidRDefault="00B25BE8">
      <w:pPr>
        <w:pStyle w:val="ConsPlusNormal"/>
        <w:jc w:val="both"/>
      </w:pPr>
      <w:r>
        <w:t xml:space="preserve">(абзац введен </w:t>
      </w:r>
      <w:hyperlink r:id="rId1208">
        <w:r>
          <w:rPr>
            <w:color w:val="0000FF"/>
          </w:rPr>
          <w:t>Приказом</w:t>
        </w:r>
      </w:hyperlink>
      <w:r>
        <w:t xml:space="preserve"> Минфина России от 31.12.2015 N 228н; в ред. </w:t>
      </w:r>
      <w:hyperlink r:id="rId1209">
        <w:r>
          <w:rPr>
            <w:color w:val="0000FF"/>
          </w:rPr>
          <w:t>Приказа</w:t>
        </w:r>
      </w:hyperlink>
      <w:r>
        <w:t xml:space="preserve"> Минфина России от 30.10.2020 N 256н)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020500000 "Расчеты по доходам"</w:t>
      </w:r>
    </w:p>
    <w:p w:rsidR="00B25BE8" w:rsidRDefault="00B25BE8">
      <w:pPr>
        <w:pStyle w:val="ConsPlusNormal"/>
        <w:ind w:firstLine="540"/>
        <w:jc w:val="both"/>
      </w:pPr>
    </w:p>
    <w:p w:rsidR="00B25BE8" w:rsidRDefault="00B25BE8">
      <w:pPr>
        <w:pStyle w:val="ConsPlusNormal"/>
        <w:ind w:firstLine="540"/>
        <w:jc w:val="both"/>
      </w:pPr>
      <w:r>
        <w:t>95. Для формирования информации в денежном выражении о наличии расчетов по доходам автономного учреждения и операций, изменяющих указанные объекты учета, применяются счета аналитического учета счета 020500000 "Расчеты по доходам", предусмотренные Планом счетов, с учетом указания в 1 - 17 разрядах номера счета, соответствующих кодов (составных частей кодов) бюджетной классификации Российской Федерации, в 24 - 26 разрядах номера счета КОСГУ &lt;3&gt; соответствующего экономической сущности осуществляемых фактов хозяйственной жизни (отражаемых объектов бухгалтерского учета).</w:t>
      </w:r>
    </w:p>
    <w:p w:rsidR="00B25BE8" w:rsidRDefault="00B25BE8">
      <w:pPr>
        <w:pStyle w:val="ConsPlusNormal"/>
        <w:jc w:val="both"/>
      </w:pPr>
      <w:r>
        <w:t xml:space="preserve">(п. 95 в ред. </w:t>
      </w:r>
      <w:hyperlink r:id="rId1210">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21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212">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96. Операции по счету оформляются следующими бухгалтерскими записями:</w:t>
      </w:r>
    </w:p>
    <w:p w:rsidR="00B25BE8" w:rsidRDefault="00B25BE8">
      <w:pPr>
        <w:pStyle w:val="ConsPlusNormal"/>
        <w:spacing w:before="220"/>
        <w:ind w:firstLine="540"/>
        <w:jc w:val="both"/>
      </w:pPr>
      <w:r>
        <w:t>принятие к учету дебиторской задолженности по доходам в объеме принятых к учету доходов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040110100 "Доходы экономического субъекта", 040140100 "Доходы будущих периодов экономического субъекта";</w:t>
      </w:r>
    </w:p>
    <w:p w:rsidR="00B25BE8" w:rsidRDefault="00B25BE8">
      <w:pPr>
        <w:pStyle w:val="ConsPlusNormal"/>
        <w:spacing w:before="220"/>
        <w:ind w:firstLine="540"/>
        <w:jc w:val="both"/>
      </w:pPr>
      <w:r>
        <w:t>начисление доходов будущих периодов по субсидии на выполнение государственного (муниципального) задания, предоставляемой в соответствии с соглашениями, в сумме соглашения отражается по дебету счета 420531561 "Увеличение дебиторской задолженности по доходам от оказания платных услуг (работ)" и кредиту соответствующих счетов аналитического учета счета 440140131 "Доходы будущих периодов от оказания платных услуг (работ)";</w:t>
      </w:r>
    </w:p>
    <w:p w:rsidR="00B25BE8" w:rsidRDefault="00B25BE8">
      <w:pPr>
        <w:pStyle w:val="ConsPlusNormal"/>
        <w:jc w:val="both"/>
      </w:pPr>
      <w:r>
        <w:t xml:space="preserve">(в ред. Приказов Минфина России от 30.10.2020 </w:t>
      </w:r>
      <w:hyperlink r:id="rId1213">
        <w:r>
          <w:rPr>
            <w:color w:val="0000FF"/>
          </w:rPr>
          <w:t>N 256н</w:t>
        </w:r>
      </w:hyperlink>
      <w:r>
        <w:t xml:space="preserve">, от 05.05.2023 </w:t>
      </w:r>
      <w:hyperlink r:id="rId1214">
        <w:r>
          <w:rPr>
            <w:color w:val="0000FF"/>
          </w:rPr>
          <w:t>N 64н</w:t>
        </w:r>
      </w:hyperlink>
      <w:r>
        <w:t>)</w:t>
      </w:r>
    </w:p>
    <w:p w:rsidR="00B25BE8" w:rsidRDefault="00B25BE8">
      <w:pPr>
        <w:pStyle w:val="ConsPlusNormal"/>
        <w:spacing w:before="220"/>
        <w:ind w:firstLine="540"/>
        <w:jc w:val="both"/>
      </w:pPr>
      <w:r>
        <w:t xml:space="preserve">начисление доходов будущих периодов по субсидии на иные цели, предоставляемой в </w:t>
      </w:r>
      <w:r>
        <w:lastRenderedPageBreak/>
        <w:t>соответствии с соглашениями, в сумме соглашения отражается по дебету соответствующих счетов аналитического учета счета 520500000 "Расчеты по доходам" (520552000, 520562000) и кредиту соответствующих счетов аналитического учета счета 540140100 "Доходы будущих периодов экономического субъекта" (540140152, 540140162);</w:t>
      </w:r>
    </w:p>
    <w:p w:rsidR="00B25BE8" w:rsidRDefault="00B25BE8">
      <w:pPr>
        <w:pStyle w:val="ConsPlusNormal"/>
        <w:jc w:val="both"/>
      </w:pPr>
      <w:r>
        <w:t xml:space="preserve">(в ред. </w:t>
      </w:r>
      <w:hyperlink r:id="rId1215">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начисление доходов будущих периодов по субсидиям на капитальные вложения, предоставляемым в соответствии с соглашениями, в сумме соглашения отражается по дебету счета 620562561 "Увеличение дебиторской задолженности по поступлениям капитального характера учреждениям от сектора государственного управления" и кредиту соответствующих счетов аналитического учета счета 640140162 "Доходы будущих периодов по поступлениям капитального характера бюджетным и автономным учреждениям от сектора государственного управления";</w:t>
      </w:r>
    </w:p>
    <w:p w:rsidR="00B25BE8" w:rsidRDefault="00B25BE8">
      <w:pPr>
        <w:pStyle w:val="ConsPlusNormal"/>
        <w:jc w:val="both"/>
      </w:pPr>
      <w:r>
        <w:t xml:space="preserve">(в ред. Приказов Минфина России от 30.10.2020 </w:t>
      </w:r>
      <w:hyperlink r:id="rId1216">
        <w:r>
          <w:rPr>
            <w:color w:val="0000FF"/>
          </w:rPr>
          <w:t>N 256н</w:t>
        </w:r>
      </w:hyperlink>
      <w:r>
        <w:t xml:space="preserve">, от 05.05.2023 </w:t>
      </w:r>
      <w:hyperlink r:id="rId1217">
        <w:r>
          <w:rPr>
            <w:color w:val="0000FF"/>
          </w:rPr>
          <w:t>N 64н</w:t>
        </w:r>
      </w:hyperlink>
      <w:r>
        <w:t>)</w:t>
      </w:r>
    </w:p>
    <w:p w:rsidR="00B25BE8" w:rsidRDefault="00B25BE8">
      <w:pPr>
        <w:pStyle w:val="ConsPlusNormal"/>
        <w:spacing w:before="220"/>
        <w:ind w:firstLine="540"/>
        <w:jc w:val="both"/>
      </w:pPr>
      <w:r>
        <w:t>начисление доходов будущих периодов по грантам, грантам в форме субсидий, иным безвозмездным поступлениям, предоставленным на условиях при передаче активов, в соответствии с соглашениями (договорами)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040140100 "Доходы будущих периодов экономического субъекта" (040140150, 040140160);</w:t>
      </w:r>
    </w:p>
    <w:p w:rsidR="00B25BE8" w:rsidRDefault="00B25BE8">
      <w:pPr>
        <w:pStyle w:val="ConsPlusNormal"/>
        <w:jc w:val="both"/>
      </w:pPr>
      <w:r>
        <w:t xml:space="preserve">(в ред. </w:t>
      </w:r>
      <w:hyperlink r:id="rId1218">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начисление доходов текущего периода по иным доходам, грантам, грантам в форме субсидий, субсидиям, иным безвозмездным поступлениям, предоставленным без условий при передаче активов, в соответствии с соглашениями (договорами) отражается в части, относящейся к текущему периоду, по дебету соответствующих счетов аналитического учета счета 020500000 "Расчеты по доходам" и кредиту соответствующих счетов аналитического учета счета 040110100 "Доходы экономического субъекта" (040110150, 040110160);</w:t>
      </w:r>
    </w:p>
    <w:p w:rsidR="00B25BE8" w:rsidRDefault="00B25BE8">
      <w:pPr>
        <w:pStyle w:val="ConsPlusNormal"/>
        <w:jc w:val="both"/>
      </w:pPr>
      <w:r>
        <w:t xml:space="preserve">(в ред. </w:t>
      </w:r>
      <w:hyperlink r:id="rId1219">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начисление доходов будущего периода по иным доходам, грантам, грантам в форме субсидий, субсидиям, иным безвозмездным поступлениям, предоставленным без условий при передаче активов, в соответствии с соглашениями (договорами) отражается в части, относящейся к будущим периодам, по дебету соответствующих счетов аналитического учета счета 020500000 "Расчеты по доходам" и кредиту соответствующих счетов аналитического учета счета 040140100 "Доходы будущих периодов экономического субъекта" (040140150, 040140160);</w:t>
      </w:r>
    </w:p>
    <w:p w:rsidR="00B25BE8" w:rsidRDefault="00B25BE8">
      <w:pPr>
        <w:pStyle w:val="ConsPlusNormal"/>
        <w:jc w:val="both"/>
      </w:pPr>
      <w:r>
        <w:t xml:space="preserve">(в ред. </w:t>
      </w:r>
      <w:hyperlink r:id="rId1220">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начисление доходов медицинскими автономными учреждениями, осуществляющими медицинскую деятельность по программе обязательного медицинского страхования, отражается по дебету счета 720532560 "Увеличение дебиторской задолженности по доходам от оказания платных услуг (работ) по программе обязательного медицинского страхования" и кредиту счета 740110132 "Доходы от оказания платных услуг (работ) по программе обязательного медицинского страхования", 740140132 "Доходы будущих периодов от оказания платных услуг (работ) по программе обязательного медицинского страхования";</w:t>
      </w:r>
    </w:p>
    <w:p w:rsidR="00B25BE8" w:rsidRDefault="00B25BE8">
      <w:pPr>
        <w:pStyle w:val="ConsPlusNormal"/>
        <w:jc w:val="both"/>
      </w:pPr>
      <w:r>
        <w:t xml:space="preserve">(в ред. </w:t>
      </w:r>
      <w:hyperlink r:id="rId1221">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начисление доходов от аренды имущества автономного учреждения, переданного в рамках операционной аренды арендаторам согласно заключенным договорам, отражается по дебету счета 020521560 "Увеличение дебиторской задолженности по доходам от операционной аренды" и кредиту счета 040140121 "Доходы будущих периодов от операционной аренды";</w:t>
      </w:r>
    </w:p>
    <w:p w:rsidR="00B25BE8" w:rsidRDefault="00B25BE8">
      <w:pPr>
        <w:pStyle w:val="ConsPlusNormal"/>
        <w:spacing w:before="220"/>
        <w:ind w:firstLine="540"/>
        <w:jc w:val="both"/>
      </w:pPr>
      <w:r>
        <w:t xml:space="preserve">начисление доходов от аренды имущества автономного учреждения, переданного в рамках неоперационной (финансовой) аренды арендаторам согласно заключенным договорам, </w:t>
      </w:r>
      <w:r>
        <w:lastRenderedPageBreak/>
        <w:t>отражается по дебету счета 020522560 "Увеличение дебиторской задолженности по доходам от финансовой аренды" и кредиту счета 040140122 "Доходы будущих периодов от финансовой аренды";</w:t>
      </w:r>
    </w:p>
    <w:p w:rsidR="00B25BE8" w:rsidRDefault="00B25BE8">
      <w:pPr>
        <w:pStyle w:val="ConsPlusNormal"/>
        <w:spacing w:before="220"/>
        <w:ind w:firstLine="540"/>
        <w:jc w:val="both"/>
      </w:pPr>
      <w:r>
        <w:t>доходы от возмещения арендодателю расходов по содержанию им переданного в пользование имущества отражаются по факту предъявления арендатору (пользователю) соответствующих требований по дебету 020535560 "Увеличение дебиторской задолженности по доходам по условным арендным платежам" и кредиту счета 040110135 "Доходы по условным арендным платежам";</w:t>
      </w:r>
    </w:p>
    <w:p w:rsidR="00B25BE8" w:rsidRDefault="00B25BE8">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(на момент расторжения договора) отражается арендодателем по кредиту счета 020521660 "Уменьшение дебиторской задолженности по доходам от операционной аренды" и дебету счета 040140121 "Доходы будущих периодов от операционной аренды";</w:t>
      </w:r>
    </w:p>
    <w:p w:rsidR="00B25BE8" w:rsidRDefault="00B25BE8">
      <w:pPr>
        <w:pStyle w:val="ConsPlusNormal"/>
        <w:jc w:val="both"/>
      </w:pPr>
      <w:r>
        <w:t xml:space="preserve">(в ред. </w:t>
      </w:r>
      <w:hyperlink r:id="rId1222">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неоперационной (финансовой) аренды, сумма остатка предстоящих доходов от финансовой аренды (на момент расторжения договора) отражается арендодателем по кредиту счета 020522660 "Уменьшение дебиторской задолженности по доходам от финансовой аренды" и дебету счета 040140122 "Доходы будущих периодов от финансовой аренды";</w:t>
      </w:r>
    </w:p>
    <w:p w:rsidR="00B25BE8" w:rsidRDefault="00B25BE8">
      <w:pPr>
        <w:pStyle w:val="ConsPlusNormal"/>
        <w:jc w:val="both"/>
      </w:pPr>
      <w:r>
        <w:t xml:space="preserve">(в ред. </w:t>
      </w:r>
      <w:hyperlink r:id="rId1223">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начисление иных доходов за реализованную готовую продукцию (товары), выполненные работы, оказанные услуги в рамках видов деятельности учреждения, предусмотренных уставными документами, отражается по дебету соответствующих счетов аналитического учета счета 220530000 "Расчеты по доходам от оказания платных услуг (работ)" и кредиту соответствующих счетов аналитического учета счета 240110130 "Доходы от оказания платных услуг (работ)", 240140130 "Доходы будущих периодов от оказания платных услуг (работ)";</w:t>
      </w:r>
    </w:p>
    <w:p w:rsidR="00B25BE8" w:rsidRDefault="00B25BE8">
      <w:pPr>
        <w:pStyle w:val="ConsPlusNormal"/>
        <w:jc w:val="both"/>
      </w:pPr>
      <w:r>
        <w:t xml:space="preserve">(в ред. </w:t>
      </w:r>
      <w:hyperlink r:id="rId1224">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начисление сумм заказчикам в соответствии с долгосрочными договорами доходов будущих периодов за выполненные и сданные им отдельные этапы готовой продукции, работ, услуг отражается по дебету соответствующих счетов аналитического учета счета 020530000 "Расчеты по доходам от оказания платных услуг (работ)" и кредиту соответствующих счетов аналитического учета счета 040140130 "Доходы будущих периодов от оказания платных услуг (работ)";</w:t>
      </w:r>
    </w:p>
    <w:p w:rsidR="00B25BE8" w:rsidRDefault="00B25BE8">
      <w:pPr>
        <w:pStyle w:val="ConsPlusNormal"/>
        <w:spacing w:before="220"/>
        <w:ind w:firstLine="540"/>
        <w:jc w:val="both"/>
      </w:pPr>
      <w:r>
        <w:t>начисление доходов от реализации продукции животноводства и земледелия по факту заключения договора купли-продажи, предусматривающего рассрочку платежа, отражается по дебету соответствующих счетов аналитического учета счета 020530000 "Расчеты по доходам от оказания платных работ, услуг" и кредиту соответствующих счетов аналитического учета счета 040140130 "Доходы будущих периодов от оказания платных услуг";</w:t>
      </w:r>
    </w:p>
    <w:p w:rsidR="00B25BE8" w:rsidRDefault="00B25BE8">
      <w:pPr>
        <w:pStyle w:val="ConsPlusNormal"/>
        <w:spacing w:before="220"/>
        <w:ind w:firstLine="540"/>
        <w:jc w:val="both"/>
      </w:pPr>
      <w:r>
        <w:t>начисление доходов к предъявлению по долгосрочному договору строительного подряда отражается по дебету счета 020538560 "Увеличение дебиторской задолженности по доходам по выполненным этапам работ по договору строительного подряда" и кредиту счета 040110138 "Доходы текущего периода по выполненным этапам работ по договору строительного подряда" с одновременным увеличением забалансового счета 45 "Доходы и расходы по долгосрочным договорам строительного подряда";</w:t>
      </w:r>
    </w:p>
    <w:p w:rsidR="00B25BE8" w:rsidRDefault="00B25BE8">
      <w:pPr>
        <w:pStyle w:val="ConsPlusNormal"/>
        <w:jc w:val="both"/>
      </w:pPr>
      <w:r>
        <w:t xml:space="preserve">(абзац введен </w:t>
      </w:r>
      <w:hyperlink r:id="rId1225">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 xml:space="preserve">отнесение по мере завершения этапов работ (работ) по долгосрочному договору </w:t>
      </w:r>
      <w:r>
        <w:lastRenderedPageBreak/>
        <w:t>строительного подряда ранее признанной суммы расчетов с дебиторами по доходам к предъявлению на расчеты с дебиторами по доходам от реализации отражается по дебету счета 020531560 "Увеличение дебиторской задолженности по доходам от оказания платных услуг (работ)" и кредиту счета 020538660 "Уменьшение дебиторской задолженности по доходам по выполненным этапам работ по договору строительного подряда";</w:t>
      </w:r>
    </w:p>
    <w:p w:rsidR="00B25BE8" w:rsidRDefault="00B25BE8">
      <w:pPr>
        <w:pStyle w:val="ConsPlusNormal"/>
        <w:jc w:val="both"/>
      </w:pPr>
      <w:r>
        <w:t xml:space="preserve">(абзац введен </w:t>
      </w:r>
      <w:hyperlink r:id="rId1226">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разница между суммой отраженных в учете доходов к предъявлению и суммой дохода текущего года, которая подлежит признанию в учете на основании подписанного с двух сторон первичного учетного документа по уже завершенным этапам выполнения работ отражается:</w:t>
      </w:r>
    </w:p>
    <w:p w:rsidR="00B25BE8" w:rsidRDefault="00B25BE8">
      <w:pPr>
        <w:pStyle w:val="ConsPlusNormal"/>
        <w:jc w:val="both"/>
      </w:pPr>
      <w:r>
        <w:t xml:space="preserve">(абзац введен </w:t>
      </w:r>
      <w:hyperlink r:id="rId1227">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в случае превышения суммы доходов от реализации над суммой доходов к предъявлению по дебету счета 020531560 "Увеличение дебиторской задолженности по доходам от оказания платных услуг (работ)" и кредиту счета 040110138 "Доходы текущего периода по выполненным этапам работ по договору строительного подряда" с одновременным увеличением забалансового счета 45 "Доходы и расходы по долгосрочным договорам строительного подряда";</w:t>
      </w:r>
    </w:p>
    <w:p w:rsidR="00B25BE8" w:rsidRDefault="00B25BE8">
      <w:pPr>
        <w:pStyle w:val="ConsPlusNormal"/>
        <w:jc w:val="both"/>
      </w:pPr>
      <w:r>
        <w:t xml:space="preserve">(абзац введен </w:t>
      </w:r>
      <w:hyperlink r:id="rId1228">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в случае превышения суммы доходов к предъявлению над суммой доходов от реализации по дебету счета 040110138 "Доходы текущего периода по выполненным этапам работ по договору строительного подряда" и кредиту счета 020538560 "Увеличение дебиторской задолженности по доходам по выполненным этапам работ по договору строительного подряда" с одновременным уменьшением забалансового счета 45 "Доходы и расходы по долгосрочным договорам строительного подряда";</w:t>
      </w:r>
    </w:p>
    <w:p w:rsidR="00B25BE8" w:rsidRDefault="00B25BE8">
      <w:pPr>
        <w:pStyle w:val="ConsPlusNormal"/>
        <w:jc w:val="both"/>
      </w:pPr>
      <w:r>
        <w:t xml:space="preserve">(абзац введен </w:t>
      </w:r>
      <w:hyperlink r:id="rId1229">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возврат плательщикам излишне полученных доходов (предварительных оплат) отражается по дебету соответствующих счетов аналитического учета счет 020500000 "Расчеты по доходам", 020900000 "Расчеты по ущербу и иным доходам" и кредиту счетов 020111610 "Выбытия денежных средств учреждения с лицевых счетов в органе казначейства", 020121610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со счетов в кредитной организации", 020134610 "Выбытия средств из кассы учреждения";</w:t>
      </w:r>
    </w:p>
    <w:p w:rsidR="00B25BE8" w:rsidRDefault="00B25BE8">
      <w:pPr>
        <w:pStyle w:val="ConsPlusNormal"/>
        <w:jc w:val="both"/>
      </w:pPr>
      <w:r>
        <w:t xml:space="preserve">(в ред. </w:t>
      </w:r>
      <w:hyperlink r:id="rId1230">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возврат неиспользованного объема субсидии (гранта) текущего года отражается по дебету соответствующих счетов аналитического учета счета 020500000 "Расчеты по доходам" и кредиту счета 020111610 "Выбытия денежных средств учреждения с лицевых счетов в органе казначейства";</w:t>
      </w:r>
    </w:p>
    <w:p w:rsidR="00B25BE8" w:rsidRDefault="00B25BE8">
      <w:pPr>
        <w:pStyle w:val="ConsPlusNormal"/>
        <w:jc w:val="both"/>
      </w:pPr>
      <w:r>
        <w:t xml:space="preserve">(в ред. Приказов Минфина России от 30.10.2020 </w:t>
      </w:r>
      <w:hyperlink r:id="rId1231">
        <w:r>
          <w:rPr>
            <w:color w:val="0000FF"/>
          </w:rPr>
          <w:t>N 256н</w:t>
        </w:r>
      </w:hyperlink>
      <w:r>
        <w:t xml:space="preserve">, от 05.05.2023 </w:t>
      </w:r>
      <w:hyperlink r:id="rId1232">
        <w:r>
          <w:rPr>
            <w:color w:val="0000FF"/>
          </w:rPr>
          <w:t>N 64н</w:t>
        </w:r>
      </w:hyperlink>
      <w:r>
        <w:t>)</w:t>
      </w:r>
    </w:p>
    <w:p w:rsidR="00B25BE8" w:rsidRDefault="00B25BE8">
      <w:pPr>
        <w:pStyle w:val="ConsPlusNormal"/>
        <w:spacing w:before="220"/>
        <w:ind w:firstLine="540"/>
        <w:jc w:val="both"/>
      </w:pPr>
      <w:r>
        <w:t xml:space="preserve">абзац утратил силу. - </w:t>
      </w:r>
      <w:hyperlink r:id="rId1233">
        <w:r>
          <w:rPr>
            <w:color w:val="0000FF"/>
          </w:rPr>
          <w:t>Приказ</w:t>
        </w:r>
      </w:hyperlink>
      <w:r>
        <w:t xml:space="preserve"> Минфина России от 30.10.2020 N 256н;</w:t>
      </w:r>
    </w:p>
    <w:p w:rsidR="00B25BE8" w:rsidRDefault="00B25BE8">
      <w:pPr>
        <w:pStyle w:val="ConsPlusNormal"/>
        <w:spacing w:before="220"/>
        <w:ind w:firstLine="540"/>
        <w:jc w:val="both"/>
      </w:pPr>
      <w:r>
        <w:t>увеличение задолженности плательщиков доходов, начисленных в иностранной валюте, в связи с возникновением при расчете рублевого эквивалента суммы задолженности на дату поступления доходов от плательщика (на дату формирования регистров бухгалтерского учета) положительных курсовых разниц, отражается по дебету соответствующих счетов аналитического учета счета 220500000 "Расчеты по доходам" и кредиту счета 240101176 "Доходы от оценки активов и обязательств".</w:t>
      </w:r>
    </w:p>
    <w:p w:rsidR="00B25BE8" w:rsidRDefault="00B25BE8">
      <w:pPr>
        <w:pStyle w:val="ConsPlusNormal"/>
        <w:jc w:val="both"/>
      </w:pPr>
      <w:r>
        <w:t xml:space="preserve">(в ред. Приказов Минфина России от 30.10.2020 </w:t>
      </w:r>
      <w:hyperlink r:id="rId1234">
        <w:r>
          <w:rPr>
            <w:color w:val="0000FF"/>
          </w:rPr>
          <w:t>N 256н</w:t>
        </w:r>
      </w:hyperlink>
      <w:r>
        <w:t xml:space="preserve">, от 05.05.2023 </w:t>
      </w:r>
      <w:hyperlink r:id="rId1235">
        <w:r>
          <w:rPr>
            <w:color w:val="0000FF"/>
          </w:rPr>
          <w:t>N 64н</w:t>
        </w:r>
      </w:hyperlink>
      <w:r>
        <w:t>)</w:t>
      </w:r>
    </w:p>
    <w:p w:rsidR="00B25BE8" w:rsidRDefault="00B25BE8">
      <w:pPr>
        <w:pStyle w:val="ConsPlusNormal"/>
        <w:jc w:val="both"/>
      </w:pPr>
      <w:r>
        <w:t xml:space="preserve">(п. 96 в ред. </w:t>
      </w:r>
      <w:hyperlink r:id="rId1236">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 xml:space="preserve">97. Операции по поступлению доходов от плательщиков, уменьшению расчетов с дебиторами по доходам, по иным основаниям отражаются следующими бухгалтерскими </w:t>
      </w:r>
      <w:r>
        <w:lastRenderedPageBreak/>
        <w:t>записями:</w:t>
      </w:r>
    </w:p>
    <w:p w:rsidR="00B25BE8" w:rsidRDefault="00B25BE8">
      <w:pPr>
        <w:pStyle w:val="ConsPlusNormal"/>
        <w:spacing w:before="220"/>
        <w:ind w:firstLine="540"/>
        <w:jc w:val="both"/>
      </w:pPr>
      <w:r>
        <w:t>поступление доходов в рублях на лицевой счет автономного учреждения отражается по кредиту соответствующих счетов аналитического учета счета 020500000 "Расчеты по доходам" и дебету счета 020111510 "Поступления денежных средств учреждения на лицевые счета в органе казначейства". Одновременно в случае получения доходов от выполнения работ (оказания услуг, поставки продукции (товаров) по государственным контрактам, исполнение которых осуществляется при казначейском обеспечении обязательств в форме казначейского аккредитива, на сумму исполненного обязательства получателя бюджетных средств по оплате выполненных работ (оказанных услуг, поставленной продукции (товаров) перед учреждением отражается уменьшение ранее принятого к учету казначейского обеспечения обязательств по забалансовому счету 10 "Обеспечение исполнения обязательств";</w:t>
      </w:r>
    </w:p>
    <w:p w:rsidR="00B25BE8" w:rsidRDefault="00B25BE8">
      <w:pPr>
        <w:pStyle w:val="ConsPlusNormal"/>
        <w:jc w:val="both"/>
      </w:pPr>
      <w:r>
        <w:t xml:space="preserve">(в ред. Приказов Минфина России от 19.12.2017 </w:t>
      </w:r>
      <w:hyperlink r:id="rId1237">
        <w:r>
          <w:rPr>
            <w:color w:val="0000FF"/>
          </w:rPr>
          <w:t>N 238н</w:t>
        </w:r>
      </w:hyperlink>
      <w:r>
        <w:t xml:space="preserve">, от 31.03.2018 </w:t>
      </w:r>
      <w:hyperlink r:id="rId1238">
        <w:r>
          <w:rPr>
            <w:color w:val="0000FF"/>
          </w:rPr>
          <w:t>N 67н</w:t>
        </w:r>
      </w:hyperlink>
      <w:r>
        <w:t xml:space="preserve">, от 05.05.2023 </w:t>
      </w:r>
      <w:hyperlink r:id="rId1239">
        <w:r>
          <w:rPr>
            <w:color w:val="0000FF"/>
          </w:rPr>
          <w:t>N 64н</w:t>
        </w:r>
      </w:hyperlink>
      <w:r>
        <w:t>)</w:t>
      </w:r>
    </w:p>
    <w:p w:rsidR="00B25BE8" w:rsidRDefault="00B25BE8">
      <w:pPr>
        <w:pStyle w:val="ConsPlusNormal"/>
        <w:spacing w:before="220"/>
        <w:ind w:firstLine="540"/>
        <w:jc w:val="both"/>
      </w:pPr>
      <w:r>
        <w:t>поступление доходов в кассу автономного учреждения отражается по кредиту соответствующих счетов аналитического учета счета 220500000 "Расчеты по доходам" и дебету счета 220134510 "Поступления средств в кассу учреждения";</w:t>
      </w:r>
    </w:p>
    <w:p w:rsidR="00B25BE8" w:rsidRDefault="00B25BE8">
      <w:pPr>
        <w:pStyle w:val="ConsPlusNormal"/>
        <w:jc w:val="both"/>
      </w:pPr>
      <w:r>
        <w:t xml:space="preserve">(в ред. Приказов Минфина России от 31.03.2018 </w:t>
      </w:r>
      <w:hyperlink r:id="rId1240">
        <w:r>
          <w:rPr>
            <w:color w:val="0000FF"/>
          </w:rPr>
          <w:t>N 67н</w:t>
        </w:r>
      </w:hyperlink>
      <w:r>
        <w:t xml:space="preserve">, от 05.05.2023 </w:t>
      </w:r>
      <w:hyperlink r:id="rId1241">
        <w:r>
          <w:rPr>
            <w:color w:val="0000FF"/>
          </w:rPr>
          <w:t>N 64н</w:t>
        </w:r>
      </w:hyperlink>
      <w:r>
        <w:t>)</w:t>
      </w:r>
    </w:p>
    <w:p w:rsidR="00B25BE8" w:rsidRDefault="00B25BE8">
      <w:pPr>
        <w:pStyle w:val="ConsPlusNormal"/>
        <w:spacing w:before="220"/>
        <w:ind w:firstLine="540"/>
        <w:jc w:val="both"/>
      </w:pPr>
      <w:r>
        <w:t>поступление в кассу учреждения пожертвований, грантов отражается по кредиту соответствующих счетов аналитического учета счета 220500000 "Расчеты по доходам" и дебету счета 220134510 "Поступления средств в кассу учреждения";</w:t>
      </w:r>
    </w:p>
    <w:p w:rsidR="00B25BE8" w:rsidRDefault="00B25BE8">
      <w:pPr>
        <w:pStyle w:val="ConsPlusNormal"/>
        <w:jc w:val="both"/>
      </w:pPr>
      <w:r>
        <w:t xml:space="preserve">(в ред. Приказов Минфина России от 28.12.2018 </w:t>
      </w:r>
      <w:hyperlink r:id="rId1242">
        <w:r>
          <w:rPr>
            <w:color w:val="0000FF"/>
          </w:rPr>
          <w:t>N 300н</w:t>
        </w:r>
      </w:hyperlink>
      <w:r>
        <w:t xml:space="preserve">, от 05.05.2023 </w:t>
      </w:r>
      <w:hyperlink r:id="rId1243">
        <w:r>
          <w:rPr>
            <w:color w:val="0000FF"/>
          </w:rPr>
          <w:t>N 64н</w:t>
        </w:r>
      </w:hyperlink>
      <w:r>
        <w:t>)</w:t>
      </w:r>
    </w:p>
    <w:p w:rsidR="00B25BE8" w:rsidRDefault="00B25BE8">
      <w:pPr>
        <w:pStyle w:val="ConsPlusNormal"/>
        <w:spacing w:before="220"/>
        <w:ind w:firstLine="540"/>
        <w:jc w:val="both"/>
      </w:pPr>
      <w:r>
        <w:t>поступление на счет автономного учреждения доходов в иностранной валюте отражается по кредиту соответствующих счетов аналитического учета счета 220500000 "Расчеты по доходам" и дебету счета 220127510 "Поступления денежных средств учреждения в иностранной валюте и драгоценных металлах на счета в кредитной организации";</w:t>
      </w:r>
    </w:p>
    <w:p w:rsidR="00B25BE8" w:rsidRDefault="00B25BE8">
      <w:pPr>
        <w:pStyle w:val="ConsPlusNormal"/>
        <w:jc w:val="both"/>
      </w:pPr>
      <w:r>
        <w:t xml:space="preserve">(в ред. Приказов Минфина России от 31.03.2018 </w:t>
      </w:r>
      <w:hyperlink r:id="rId1244">
        <w:r>
          <w:rPr>
            <w:color w:val="0000FF"/>
          </w:rPr>
          <w:t>N 67н</w:t>
        </w:r>
      </w:hyperlink>
      <w:r>
        <w:t xml:space="preserve">, от 05.05.2023 </w:t>
      </w:r>
      <w:hyperlink r:id="rId1245">
        <w:r>
          <w:rPr>
            <w:color w:val="0000FF"/>
          </w:rPr>
          <w:t>N 64н</w:t>
        </w:r>
      </w:hyperlink>
      <w:r>
        <w:t>)</w:t>
      </w:r>
    </w:p>
    <w:p w:rsidR="00B25BE8" w:rsidRDefault="00B25BE8">
      <w:pPr>
        <w:pStyle w:val="ConsPlusNormal"/>
        <w:spacing w:before="220"/>
        <w:ind w:firstLine="540"/>
        <w:jc w:val="both"/>
      </w:pPr>
      <w:r>
        <w:t>списание с балансового учета дебиторской (кредиторской) задолженности по доходам, признанной в соответствии с законодательством Российской Федерации нереальной к взысканию (невостребованной кредиторами по доходам), отражается по дебету (кредиту) счета 040110173 "Чрезвычайные доходы от операций с активами" и кредиту (дебету) соответствующих счетов аналитического учета счета 020500000 "Расчеты по доходам" с одновременным отражением списанной задолженности на забалансовом счете 04 "Задолженность неплатежеспособных дебиторов", списанной кредиторской задолженности на забалансовом счете 20 "Задолженность, невостребованная кредиторами";</w:t>
      </w:r>
    </w:p>
    <w:p w:rsidR="00B25BE8" w:rsidRDefault="00B25BE8">
      <w:pPr>
        <w:pStyle w:val="ConsPlusNormal"/>
        <w:jc w:val="both"/>
      </w:pPr>
      <w:r>
        <w:t xml:space="preserve">(в ред. </w:t>
      </w:r>
      <w:hyperlink r:id="rId1246">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 xml:space="preserve">абзац утратил силу. - </w:t>
      </w:r>
      <w:hyperlink r:id="rId1247">
        <w:r>
          <w:rPr>
            <w:color w:val="0000FF"/>
          </w:rPr>
          <w:t>Приказ</w:t>
        </w:r>
      </w:hyperlink>
      <w:r>
        <w:t xml:space="preserve"> Минфина России от 30.10.2020 N 256н;</w:t>
      </w:r>
    </w:p>
    <w:p w:rsidR="00B25BE8" w:rsidRDefault="00B25BE8">
      <w:pPr>
        <w:pStyle w:val="ConsPlusNormal"/>
        <w:spacing w:before="220"/>
        <w:ind w:firstLine="540"/>
        <w:jc w:val="both"/>
      </w:pPr>
      <w:r>
        <w:t>уменьшение расчетов с дебиторами по доходам прекращением встречного требования зачетом отражается по кредиту соответствующих счетов аналитического учета счета 220500000 "Расчеты по доходам" и дебету соответствующих счетов аналитического учета счета 230200000 "Расчеты по принятым обязательствам";</w:t>
      </w:r>
    </w:p>
    <w:p w:rsidR="00B25BE8" w:rsidRDefault="00B25BE8">
      <w:pPr>
        <w:pStyle w:val="ConsPlusNormal"/>
        <w:jc w:val="both"/>
      </w:pPr>
      <w:r>
        <w:t xml:space="preserve">(абзац введен </w:t>
      </w:r>
      <w:hyperlink r:id="rId1248">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 xml:space="preserve">абзац утратил силу. - </w:t>
      </w:r>
      <w:hyperlink r:id="rId1249">
        <w:r>
          <w:rPr>
            <w:color w:val="0000FF"/>
          </w:rPr>
          <w:t>Приказ</w:t>
        </w:r>
      </w:hyperlink>
      <w:r>
        <w:t xml:space="preserve"> Минфина России от 30.10.2020 N 256н;</w:t>
      </w:r>
    </w:p>
    <w:p w:rsidR="00B25BE8" w:rsidRDefault="00B25BE8">
      <w:pPr>
        <w:pStyle w:val="ConsPlusNormal"/>
        <w:spacing w:before="220"/>
        <w:ind w:firstLine="540"/>
        <w:jc w:val="both"/>
      </w:pPr>
      <w:r>
        <w:t xml:space="preserve">уменьшение дебиторской задолженности по субсидиям (грантам, грантам в форме субсидий), в том числе в связи с уменьшением объема государственного (муниципального) задания в текущем финансовом году, с уменьшением объема предоставленных средств целевой субсидий (гранта, гранта в форме субсидий с условием при передаче актива) в текущем финансовом году согласно соглашению (договору, дополнению к соглашению) отражается по </w:t>
      </w:r>
      <w:r>
        <w:lastRenderedPageBreak/>
        <w:t>дебету соответствующих счетов аналитического учета счета 040140100 "Доходы будущих периодов" и кредиту соответствующих счетов аналитического учета счета 020500000 "Расчеты по доходам".</w:t>
      </w:r>
    </w:p>
    <w:p w:rsidR="00B25BE8" w:rsidRDefault="00B25BE8">
      <w:pPr>
        <w:pStyle w:val="ConsPlusNormal"/>
        <w:jc w:val="both"/>
      </w:pPr>
      <w:r>
        <w:t xml:space="preserve">(абзац введен </w:t>
      </w:r>
      <w:hyperlink r:id="rId1250">
        <w:r>
          <w:rPr>
            <w:color w:val="0000FF"/>
          </w:rPr>
          <w:t>Приказом</w:t>
        </w:r>
      </w:hyperlink>
      <w:r>
        <w:t xml:space="preserve"> Минфина России от 30.10.2020 N 256н; в ред. </w:t>
      </w:r>
      <w:hyperlink r:id="rId1251">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020600000 "Расчеты по выданным авансам"</w:t>
      </w:r>
    </w:p>
    <w:p w:rsidR="00B25BE8" w:rsidRDefault="00B25BE8">
      <w:pPr>
        <w:pStyle w:val="ConsPlusNormal"/>
        <w:ind w:firstLine="540"/>
        <w:jc w:val="both"/>
      </w:pPr>
    </w:p>
    <w:p w:rsidR="00B25BE8" w:rsidRDefault="00B25BE8">
      <w:pPr>
        <w:pStyle w:val="ConsPlusNormal"/>
        <w:ind w:firstLine="540"/>
        <w:jc w:val="both"/>
      </w:pPr>
      <w:r>
        <w:t>98. Для формирования в денежном выражении информации о состоянии расчетов по произведенным предварительным оплатам в рамках государственных (муниципальных) договоров на нужды автономного учреждения, иным соглашениям и операций, изменяющих указанные расчеты, применяются следующие группы счетов:</w:t>
      </w:r>
    </w:p>
    <w:p w:rsidR="00B25BE8" w:rsidRDefault="00B25BE8">
      <w:pPr>
        <w:pStyle w:val="ConsPlusNormal"/>
        <w:spacing w:before="220"/>
        <w:ind w:firstLine="540"/>
        <w:jc w:val="both"/>
      </w:pPr>
      <w:r>
        <w:t>020610000 "Расчеты по авансам по оплате труда и начислениям на выплаты по оплате труда";</w:t>
      </w:r>
    </w:p>
    <w:p w:rsidR="00B25BE8" w:rsidRDefault="00B25BE8">
      <w:pPr>
        <w:pStyle w:val="ConsPlusNormal"/>
        <w:spacing w:before="220"/>
        <w:ind w:firstLine="540"/>
        <w:jc w:val="both"/>
      </w:pPr>
      <w:r>
        <w:t>020620000 "Расчеты по авансам по работам, услугам";</w:t>
      </w:r>
    </w:p>
    <w:p w:rsidR="00B25BE8" w:rsidRDefault="00B25BE8">
      <w:pPr>
        <w:pStyle w:val="ConsPlusNormal"/>
        <w:spacing w:before="220"/>
        <w:ind w:firstLine="540"/>
        <w:jc w:val="both"/>
      </w:pPr>
      <w:r>
        <w:t>020630000 "Расчеты по авансам по поступлению нефинансовых активов";</w:t>
      </w:r>
    </w:p>
    <w:p w:rsidR="00B25BE8" w:rsidRDefault="00B25BE8">
      <w:pPr>
        <w:pStyle w:val="ConsPlusNormal"/>
        <w:spacing w:before="220"/>
        <w:ind w:firstLine="540"/>
        <w:jc w:val="both"/>
      </w:pPr>
      <w:r>
        <w:t>020640000 "Расчеты по авансовым безвозмездным перечислениям текущего характера организациям";</w:t>
      </w:r>
    </w:p>
    <w:p w:rsidR="00B25BE8" w:rsidRDefault="00B25BE8">
      <w:pPr>
        <w:pStyle w:val="ConsPlusNormal"/>
        <w:spacing w:before="220"/>
        <w:ind w:firstLine="540"/>
        <w:jc w:val="both"/>
      </w:pPr>
      <w:r>
        <w:t>020650000 "Расчеты по безвозмездным перечислениям бюджетам";</w:t>
      </w:r>
    </w:p>
    <w:p w:rsidR="00B25BE8" w:rsidRDefault="00B25BE8">
      <w:pPr>
        <w:pStyle w:val="ConsPlusNormal"/>
        <w:spacing w:before="220"/>
        <w:ind w:firstLine="540"/>
        <w:jc w:val="both"/>
      </w:pPr>
      <w:r>
        <w:t>020660000 "Расчеты по авансам по социальному обеспечению";</w:t>
      </w:r>
    </w:p>
    <w:p w:rsidR="00B25BE8" w:rsidRDefault="00B25BE8">
      <w:pPr>
        <w:pStyle w:val="ConsPlusNormal"/>
        <w:spacing w:before="220"/>
        <w:ind w:firstLine="540"/>
        <w:jc w:val="both"/>
      </w:pPr>
      <w:r>
        <w:t>020680000 "Расчеты по авансовым безвозмездным перечислениям капитального характера организациям";</w:t>
      </w:r>
    </w:p>
    <w:p w:rsidR="00B25BE8" w:rsidRDefault="00B25BE8">
      <w:pPr>
        <w:pStyle w:val="ConsPlusNormal"/>
        <w:spacing w:before="220"/>
        <w:ind w:firstLine="540"/>
        <w:jc w:val="both"/>
      </w:pPr>
      <w:r>
        <w:t>020690000 "Расчеты по авансам по прочим расходам".</w:t>
      </w:r>
    </w:p>
    <w:p w:rsidR="00B25BE8" w:rsidRDefault="00B25BE8">
      <w:pPr>
        <w:pStyle w:val="ConsPlusNormal"/>
        <w:jc w:val="both"/>
      </w:pPr>
      <w:r>
        <w:t xml:space="preserve">(п. 98 в ред. </w:t>
      </w:r>
      <w:hyperlink r:id="rId1252">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99. Для учета расчетов по авансам применяются счета аналитического учета счета 020600000 "Расчеты по выданным авансам",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99 в ред. </w:t>
      </w:r>
      <w:hyperlink r:id="rId1253">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254">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255">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100. Операции по оплате авансов оформляются следующими бухгалтерскими записями:</w:t>
      </w:r>
    </w:p>
    <w:p w:rsidR="00B25BE8" w:rsidRDefault="00B25BE8">
      <w:pPr>
        <w:pStyle w:val="ConsPlusNormal"/>
        <w:spacing w:before="220"/>
        <w:ind w:firstLine="540"/>
        <w:jc w:val="both"/>
      </w:pPr>
      <w:r>
        <w:t xml:space="preserve">перечисление авансов со счетов автономного учреждения на условиях государственного (муниципального) договора на нужды учреждения отражается по дебету соответствующих счетов аналитического учета счета 020600000 "Расчеты по выданным авансам" и кредиту счетов 020111610 "Выбытия денежных средств учреждения с лицевых счетов в органе казначейства", 020121610 "Выбытия денежных средств учреждения со счетов в кредитной организации", </w:t>
      </w:r>
      <w:r>
        <w:lastRenderedPageBreak/>
        <w:t>020127610 "Выбытия денежных средств учреждения в иностранной валюте и драгоценных металлах на счетах в кредитной организации";</w:t>
      </w:r>
    </w:p>
    <w:p w:rsidR="00B25BE8" w:rsidRDefault="00B25BE8">
      <w:pPr>
        <w:pStyle w:val="ConsPlusNormal"/>
        <w:spacing w:before="220"/>
        <w:ind w:firstLine="540"/>
        <w:jc w:val="both"/>
      </w:pPr>
      <w:r>
        <w:t>оплата подотчетным лицом аванса отражается по дебету соответствующих счетов аналитического учета счета 020600000 "Расчеты по выданным авансам" и кредиту соответствующих счетов аналитического учета счета 020800000 "Расчеты с подотчетными лицами";</w:t>
      </w:r>
    </w:p>
    <w:p w:rsidR="00B25BE8" w:rsidRDefault="00B25BE8">
      <w:pPr>
        <w:pStyle w:val="ConsPlusNormal"/>
        <w:spacing w:before="220"/>
        <w:ind w:firstLine="540"/>
        <w:jc w:val="both"/>
      </w:pPr>
      <w:r>
        <w:t>использование аккредитива отражается по дебету соответствующих счетов аналитического учета счета 020600000 "Расчеты по выданным авансам" и кредиту счета 020126610 "выбытия денежных средств учреждения со специальных счетов в кредитной организации";</w:t>
      </w:r>
    </w:p>
    <w:p w:rsidR="00B25BE8" w:rsidRDefault="00B25BE8">
      <w:pPr>
        <w:pStyle w:val="ConsPlusNormal"/>
        <w:spacing w:before="220"/>
        <w:ind w:firstLine="540"/>
        <w:jc w:val="both"/>
      </w:pPr>
      <w:r>
        <w:t>оплата из кассы автономного учреждения предварительных платежей по государственным (муниципальным) договорам на нужды учреждения (авансов) отражается по дебету соответствующих счетов аналитического учета счета 020600000 "Расчеты по выданным авансам" и кредиту счета 020134610 "Выбытия средств из кассы учреждения";</w:t>
      </w:r>
    </w:p>
    <w:p w:rsidR="00B25BE8" w:rsidRDefault="00B25BE8">
      <w:pPr>
        <w:pStyle w:val="ConsPlusNormal"/>
        <w:spacing w:before="220"/>
        <w:ind w:firstLine="540"/>
        <w:jc w:val="both"/>
      </w:pPr>
      <w:r>
        <w:t>принятие к учету кредиторской задолженности в сумме средств, полученных автономным учреждением по соответствующему виду финансового обеспечения (деятельности), направленных в пределах остатка средств на лицевом счете автономного учреждения на исполнение обязательства, принятого автономным учреждением в рамках иного вида финансового обеспечения (деятельности), отражается по кредиту 030406730 "Увеличение кредиторской задолженности по расчетам с прочими кредиторами" и дебету соответствующих счетов аналитического учета счета 020600000 "Расчеты по выданным авансам".</w:t>
      </w:r>
    </w:p>
    <w:p w:rsidR="00B25BE8" w:rsidRDefault="00B25BE8">
      <w:pPr>
        <w:pStyle w:val="ConsPlusNormal"/>
        <w:jc w:val="both"/>
      </w:pPr>
      <w:r>
        <w:t xml:space="preserve">(п. 100 в ред. </w:t>
      </w:r>
      <w:hyperlink r:id="rId1256">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101. Операции по уменьшению расчетов по предоставленным авансовым платежам оформляются следующими бухгалтерскими записями:</w:t>
      </w:r>
    </w:p>
    <w:p w:rsidR="00B25BE8" w:rsidRDefault="00B25BE8">
      <w:pPr>
        <w:pStyle w:val="ConsPlusNormal"/>
        <w:spacing w:before="220"/>
        <w:ind w:firstLine="540"/>
        <w:jc w:val="both"/>
      </w:pPr>
      <w:r>
        <w:t>зачет обязательств по полученным материальным ценностям, выполненным работам, оказанным услугам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и дебету соответствующих счетов аналитического учета счета 030200000 "Расчеты по принятым обязательствам";</w:t>
      </w:r>
    </w:p>
    <w:p w:rsidR="00B25BE8" w:rsidRDefault="00B25BE8">
      <w:pPr>
        <w:pStyle w:val="ConsPlusNormal"/>
        <w:jc w:val="both"/>
      </w:pPr>
      <w:r>
        <w:t xml:space="preserve">(в ред. Приказов Минфина России от 31.12.2015 </w:t>
      </w:r>
      <w:hyperlink r:id="rId1257">
        <w:r>
          <w:rPr>
            <w:color w:val="0000FF"/>
          </w:rPr>
          <w:t>N 228н</w:t>
        </w:r>
      </w:hyperlink>
      <w:r>
        <w:t xml:space="preserve">, от 31.03.2018 </w:t>
      </w:r>
      <w:hyperlink r:id="rId1258">
        <w:r>
          <w:rPr>
            <w:color w:val="0000FF"/>
          </w:rPr>
          <w:t>N 67н</w:t>
        </w:r>
      </w:hyperlink>
      <w:r>
        <w:t>)</w:t>
      </w:r>
    </w:p>
    <w:p w:rsidR="00B25BE8" w:rsidRDefault="00B25BE8">
      <w:pPr>
        <w:pStyle w:val="ConsPlusNormal"/>
        <w:spacing w:before="220"/>
        <w:ind w:firstLine="540"/>
        <w:jc w:val="both"/>
      </w:pPr>
      <w:r>
        <w:t>возврат ранее произведенных авансовых платежей согласно условиям государственных (муниципальных) контрактов на нужды учреждения и в соответствии с законодательством Российской Федерации отражается по кредиту соответствующих счетов аналитического учета счета 020600000 "Расчеты по выданным авансам" и дебету счетов 020111510 "Поступления денежных средств учреждения на лицевые счета в органе казначейства", 020121510 "Поступления денежных средств учреждения на счета в кредитной организации", 020127510 "Поступления денежных средств учреждения в иностранной валюте и драгоценных металлах на счета в кредитной организации";</w:t>
      </w:r>
    </w:p>
    <w:p w:rsidR="00B25BE8" w:rsidRDefault="00B25BE8">
      <w:pPr>
        <w:pStyle w:val="ConsPlusNormal"/>
        <w:jc w:val="both"/>
      </w:pPr>
      <w:r>
        <w:t xml:space="preserve">(в ред. Приказов Минфина России от 31.12.2015 </w:t>
      </w:r>
      <w:hyperlink r:id="rId1259">
        <w:r>
          <w:rPr>
            <w:color w:val="0000FF"/>
          </w:rPr>
          <w:t>N 228н</w:t>
        </w:r>
      </w:hyperlink>
      <w:r>
        <w:t xml:space="preserve">, от 31.03.2018 </w:t>
      </w:r>
      <w:hyperlink r:id="rId1260">
        <w:r>
          <w:rPr>
            <w:color w:val="0000FF"/>
          </w:rPr>
          <w:t>N 67н</w:t>
        </w:r>
      </w:hyperlink>
      <w:r>
        <w:t xml:space="preserve">, от 05.05.2023 </w:t>
      </w:r>
      <w:hyperlink r:id="rId1261">
        <w:r>
          <w:rPr>
            <w:color w:val="0000FF"/>
          </w:rPr>
          <w:t>N 64н</w:t>
        </w:r>
      </w:hyperlink>
      <w:r>
        <w:t>)</w:t>
      </w:r>
    </w:p>
    <w:p w:rsidR="00B25BE8" w:rsidRDefault="00B25BE8">
      <w:pPr>
        <w:pStyle w:val="ConsPlusNormal"/>
        <w:spacing w:before="220"/>
        <w:ind w:firstLine="540"/>
        <w:jc w:val="both"/>
      </w:pPr>
      <w:r>
        <w:t>начисление задолженности в сумме требований по компенсации затрат автономных учреждений к получателям авансовых платежей по произведенным предварительным оплатам в рамках договоров (соглашений), а также по иным основаниям согласно законодательству Российской Федерации, не возвращенным контрагентом в случае расторжения договора (соглашения), в том числе по результатам претензионной работы (решению суда), отражаются по дебету соответствующих счетов аналитического учета счета 020930000 "Расчеты по компенсации затрат" и кредиту соответствующих счетов аналитического учета счетов 020600000 "Расчеты по выданным авансам";</w:t>
      </w:r>
    </w:p>
    <w:p w:rsidR="00B25BE8" w:rsidRDefault="00B25BE8">
      <w:pPr>
        <w:pStyle w:val="ConsPlusNormal"/>
        <w:jc w:val="both"/>
      </w:pPr>
      <w:r>
        <w:t xml:space="preserve">(абзац введен </w:t>
      </w:r>
      <w:hyperlink r:id="rId1262">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lastRenderedPageBreak/>
        <w:t>возврат в кассу учреждения ранее произведенных авансовых выплат в погашение дебиторской задолженности отражается по кредиту соответствующих счетов аналитического учета счета 020600000 "Расчеты по выданным авансам" и дебету счета 020134510 "Поступления средств в кассу учреждения";</w:t>
      </w:r>
    </w:p>
    <w:p w:rsidR="00B25BE8" w:rsidRDefault="00B25BE8">
      <w:pPr>
        <w:pStyle w:val="ConsPlusNormal"/>
        <w:jc w:val="both"/>
      </w:pPr>
      <w:r>
        <w:t xml:space="preserve">(в ред. Приказов Минфина России от 31.12.2015 </w:t>
      </w:r>
      <w:hyperlink r:id="rId1263">
        <w:r>
          <w:rPr>
            <w:color w:val="0000FF"/>
          </w:rPr>
          <w:t>N 228н</w:t>
        </w:r>
      </w:hyperlink>
      <w:r>
        <w:t xml:space="preserve">, от 31.03.2018 </w:t>
      </w:r>
      <w:hyperlink r:id="rId1264">
        <w:r>
          <w:rPr>
            <w:color w:val="0000FF"/>
          </w:rPr>
          <w:t>N 67н</w:t>
        </w:r>
      </w:hyperlink>
      <w:r>
        <w:t xml:space="preserve">, от 05.05.2023 </w:t>
      </w:r>
      <w:hyperlink r:id="rId1265">
        <w:r>
          <w:rPr>
            <w:color w:val="0000FF"/>
          </w:rPr>
          <w:t>N 64н</w:t>
        </w:r>
      </w:hyperlink>
      <w:r>
        <w:t>)</w:t>
      </w:r>
    </w:p>
    <w:p w:rsidR="00B25BE8" w:rsidRDefault="00B25BE8">
      <w:pPr>
        <w:pStyle w:val="ConsPlusNormal"/>
        <w:spacing w:before="220"/>
        <w:ind w:firstLine="540"/>
        <w:jc w:val="both"/>
      </w:pPr>
      <w:r>
        <w:t>отражение задолженности работника по заработной плате, возникающей при перерасчете ранее выплаченной ему заработной платы, отражается по дебету счета 030211000 "Расчеты по заработной плате" и кредиту счета 020611000 "Расчеты по заработной плате" методом "Красное сторно";</w:t>
      </w:r>
    </w:p>
    <w:p w:rsidR="00B25BE8" w:rsidRDefault="00B25BE8">
      <w:pPr>
        <w:pStyle w:val="ConsPlusNormal"/>
        <w:jc w:val="both"/>
      </w:pPr>
      <w:r>
        <w:t xml:space="preserve">(абзац введен </w:t>
      </w:r>
      <w:hyperlink r:id="rId1266">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списание с балансового учета нереальной к взысканию суммы задолженности по предоставленным авансам отражается по кредиту соответствующих счетов аналитического учета счета 020600000 "Расчеты по выданным авансам" и дебету счета 040120273 "Чрезвычайные расходы по операциям с активами".</w:t>
      </w:r>
    </w:p>
    <w:p w:rsidR="00B25BE8" w:rsidRDefault="00B25BE8">
      <w:pPr>
        <w:pStyle w:val="ConsPlusNormal"/>
        <w:jc w:val="both"/>
      </w:pPr>
      <w:r>
        <w:t xml:space="preserve">(в ред. Приказов Минфина России от 28.12.2018 </w:t>
      </w:r>
      <w:hyperlink r:id="rId1267">
        <w:r>
          <w:rPr>
            <w:color w:val="0000FF"/>
          </w:rPr>
          <w:t>N 300н</w:t>
        </w:r>
      </w:hyperlink>
      <w:r>
        <w:t xml:space="preserve">, от 05.05.2023 </w:t>
      </w:r>
      <w:hyperlink r:id="rId1268">
        <w:r>
          <w:rPr>
            <w:color w:val="0000FF"/>
          </w:rPr>
          <w:t>N 64н</w:t>
        </w:r>
      </w:hyperlink>
      <w:r>
        <w:t>)</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020700000 "Расчеты по кредитам, займам (ссудам)"</w:t>
      </w:r>
    </w:p>
    <w:p w:rsidR="00B25BE8" w:rsidRDefault="00B25BE8">
      <w:pPr>
        <w:pStyle w:val="ConsPlusNormal"/>
        <w:ind w:firstLine="540"/>
        <w:jc w:val="both"/>
      </w:pPr>
    </w:p>
    <w:p w:rsidR="00B25BE8" w:rsidRDefault="00B25BE8">
      <w:pPr>
        <w:pStyle w:val="ConsPlusNormal"/>
        <w:ind w:firstLine="540"/>
        <w:jc w:val="both"/>
      </w:pPr>
      <w:r>
        <w:t>102. Для формирования информации в денежном выражении о состоянии расчетов по кредитам, займам (ссудам), предоставленным автономным учреждением согласно законодательству Российской Федерации, и операций, изменяющих указанные расчеты, применяются следующие группы счетов:</w:t>
      </w:r>
    </w:p>
    <w:p w:rsidR="00B25BE8" w:rsidRDefault="00B25BE8">
      <w:pPr>
        <w:pStyle w:val="ConsPlusNormal"/>
        <w:spacing w:before="220"/>
        <w:ind w:firstLine="540"/>
        <w:jc w:val="both"/>
      </w:pPr>
      <w:r>
        <w:t>020710000 "Расчеты по предоставленным кредитам, займам (ссудам)";</w:t>
      </w:r>
    </w:p>
    <w:p w:rsidR="00B25BE8" w:rsidRDefault="00B25BE8">
      <w:pPr>
        <w:pStyle w:val="ConsPlusNormal"/>
        <w:spacing w:before="220"/>
        <w:ind w:firstLine="540"/>
        <w:jc w:val="both"/>
      </w:pPr>
      <w:r>
        <w:t>020720000 "Расчеты в рамках целевых иностранных кредитов (заимствований)".</w:t>
      </w:r>
    </w:p>
    <w:p w:rsidR="00B25BE8" w:rsidRDefault="00B25BE8">
      <w:pPr>
        <w:pStyle w:val="ConsPlusNormal"/>
        <w:spacing w:before="220"/>
        <w:ind w:firstLine="540"/>
        <w:jc w:val="both"/>
      </w:pPr>
      <w:r>
        <w:t>103. Для учета расчетов по займам (ссудам), предоставленным автономным учреждением применяются счета аналитического учета счета 020700000 "Расчеты по кредитам, займам (ссудам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103 в ред. </w:t>
      </w:r>
      <w:hyperlink r:id="rId1269">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270">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271">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104. Операции по увеличению расчетов по предоставленным займам, ссудам оформляются следующими бухгалтерскими записями:</w:t>
      </w:r>
    </w:p>
    <w:p w:rsidR="00B25BE8" w:rsidRDefault="00B25BE8">
      <w:pPr>
        <w:pStyle w:val="ConsPlusNormal"/>
        <w:spacing w:before="220"/>
        <w:ind w:firstLine="540"/>
        <w:jc w:val="both"/>
      </w:pPr>
      <w:r>
        <w:t>предоставление займов (ссуд) автономными учреждениями осуществляется по дебету счета 220714540 "Увеличение задолженности по предоставленным займам (ссудам)" и кредиту счетов 220111610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 220134610 "Выбытия средств из кассы учреждения";</w:t>
      </w:r>
    </w:p>
    <w:p w:rsidR="00B25BE8" w:rsidRDefault="00B25BE8">
      <w:pPr>
        <w:pStyle w:val="ConsPlusNormal"/>
        <w:spacing w:before="220"/>
        <w:ind w:firstLine="540"/>
        <w:jc w:val="both"/>
      </w:pPr>
      <w:r>
        <w:t xml:space="preserve">начисление процентов по предоставленным займам (ссудам) осуществляется по дебету </w:t>
      </w:r>
      <w:r>
        <w:lastRenderedPageBreak/>
        <w:t>счета 220714540 "Увеличение задолженности по предоставленным займам (ссудам)" и кредиту счета 240110125 "Проценты по предоставленным заимствованиям";</w:t>
      </w:r>
    </w:p>
    <w:p w:rsidR="00B25BE8" w:rsidRDefault="00B25BE8">
      <w:pPr>
        <w:pStyle w:val="ConsPlusNormal"/>
        <w:spacing w:before="220"/>
        <w:ind w:firstLine="540"/>
        <w:jc w:val="both"/>
      </w:pPr>
      <w:r>
        <w:t>начисление штрафов и пеней по предоставленным займам (ссудам) осуществляется по дебету счета 220714540 "Увеличение задолженности по предоставленным займам (ссудам)" и кредиту счета 240110142 "Доходы от штрафных санкций по долговым обязательствам";</w:t>
      </w:r>
    </w:p>
    <w:p w:rsidR="00B25BE8" w:rsidRDefault="00B25BE8">
      <w:pPr>
        <w:pStyle w:val="ConsPlusNormal"/>
        <w:spacing w:before="220"/>
        <w:ind w:firstLine="540"/>
        <w:jc w:val="both"/>
      </w:pPr>
      <w:r>
        <w:t>признание требований бенефициара к гаранту - автономному учреждению при условии возникновения регрессивных требований гаранта к принципалу отражается по дебету соответствующих счетов аналитического учета счета 220714540 "Увеличение задолженности по предоставленным займам (ссудам)" и кредиту 230114710 "Увеличение задолженности по заимствованиям, не являющимся государственным (муниципальным) долгом".</w:t>
      </w:r>
    </w:p>
    <w:p w:rsidR="00B25BE8" w:rsidRDefault="00B25BE8">
      <w:pPr>
        <w:pStyle w:val="ConsPlusNormal"/>
        <w:jc w:val="both"/>
      </w:pPr>
      <w:r>
        <w:t xml:space="preserve">(п. 104 в ред. </w:t>
      </w:r>
      <w:hyperlink r:id="rId1272">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105. Операции по погашению ранее предоставленных займов, ссуд, уменьшению расчетов по предоставленным займам (ссудам), по иным основаниям оформляются следующими бухгалтерскими записями:</w:t>
      </w:r>
    </w:p>
    <w:p w:rsidR="00B25BE8" w:rsidRDefault="00B25BE8">
      <w:pPr>
        <w:pStyle w:val="ConsPlusNormal"/>
        <w:spacing w:before="220"/>
        <w:ind w:firstLine="540"/>
        <w:jc w:val="both"/>
      </w:pPr>
      <w:r>
        <w:t>поступление средств в счет погашения задолженности по предоставленным займам (ссудам), начисленным по ним процентам, штрафам, пеням отражается по кредиту соответствующих счетов аналитического учета счета 220714640 "Уменьшение задолженности по предоставленным займам (ссудам)" и дебету счетов 220111510 "Поступления денежных средств учреждения на лицевые счета в органе казначейства", 220121510 "Поступления денежных средств учреждения на счета в кредитной организации", 220134510 "Поступления средств в кассу учреждения";</w:t>
      </w:r>
    </w:p>
    <w:p w:rsidR="00B25BE8" w:rsidRDefault="00B25BE8">
      <w:pPr>
        <w:pStyle w:val="ConsPlusNormal"/>
        <w:spacing w:before="220"/>
        <w:ind w:firstLine="540"/>
        <w:jc w:val="both"/>
      </w:pPr>
      <w:r>
        <w:t>списание с балансового учета сомнительной задолженности по предоставленным займам (ссудам) отражается по кредиту счета 220714640 "Уменьшение задолженности по предоставленным займам (ссудам)" и дебету счета 240110173 "Чрезвычайные доходы от операций с активами" с одновременным отражением списанной задолженности на забалансовом счете 04 "Сомнительная задолженность".</w:t>
      </w:r>
    </w:p>
    <w:p w:rsidR="00B25BE8" w:rsidRDefault="00B25BE8">
      <w:pPr>
        <w:pStyle w:val="ConsPlusNormal"/>
        <w:jc w:val="both"/>
      </w:pPr>
      <w:r>
        <w:t xml:space="preserve">(п. 105 в ред. </w:t>
      </w:r>
      <w:hyperlink r:id="rId1273">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020800000 "Расчеты с подотчетными лицами"</w:t>
      </w:r>
    </w:p>
    <w:p w:rsidR="00B25BE8" w:rsidRDefault="00B25BE8">
      <w:pPr>
        <w:pStyle w:val="ConsPlusNormal"/>
        <w:ind w:firstLine="540"/>
        <w:jc w:val="both"/>
      </w:pPr>
    </w:p>
    <w:p w:rsidR="00B25BE8" w:rsidRDefault="00B25BE8">
      <w:pPr>
        <w:pStyle w:val="ConsPlusNormal"/>
        <w:ind w:firstLine="540"/>
        <w:jc w:val="both"/>
      </w:pPr>
      <w:r>
        <w:t>106. Для формирования информации в денежном выражении о состоянии расчетов с подотчетными лицами и операций, изменяющих указанные расчеты, применяются следующие группы счетов:</w:t>
      </w:r>
    </w:p>
    <w:p w:rsidR="00B25BE8" w:rsidRDefault="00B25BE8">
      <w:pPr>
        <w:pStyle w:val="ConsPlusNormal"/>
        <w:spacing w:before="220"/>
        <w:ind w:firstLine="540"/>
        <w:jc w:val="both"/>
      </w:pPr>
      <w:r>
        <w:t>020810000 "Расчеты с подотчетными лицами по оплате труда, начислениям на выплаты по оплате труда";</w:t>
      </w:r>
    </w:p>
    <w:p w:rsidR="00B25BE8" w:rsidRDefault="00B25BE8">
      <w:pPr>
        <w:pStyle w:val="ConsPlusNormal"/>
        <w:spacing w:before="220"/>
        <w:ind w:firstLine="540"/>
        <w:jc w:val="both"/>
      </w:pPr>
      <w:r>
        <w:t>020820000 "Расчеты с подотчетными лицами по оплате работ, услуг";</w:t>
      </w:r>
    </w:p>
    <w:p w:rsidR="00B25BE8" w:rsidRDefault="00B25BE8">
      <w:pPr>
        <w:pStyle w:val="ConsPlusNormal"/>
        <w:spacing w:before="220"/>
        <w:ind w:firstLine="540"/>
        <w:jc w:val="both"/>
      </w:pPr>
      <w:r>
        <w:t>020830000 "Расчеты с подотчетными лицами по поступлению нефинансовых активов";</w:t>
      </w:r>
    </w:p>
    <w:p w:rsidR="00B25BE8" w:rsidRDefault="00B25BE8">
      <w:pPr>
        <w:pStyle w:val="ConsPlusNormal"/>
        <w:spacing w:before="220"/>
        <w:ind w:firstLine="540"/>
        <w:jc w:val="both"/>
      </w:pPr>
      <w:r>
        <w:t>020860000 "Расчеты с подотчетными лицами по социальному обеспечению";</w:t>
      </w:r>
    </w:p>
    <w:p w:rsidR="00B25BE8" w:rsidRDefault="00B25BE8">
      <w:pPr>
        <w:pStyle w:val="ConsPlusNormal"/>
        <w:spacing w:before="220"/>
        <w:ind w:firstLine="540"/>
        <w:jc w:val="both"/>
      </w:pPr>
      <w:r>
        <w:t>020890000 "Расчеты с подотчетными лицами по прочим расходам".</w:t>
      </w:r>
    </w:p>
    <w:p w:rsidR="00B25BE8" w:rsidRDefault="00B25BE8">
      <w:pPr>
        <w:pStyle w:val="ConsPlusNormal"/>
        <w:jc w:val="both"/>
      </w:pPr>
      <w:r>
        <w:t xml:space="preserve">(п. 106 в ред. </w:t>
      </w:r>
      <w:hyperlink r:id="rId1274">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 xml:space="preserve">107. Для учета расчетов с подотчетными лицами применяются счета аналитического учета счета 020800000 "Расчеты с подотчетными лицами"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w:t>
      </w:r>
      <w:r>
        <w:lastRenderedPageBreak/>
        <w:t>жизни (отражаемого объекта бухгалтерского учета).</w:t>
      </w:r>
    </w:p>
    <w:p w:rsidR="00B25BE8" w:rsidRDefault="00B25BE8">
      <w:pPr>
        <w:pStyle w:val="ConsPlusNormal"/>
        <w:jc w:val="both"/>
      </w:pPr>
      <w:r>
        <w:t xml:space="preserve">(п. 107 в ред. </w:t>
      </w:r>
      <w:hyperlink r:id="rId1275">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276">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277">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108. Операции по увеличению расчетов с подотчетными лицами оформляются следующими бухгалтерскими записями:</w:t>
      </w:r>
    </w:p>
    <w:p w:rsidR="00B25BE8" w:rsidRDefault="00B25BE8">
      <w:pPr>
        <w:pStyle w:val="ConsPlusNormal"/>
        <w:spacing w:before="220"/>
        <w:ind w:firstLine="540"/>
        <w:jc w:val="both"/>
      </w:pPr>
      <w:r>
        <w:t>получение денежных средств подотчетным лицом отражается по дебету соответствующих счетов аналитического учета счета 020800000 "Расчеты с подотчетными лицами" и кредиту счетов 020111610 "Выбытия денежных средств учреждения с лицевых счетов в органе казначейства", 020121610 "Выбытия денежных средств учреждения со счетов в кредитной организации", 020134610 "Выбытия средств из кассы учреждения", 020127610 "Выбытия денежных средств учреждения в иностранной валюте и драгоценных металлах со счетов в кредитной организации";</w:t>
      </w:r>
    </w:p>
    <w:p w:rsidR="00B25BE8" w:rsidRDefault="00B25BE8">
      <w:pPr>
        <w:pStyle w:val="ConsPlusNormal"/>
        <w:spacing w:before="220"/>
        <w:ind w:firstLine="540"/>
        <w:jc w:val="both"/>
      </w:pPr>
      <w:r>
        <w:t>выдача заработной платы (стипендий, пенсий, пособий) через подотчетное лицо, ответственное за выдачу заработной платы в тех случаях, когда из-за отдаленности структурного подразделения учреждения первичный учетный документ, по которому производятся причитающиеся работникам структурного подразделения выплаты, не может быть возвращен ответственным за выдачу лицом в кассу автономного учреждения в течение трех дней отражается по дебету соответствующих счетов аналитического учета счета 020800000 "Расчеты с подотчетными лицами" и кредиту счетов 020111610 "Выбытия денежных средств учреждения с лицевых счетов в органе казначейства", 020127610 "Выбытия денежных средств учреждения в иностранной валюте и драгоценных металлах со счетов в кредитной организации", 020134610 "Выбытия средств из кассы учреждения";</w:t>
      </w:r>
    </w:p>
    <w:p w:rsidR="00B25BE8" w:rsidRDefault="00B25BE8">
      <w:pPr>
        <w:pStyle w:val="ConsPlusNormal"/>
        <w:spacing w:before="220"/>
        <w:ind w:firstLine="540"/>
        <w:jc w:val="both"/>
      </w:pPr>
      <w:r>
        <w:t>получение подотчетным лицом денежных документов подотчет отражается по дебету соответствующего счета аналитического учета счета 020800000 "Расчеты с подотчетными лицами" и кредиту счета 020135610 "Выбытия денежных документов из кассы учреждения";</w:t>
      </w:r>
    </w:p>
    <w:p w:rsidR="00B25BE8" w:rsidRDefault="00B25BE8">
      <w:pPr>
        <w:pStyle w:val="ConsPlusNormal"/>
        <w:spacing w:before="220"/>
        <w:ind w:firstLine="540"/>
        <w:jc w:val="both"/>
      </w:pPr>
      <w:r>
        <w:t>получение подотчетным лицом наличных денежных средств с использованием карт, выданных органом Федерального казначейства, через банкомат,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020800000 "Расчеты с подотчетными лицами" и кредиту счетов 021003660 "Уменьшение дебиторской задолженности по операциям с финансовым органом по наличным денежным средствам", "020121610 "Выбытия денежных средств учреждения со счетов в кредитной организации";</w:t>
      </w:r>
    </w:p>
    <w:p w:rsidR="00B25BE8" w:rsidRDefault="00B25BE8">
      <w:pPr>
        <w:pStyle w:val="ConsPlusNormal"/>
        <w:spacing w:before="220"/>
        <w:ind w:firstLine="540"/>
        <w:jc w:val="both"/>
      </w:pPr>
      <w:r>
        <w:t>положительная курсовая разница по суммам, выданным под отчет в иностранной валюте, отражается по дебету соответствующих счетов аналитического учета счета 020800000 "Расчеты с подотчетными лицами" и кредиту счета 040110176 "Доходы от оценки активов и обязательств";</w:t>
      </w:r>
    </w:p>
    <w:p w:rsidR="00B25BE8" w:rsidRDefault="00B25BE8">
      <w:pPr>
        <w:pStyle w:val="ConsPlusNormal"/>
        <w:spacing w:before="220"/>
        <w:ind w:firstLine="540"/>
        <w:jc w:val="both"/>
      </w:pPr>
      <w:r>
        <w:t xml:space="preserve">списание с балансового учета задолженности перед подотчетными лицами, не востребованной кредиторами,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счете 20 "Задолженность, невостребованная </w:t>
      </w:r>
      <w:r>
        <w:lastRenderedPageBreak/>
        <w:t>кредиторами".</w:t>
      </w:r>
    </w:p>
    <w:p w:rsidR="00B25BE8" w:rsidRDefault="00B25BE8">
      <w:pPr>
        <w:pStyle w:val="ConsPlusNormal"/>
        <w:jc w:val="both"/>
      </w:pPr>
      <w:r>
        <w:t xml:space="preserve">(п. 108 в ред. </w:t>
      </w:r>
      <w:hyperlink r:id="rId1278">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109. Операции по уменьшению расчетов с подотчетными лицами оформляются следующими бухгалтерскими записями:</w:t>
      </w:r>
    </w:p>
    <w:p w:rsidR="00B25BE8" w:rsidRDefault="00B25BE8">
      <w:pPr>
        <w:pStyle w:val="ConsPlusNormal"/>
        <w:spacing w:before="220"/>
        <w:ind w:firstLine="540"/>
        <w:jc w:val="both"/>
      </w:pPr>
      <w:r>
        <w:t>принятые к бухгалтерскому учету суммы произведенных расходов отражаются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счетов 010500000 "Материальные запасы", 010600000 "Вложения в нефинансовые активы", 010900000 "Затраты на изготовление готовой продукции, выполнение работ, услуг", 011000000 "Затраты на биотрансформацию", 021012560 "Увеличение дебиторской задолженности по НДС по приобретенным материальным ценностям, работам, услугам", 030200000 "Расчеты по принятым обязательствам", 030403830 "Уменьшение кредиторской задолженности по удержаниям из выплат по оплате труда", 040120200 "Расходы экономического субъекта";</w:t>
      </w:r>
    </w:p>
    <w:p w:rsidR="00B25BE8" w:rsidRDefault="00B25BE8">
      <w:pPr>
        <w:pStyle w:val="ConsPlusNormal"/>
        <w:spacing w:before="220"/>
        <w:ind w:firstLine="540"/>
        <w:jc w:val="both"/>
      </w:pPr>
      <w:r>
        <w:t>выданные подотчетным лицом, ответственным за выдачу заработной платы, суммы заработной платы, пособий, пенсий, стипендий, иных выплат отражаются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счета 030200000 "Расчеты по принятым обязательствам";</w:t>
      </w:r>
    </w:p>
    <w:p w:rsidR="00B25BE8" w:rsidRDefault="00B25BE8">
      <w:pPr>
        <w:pStyle w:val="ConsPlusNormal"/>
        <w:spacing w:before="220"/>
        <w:ind w:firstLine="540"/>
        <w:jc w:val="both"/>
      </w:pPr>
      <w:r>
        <w:t>возврат остатков подотчетных сумм отражается по кредиту соответствующих счетов аналитического учета счета 020800000 "Расчеты с подотчетными лицами" и дебету счетов 020111510 "Поступления денежных средств учреждения на лицевые счета в органе казначейства",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 020134510 "Поступления средств в кассу учреждения";</w:t>
      </w:r>
    </w:p>
    <w:p w:rsidR="00B25BE8" w:rsidRDefault="00B25BE8">
      <w:pPr>
        <w:pStyle w:val="ConsPlusNormal"/>
        <w:spacing w:before="220"/>
        <w:ind w:firstLine="540"/>
        <w:jc w:val="both"/>
      </w:pPr>
      <w:r>
        <w:t>возврат подотчетным лицом, ответственным за выдачу заработной платы, денежных средств в сумме остатков невыплаченной заработной платы, пособий, пенсий, стипендий отражается по кредиту соответствующих счетов аналитического учета счета 020800000 "Расчеты с подотчетными лицами" и дебету счетов 020111510 "Поступления денежных средств учреждения на лицевые счета в органе казначейства",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 020134510 "Поступления средств в кассу учреждения";</w:t>
      </w:r>
    </w:p>
    <w:p w:rsidR="00B25BE8" w:rsidRDefault="00B25BE8">
      <w:pPr>
        <w:pStyle w:val="ConsPlusNormal"/>
        <w:spacing w:before="220"/>
        <w:ind w:firstLine="540"/>
        <w:jc w:val="both"/>
      </w:pPr>
      <w:r>
        <w:t>возврат в кассу учреждения неиспользованных денежных документов отражается по кредиту соответствующих счетов аналитического учета счета 020800000 "Расчеты с подотчетными лицами" и дебету счета 020135510 "Поступления денежных документов в кассу учреждения";</w:t>
      </w:r>
    </w:p>
    <w:p w:rsidR="00B25BE8" w:rsidRDefault="00B25BE8">
      <w:pPr>
        <w:pStyle w:val="ConsPlusNormal"/>
        <w:spacing w:before="220"/>
        <w:ind w:firstLine="540"/>
        <w:jc w:val="both"/>
      </w:pPr>
      <w:r>
        <w:t>списание с балансового учета задолженности подотчетных лиц, признанной нереальной к взысканию отражается по кредиту соответствующих счетов аналитического учета счета 020800000 "Расчеты с подотчетными лицами" и дебету счета 040120273 "Чрезвычайные расходы по операциям с активами" с одновременным отражением списанной задолженности на забалансовом счете 04 "Сомнительная задолженность";</w:t>
      </w:r>
    </w:p>
    <w:p w:rsidR="00B25BE8" w:rsidRDefault="00B25BE8">
      <w:pPr>
        <w:pStyle w:val="ConsPlusNormal"/>
        <w:spacing w:before="220"/>
        <w:ind w:firstLine="540"/>
        <w:jc w:val="both"/>
      </w:pPr>
      <w:r>
        <w:t>оплата подотчетным лицом аванса отражается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счета 020600000 "Расчеты по выданным авансам";</w:t>
      </w:r>
    </w:p>
    <w:p w:rsidR="00B25BE8" w:rsidRDefault="00B25BE8">
      <w:pPr>
        <w:pStyle w:val="ConsPlusNormal"/>
        <w:spacing w:before="220"/>
        <w:ind w:firstLine="540"/>
        <w:jc w:val="both"/>
      </w:pPr>
      <w:r>
        <w:t>погашение задолженности подотчетного лица в сумме удержаний из его заработной платы отражается по кредиту соответствующих счетов аналитического учета счета 020800000 "Расчеты с подотчетными лицами" и дебету счета 030403830 "Уменьшение кредиторской задолженности по удержаниям из выплат по оплате труда";</w:t>
      </w:r>
    </w:p>
    <w:p w:rsidR="00B25BE8" w:rsidRDefault="00B25BE8">
      <w:pPr>
        <w:pStyle w:val="ConsPlusNormal"/>
        <w:spacing w:before="220"/>
        <w:ind w:firstLine="540"/>
        <w:jc w:val="both"/>
      </w:pPr>
      <w:r>
        <w:lastRenderedPageBreak/>
        <w:t>выплата подотчетным лицом алиментов, иных удержанных с работников (студентов) сумм отражается по кредиту соответствующих счетов аналитического учета счета 020800000 "Расчеты с подотчетными лицами" и дебету счета 030403000 "Расчеты по удержаниям из выплат по оплате труда";</w:t>
      </w:r>
    </w:p>
    <w:p w:rsidR="00B25BE8" w:rsidRDefault="00B25BE8">
      <w:pPr>
        <w:pStyle w:val="ConsPlusNormal"/>
        <w:spacing w:before="220"/>
        <w:ind w:firstLine="540"/>
        <w:jc w:val="both"/>
      </w:pPr>
      <w:r>
        <w:t>отрицательная курсовая разница отражается по кредиту соответствующих счетов аналитического учета счета 020800000 "Расчеты с подотчетными лицами" и дебету счета 040110176 "Доходы от оценки активов и обязательств".</w:t>
      </w:r>
    </w:p>
    <w:p w:rsidR="00B25BE8" w:rsidRDefault="00B25BE8">
      <w:pPr>
        <w:pStyle w:val="ConsPlusNormal"/>
        <w:spacing w:before="220"/>
        <w:ind w:firstLine="540"/>
        <w:jc w:val="both"/>
      </w:pPr>
      <w:r>
        <w:t>Отражение в бюджетном учете подарков (сувенирной продукции), возложения цветов к памятникам в рамках торжественных и протокольных мероприятий при условии одновременного представления работником субъекта учета, ответственным за приобретение указанных материальных ценностей, а также за организацию протокольного (торжественного) мероприятия и (или) вручение ценных подарков (сувенирной продукции), документов, подтверждающих приобретение и вручение указанных материальных ценностей, отражается по дебету счета 040120272 "Расходование материальных запасов", 010980272 "Затраты по расходованию материальных запасов в общехозяйственных расходах" и кредиту соответствующих счетов аналитического учета счета 020800000 "Расчеты с подотчетными лицами".</w:t>
      </w:r>
    </w:p>
    <w:p w:rsidR="00B25BE8" w:rsidRDefault="00B25BE8">
      <w:pPr>
        <w:pStyle w:val="ConsPlusNormal"/>
        <w:jc w:val="both"/>
      </w:pPr>
      <w:r>
        <w:t xml:space="preserve">(п. 109 в ред. </w:t>
      </w:r>
      <w:hyperlink r:id="rId1279">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020900000 "Расчеты по ущербу и иным доходам"</w:t>
      </w:r>
    </w:p>
    <w:p w:rsidR="00B25BE8" w:rsidRDefault="00B25BE8">
      <w:pPr>
        <w:pStyle w:val="ConsPlusNormal"/>
        <w:jc w:val="center"/>
      </w:pPr>
      <w:r>
        <w:t xml:space="preserve">(в ред. </w:t>
      </w:r>
      <w:hyperlink r:id="rId1280">
        <w:r>
          <w:rPr>
            <w:color w:val="0000FF"/>
          </w:rPr>
          <w:t>Приказа</w:t>
        </w:r>
      </w:hyperlink>
      <w:r>
        <w:t xml:space="preserve"> Минфина России от 31.12.2015 N 228н)</w:t>
      </w:r>
    </w:p>
    <w:p w:rsidR="00B25BE8" w:rsidRDefault="00B25BE8">
      <w:pPr>
        <w:pStyle w:val="ConsPlusNormal"/>
        <w:ind w:firstLine="540"/>
        <w:jc w:val="both"/>
      </w:pPr>
    </w:p>
    <w:p w:rsidR="00B25BE8" w:rsidRDefault="00B25BE8">
      <w:pPr>
        <w:pStyle w:val="ConsPlusNormal"/>
        <w:ind w:firstLine="540"/>
        <w:jc w:val="both"/>
      </w:pPr>
      <w:r>
        <w:t>110. Для формирования в денежном выражении информации о состоянии расчетов по суммам причиненных ущербов учреждению, иным доходам и операций, изменяющих указанные расчеты, применяются следующие группы счетов:</w:t>
      </w:r>
    </w:p>
    <w:p w:rsidR="00B25BE8" w:rsidRDefault="00B25BE8">
      <w:pPr>
        <w:pStyle w:val="ConsPlusNormal"/>
        <w:jc w:val="both"/>
      </w:pPr>
      <w:r>
        <w:t xml:space="preserve">(в ред. </w:t>
      </w:r>
      <w:hyperlink r:id="rId1281">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020930000 "Расчеты по компенсации затрат";</w:t>
      </w:r>
    </w:p>
    <w:p w:rsidR="00B25BE8" w:rsidRDefault="00B25BE8">
      <w:pPr>
        <w:pStyle w:val="ConsPlusNormal"/>
        <w:jc w:val="both"/>
      </w:pPr>
      <w:r>
        <w:t xml:space="preserve">(абзац введен </w:t>
      </w:r>
      <w:hyperlink r:id="rId1282">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020940000 "Расчеты по штрафам, пеням, неустойкам, возмещениям ущерба";</w:t>
      </w:r>
    </w:p>
    <w:p w:rsidR="00B25BE8" w:rsidRDefault="00B25BE8">
      <w:pPr>
        <w:pStyle w:val="ConsPlusNormal"/>
        <w:jc w:val="both"/>
      </w:pPr>
      <w:r>
        <w:t xml:space="preserve">(в ред. </w:t>
      </w:r>
      <w:hyperlink r:id="rId1283">
        <w:r>
          <w:rPr>
            <w:color w:val="0000FF"/>
          </w:rPr>
          <w:t>Приказа</w:t>
        </w:r>
      </w:hyperlink>
      <w:r>
        <w:t xml:space="preserve"> Минфина России от 31.03.2018 N 67н)</w:t>
      </w:r>
    </w:p>
    <w:p w:rsidR="00B25BE8" w:rsidRDefault="00B25BE8">
      <w:pPr>
        <w:pStyle w:val="ConsPlusNormal"/>
        <w:spacing w:before="220"/>
        <w:ind w:firstLine="540"/>
        <w:jc w:val="both"/>
      </w:pPr>
      <w:r>
        <w:t>020970000 "Расчеты по ущербу нефинансовым активам";</w:t>
      </w:r>
    </w:p>
    <w:p w:rsidR="00B25BE8" w:rsidRDefault="00B25BE8">
      <w:pPr>
        <w:pStyle w:val="ConsPlusNormal"/>
        <w:spacing w:before="220"/>
        <w:ind w:firstLine="540"/>
        <w:jc w:val="both"/>
      </w:pPr>
      <w:r>
        <w:t>020980000 "Расчеты по иным доходам".</w:t>
      </w:r>
    </w:p>
    <w:p w:rsidR="00B25BE8" w:rsidRDefault="00B25BE8">
      <w:pPr>
        <w:pStyle w:val="ConsPlusNormal"/>
        <w:jc w:val="both"/>
      </w:pPr>
      <w:r>
        <w:t xml:space="preserve">(в ред. </w:t>
      </w:r>
      <w:hyperlink r:id="rId1284">
        <w:r>
          <w:rPr>
            <w:color w:val="0000FF"/>
          </w:rPr>
          <w:t>Приказа</w:t>
        </w:r>
      </w:hyperlink>
      <w:r>
        <w:t xml:space="preserve"> Минфина России от 31.03.2018 N 67н)</w:t>
      </w:r>
    </w:p>
    <w:p w:rsidR="00B25BE8" w:rsidRDefault="00B25BE8">
      <w:pPr>
        <w:pStyle w:val="ConsPlusNormal"/>
        <w:spacing w:before="220"/>
        <w:ind w:firstLine="540"/>
        <w:jc w:val="both"/>
      </w:pPr>
      <w:r>
        <w:t>111. Для учета расчетов по ущербу применяются счета аналитического учета счета 020900000 "Расчеты по ущербу и иным доходам"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111 в ред. </w:t>
      </w:r>
      <w:hyperlink r:id="rId1285">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286">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287">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lastRenderedPageBreak/>
        <w:t>112. Операции по увеличению расчетов по ущербу (недостачам) оформляются следующими бухгалтерскими записями:</w:t>
      </w:r>
    </w:p>
    <w:p w:rsidR="00B25BE8" w:rsidRDefault="00B25BE8">
      <w:pPr>
        <w:pStyle w:val="ConsPlusNormal"/>
        <w:spacing w:before="220"/>
        <w:ind w:firstLine="540"/>
        <w:jc w:val="both"/>
      </w:pPr>
      <w:r>
        <w:t>суммы выявленных недостач, хищений, потерь имущества, являющегося нефинансовыми активами, отражаются по оценочной стоимости по дебету соответствующих счетов аналитического учета счета 020900000 "Расчеты по ущербу и иным доходам" и кредиту счетов 040110172 "Доходы от операций с активами" (при отнесении за счет виновных лиц), 040140172 "Доходы будущих периодов от операций с активами" (до момента установления виновных лиц);</w:t>
      </w:r>
    </w:p>
    <w:p w:rsidR="00B25BE8" w:rsidRDefault="00B25BE8">
      <w:pPr>
        <w:pStyle w:val="ConsPlusNormal"/>
        <w:spacing w:before="220"/>
        <w:ind w:firstLine="540"/>
        <w:jc w:val="both"/>
      </w:pPr>
      <w:r>
        <w:t>суммы выявленных недостач, хищений, потерь денежных средств отражаются по дебету счета 020981560 "Увеличение дебиторской задолженности по недостачам денежных средств" и кредиту счета 020134610 "Выбытия средств из кассы учреждения", 020127610 "Выбытия денежных средств учреждения в иностранной валюте и драгоценных металлах со счетов в кредитной организации" (при условии наличия решения суда о признании кредитной организации банкротом);</w:t>
      </w:r>
    </w:p>
    <w:p w:rsidR="00B25BE8" w:rsidRDefault="00B25BE8">
      <w:pPr>
        <w:pStyle w:val="ConsPlusNormal"/>
        <w:spacing w:before="220"/>
        <w:ind w:firstLine="540"/>
        <w:jc w:val="both"/>
      </w:pPr>
      <w:r>
        <w:t>суммы выявленных недостач, хищений, потерь денежных документов, финансовых активов, за исключением денежных средств, отражаются по дебету счета 020982560 "Увеличение дебиторской задолженности по недостачам иных финансовых активов" и кредиту счетов 040110172 "Доходы от операций с активами" (при отнесении за счет виновных лиц), 040140172 "Доходы будущих периодов от операций с активами" (до момента установления виновных лиц);</w:t>
      </w:r>
    </w:p>
    <w:p w:rsidR="00B25BE8" w:rsidRDefault="00B25BE8">
      <w:pPr>
        <w:pStyle w:val="ConsPlusNormal"/>
        <w:spacing w:before="220"/>
        <w:ind w:firstLine="540"/>
        <w:jc w:val="both"/>
      </w:pPr>
      <w:r>
        <w:t>суммы восстановленной задолженности неплатежеспособных дебиторов по выявленным недостачам, хищениям, потерям, иным доходам, ранее списанные на забалансовый учет, отражаются по дебету соответствующих счетов аналитического учета счета 020900000 "Расчеты по ущербу и иным доходам" и кредиту счета 040110173 "Чрезвычайные доходы от операций с активами" с одновременным списанием восстановленной задолженности с забалансового счета 04 "Сомнительная задолженность";</w:t>
      </w:r>
    </w:p>
    <w:p w:rsidR="00B25BE8" w:rsidRDefault="00B25BE8">
      <w:pPr>
        <w:pStyle w:val="ConsPlusNormal"/>
        <w:spacing w:before="220"/>
        <w:ind w:firstLine="540"/>
        <w:jc w:val="both"/>
      </w:pPr>
      <w:r>
        <w:t>суммы задолженности работников учреждения по излишне выплаченным им суммам оплаты труда (не удержанным из заработной платы), в случае оспаривания работником оснований и размеров удержаний, отражаются по дебету счета 020934000 "Расчеты по компенсации затрат" и кредиту счета 040110134 "Доходы от компенсации затрат";</w:t>
      </w:r>
    </w:p>
    <w:p w:rsidR="00B25BE8" w:rsidRDefault="00B25BE8">
      <w:pPr>
        <w:pStyle w:val="ConsPlusNormal"/>
        <w:spacing w:before="220"/>
        <w:ind w:firstLine="540"/>
        <w:jc w:val="both"/>
      </w:pPr>
      <w:r>
        <w:t>суммы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отражаются по дебету счета 020934560 "Увеличение дебиторской задолженности по компенсации затрат" и кредиту счета 040110134 "Доходы от компенсации затрат";</w:t>
      </w:r>
    </w:p>
    <w:p w:rsidR="00B25BE8" w:rsidRDefault="00B25BE8">
      <w:pPr>
        <w:pStyle w:val="ConsPlusNormal"/>
        <w:spacing w:before="220"/>
        <w:ind w:firstLine="540"/>
        <w:jc w:val="both"/>
      </w:pPr>
      <w:r>
        <w:t>суммы задолженности перед учреждением, подлежащие возмещению по решению суда в виде компенсации расходов, связанных с судопроизводством (оплата государственной пошлины, судебных издержек), отражаются по дебету счета 020934560 "Увеличение дебиторской задолженности по компенсации затрат" и кредиту счета 040110134 "Доходы от компенсации затрат";</w:t>
      </w:r>
    </w:p>
    <w:p w:rsidR="00B25BE8" w:rsidRDefault="00B25BE8">
      <w:pPr>
        <w:pStyle w:val="ConsPlusNormal"/>
        <w:spacing w:before="220"/>
        <w:ind w:firstLine="540"/>
        <w:jc w:val="both"/>
      </w:pPr>
      <w:r>
        <w:t>суммы начисленных процентов за пользование чужими денежными средствами вследствие их неправомерного удержания, уклонения от их возврата, иной просрочки в их уплате либо необоснованного получения или сбережения отражаются по дебету счета 020945560 "Увеличение дебиторской задолженности по доходам от прочих сумм принудительного изъятия" и кредиту счета 040110145 "Прочие доходы от сумм принудительного изъятия";</w:t>
      </w:r>
    </w:p>
    <w:p w:rsidR="00B25BE8" w:rsidRDefault="00B25BE8">
      <w:pPr>
        <w:pStyle w:val="ConsPlusNormal"/>
        <w:spacing w:before="220"/>
        <w:ind w:firstLine="540"/>
        <w:jc w:val="both"/>
      </w:pPr>
      <w:r>
        <w:t>суммы задолженности по возмещению ущерба при возникновении страховых случаев отражаются по дебету счета 020943560 "Увеличение дебиторской задолженности по доходам от страховых возмещений" и кредиту счета 040110143 "Доходы от страховых возмещений";</w:t>
      </w:r>
    </w:p>
    <w:p w:rsidR="00B25BE8" w:rsidRDefault="00B25BE8">
      <w:pPr>
        <w:pStyle w:val="ConsPlusNormal"/>
        <w:spacing w:before="220"/>
        <w:ind w:firstLine="540"/>
        <w:jc w:val="both"/>
      </w:pPr>
      <w:r>
        <w:lastRenderedPageBreak/>
        <w:t>суммы задолженности по штрафам, пеням, неустойкам, начисленным за нарушение условий договоров на поставку товаров, выполнение работ, оказание услуг, иных санкций, отражаются по дебету счета 020941560 "Увеличение дебиторской задолженности по доходам от штрафных санкций за нарушение условий контрактов (договоров)" и кредиту счетов 040110141 "Доходы от штрафных санкций за нарушение законодательства о закупках и нарушение условий контрактов (договоров)", 040140141 "Доходы будущих периодов от штрафных санкций за нарушение законодательства о закупках и нарушение условий контрактов (договоров)";</w:t>
      </w:r>
    </w:p>
    <w:p w:rsidR="00B25BE8" w:rsidRDefault="00B25BE8">
      <w:pPr>
        <w:pStyle w:val="ConsPlusNormal"/>
        <w:spacing w:before="220"/>
        <w:ind w:firstLine="540"/>
        <w:jc w:val="both"/>
      </w:pPr>
      <w:r>
        <w:t>начисление задолженности по требованиям по компенсации расходов учреждений получателями авансовых платежей (подотчетных сумм) по произведенным предварительным оплатам в рамках договоров (соглашений), а также по иным основаниям, не возвращенным контрагентом в случае расторжения договора (соглашения), в том числе по результатам претензионной работы (решению суда) отражаются по дебету соответствующих счетов аналитического учета счета 020934000 "Расчеты по компенсации затрат" и кредиту соответствующих счетов аналитического учета счетов 020600000 "Расчеты по выданным авансам", 020800000 "Расчеты с подотчетными лицами";</w:t>
      </w:r>
    </w:p>
    <w:p w:rsidR="00B25BE8" w:rsidRDefault="00B25BE8">
      <w:pPr>
        <w:pStyle w:val="ConsPlusNormal"/>
        <w:spacing w:before="220"/>
        <w:ind w:firstLine="540"/>
        <w:jc w:val="both"/>
      </w:pPr>
      <w:r>
        <w:t>суммы задолженности по компенсации расходов, понесенных автономным учреждением в связи с реализацией требований, установленных законодательством Российской Федерации, отражаются по дебету счета 020934560 "Увеличение дебиторской задолженности по компенсации затрат" и кредиту счета 040110134 "Доходы от компенсации затрат".</w:t>
      </w:r>
    </w:p>
    <w:p w:rsidR="00B25BE8" w:rsidRDefault="00B25BE8">
      <w:pPr>
        <w:pStyle w:val="ConsPlusNormal"/>
        <w:spacing w:before="220"/>
        <w:ind w:firstLine="540"/>
        <w:jc w:val="both"/>
      </w:pPr>
      <w:r>
        <w:t>начисление задолженности государственного внебюджетного фонда (страховщика) по возмещению расходов работодателя - автономного учреждения по выплатам социального пособия на погребение и по оплате четырех дополнительных выходных дней для ухода за детьми-инвалидами отражается по дебету счета 020934561 "Увеличение дебиторской задолженности по компенсации затрат" и кредиту счета 030305731 "Увеличение кредиторской задолженности по прочим платежам в бюджет";</w:t>
      </w:r>
    </w:p>
    <w:p w:rsidR="00B25BE8" w:rsidRDefault="00B25BE8">
      <w:pPr>
        <w:pStyle w:val="ConsPlusNormal"/>
        <w:spacing w:before="220"/>
        <w:ind w:firstLine="540"/>
        <w:jc w:val="both"/>
      </w:pPr>
      <w:r>
        <w:t>начисление задолженности государственного внебюджетного фонда (страховщика) по возмещению расходов страхователя по предупредительным мерам отражается по дебету счета 020939561 "Увеличение дебиторской задолженности по доходам бюджета от возмещений государственным внебюджетным фондом расходов страхователя" и кредиту счетов 040110139 "Доходы текущего финансового года от возмещений Фондом пенсионного и социального страхования Российской Федерации расходов", 040140139 "Доходы будущих периодов от возмещений Фондом пенсионного и социального страхования Российской Федерации расходов";</w:t>
      </w:r>
    </w:p>
    <w:p w:rsidR="00B25BE8" w:rsidRDefault="00B25BE8">
      <w:pPr>
        <w:pStyle w:val="ConsPlusNormal"/>
        <w:spacing w:before="220"/>
        <w:ind w:firstLine="540"/>
        <w:jc w:val="both"/>
      </w:pPr>
      <w:r>
        <w:t>реклассификация финансовых требований по компенсации затрат, образовавшихся по состоянию на конец текущего финансового года, на финансовые требования по возврату дебиторской задолженности прошлых лет отражается последним рабочим днем отчетного периода по дебету соответствующих счетов аналитического учета счета 020934560 "Увеличение дебиторской задолженности по доходам от компенсации затрат" и кредиту соответствующих счетов аналитического учета счета 020934660 "Уменьшение дебиторской задолженности по доходам от компенсации затрат".</w:t>
      </w:r>
    </w:p>
    <w:p w:rsidR="00B25BE8" w:rsidRDefault="00B25BE8">
      <w:pPr>
        <w:pStyle w:val="ConsPlusNormal"/>
        <w:jc w:val="both"/>
      </w:pPr>
      <w:r>
        <w:t xml:space="preserve">(п. 112 в ред. </w:t>
      </w:r>
      <w:hyperlink r:id="rId1288">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113. Операции по уменьшению расчетов по ущербу оформляются следующими бухгалтерскими записями:</w:t>
      </w:r>
    </w:p>
    <w:p w:rsidR="00B25BE8" w:rsidRDefault="00B25BE8">
      <w:pPr>
        <w:pStyle w:val="ConsPlusNormal"/>
        <w:spacing w:before="220"/>
        <w:ind w:firstLine="540"/>
        <w:jc w:val="both"/>
      </w:pPr>
      <w:r>
        <w:t>поступление средств от виновных лиц в возмещение причиненного учреждению ущерба, а также по иным доходам отражается по кредиту соответствующих счетов аналитического учета счета 020900000 "Расчеты по ущербу и иным доходам" и дебету счетов 020111510 "Поступления денежных средств учреждения на лицевые счета в органе казначейства", 020121510 "Поступления денежных средств учреждения на счета в кредитной организации", 020134510 "Поступления средств в кассу учреждения";</w:t>
      </w:r>
    </w:p>
    <w:p w:rsidR="00B25BE8" w:rsidRDefault="00B25BE8">
      <w:pPr>
        <w:pStyle w:val="ConsPlusNormal"/>
        <w:spacing w:before="220"/>
        <w:ind w:firstLine="540"/>
        <w:jc w:val="both"/>
      </w:pPr>
      <w:r>
        <w:lastRenderedPageBreak/>
        <w:t>возмещение ущерба виновными лицами в натуральной форме отражается по кредиту соответствующих счетов аналитического учета счета 020900000 "Расчеты по ущербу и иным доходам" и дебету счета 010000000 "Нефинансовые активы";</w:t>
      </w:r>
    </w:p>
    <w:p w:rsidR="00B25BE8" w:rsidRDefault="00B25BE8">
      <w:pPr>
        <w:pStyle w:val="ConsPlusNormal"/>
        <w:spacing w:before="220"/>
        <w:ind w:firstLine="540"/>
        <w:jc w:val="both"/>
      </w:pPr>
      <w:r>
        <w:t>возмещение ущерба виновным лицом из заработной платы (иных выплат) на сумму произведенных удержаний отражается по кредиту соответствующих счетов аналитического учета счета 020900000 "Расчеты по ущербу и иным доходам" и дебету счета 030403830 "Уменьшение кредиторской задолженности по удержаниям из выплат по оплате труда";</w:t>
      </w:r>
    </w:p>
    <w:p w:rsidR="00B25BE8" w:rsidRDefault="00B25BE8">
      <w:pPr>
        <w:pStyle w:val="ConsPlusNormal"/>
        <w:spacing w:before="220"/>
        <w:ind w:firstLine="540"/>
        <w:jc w:val="both"/>
      </w:pPr>
      <w:r>
        <w:t>суммы, списанные с баланса в связи с не установлением виновных лиц, с их уточнениями решениями судов отражаются по кредиту соответствующих счетов аналитического учета счета 020900000 "Расчеты по ущербу и иным доходам" и дебету счета 040140172 "Доходы будущих периодов от операций с активами" с одновременным отражением задолженности на забалансовом счете 04 "Сомнительная задолженность";</w:t>
      </w:r>
    </w:p>
    <w:p w:rsidR="00B25BE8" w:rsidRDefault="00B25BE8">
      <w:pPr>
        <w:pStyle w:val="ConsPlusNormal"/>
        <w:spacing w:before="220"/>
        <w:ind w:firstLine="540"/>
        <w:jc w:val="both"/>
      </w:pPr>
      <w:r>
        <w:t>суммы, списанные с балансового учета в связи с приостановлением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020900000 "Расчеты по ущербу и иным доходам" и дебету счета 040110173 "Чрезвычайные доходы от операций с активами" с одновременным отражением задолженности на забалансовом счете 04 "Сомнительная задолженность";</w:t>
      </w:r>
    </w:p>
    <w:p w:rsidR="00B25BE8" w:rsidRDefault="00B25BE8">
      <w:pPr>
        <w:pStyle w:val="ConsPlusNormal"/>
        <w:spacing w:before="220"/>
        <w:ind w:firstLine="540"/>
        <w:jc w:val="both"/>
      </w:pPr>
      <w:r>
        <w:t>уменьшение расчетов с дебиторами по доходам прекращением встречного требования, зачетом при принятии решения об удержании суммы начисленных штрафных санкций путем выплаты исполнителю договора (контракта) суммы, уменьшенной на сумму неустойки (пеней, штрафов), отражается:</w:t>
      </w:r>
    </w:p>
    <w:p w:rsidR="00B25BE8" w:rsidRDefault="00B25BE8">
      <w:pPr>
        <w:pStyle w:val="ConsPlusNormal"/>
        <w:spacing w:before="220"/>
        <w:ind w:firstLine="540"/>
        <w:jc w:val="both"/>
      </w:pPr>
      <w:r>
        <w:t>в части обязательств по договору (контракту), принятых за счет приносящей доход деятельности, - по кредиту счета 220941660 "Уменьшение дебиторской задолженности по доходам от штрафных санкций за нарушение условий контрактов (договоров)" и дебету соответствующих счетов аналитического учета счета 230200000 "Расчеты по принятым обязательствам";</w:t>
      </w:r>
    </w:p>
    <w:p w:rsidR="00B25BE8" w:rsidRDefault="00B25BE8">
      <w:pPr>
        <w:pStyle w:val="ConsPlusNormal"/>
        <w:spacing w:before="220"/>
        <w:ind w:firstLine="540"/>
        <w:jc w:val="both"/>
      </w:pPr>
      <w:r>
        <w:t>в части обязательств по договору (контракту), принятых за счет иных источников финансового обеспечения, - по кредиту счета 220941660 "Уменьшение кредиторской задолженности по доходам от штрафных санкций за нарушение условий контрактов (договоров)" и дебету счета 230406830 "Уменьшение расчетов с прочими кредиторами".</w:t>
      </w:r>
    </w:p>
    <w:p w:rsidR="00B25BE8" w:rsidRDefault="00B25BE8">
      <w:pPr>
        <w:pStyle w:val="ConsPlusNormal"/>
        <w:spacing w:before="220"/>
        <w:ind w:firstLine="540"/>
        <w:jc w:val="both"/>
      </w:pPr>
      <w:r>
        <w:t>Уточнение (уменьшение) суммы ранее признанной задолженности по ущербу (недостачам, неустойкам, иным требованиям по компенсации затрат), в том числе на основании решения суда,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020900000 "Расчеты по ущербу и иным доходам".</w:t>
      </w:r>
    </w:p>
    <w:p w:rsidR="00B25BE8" w:rsidRDefault="00B25BE8">
      <w:pPr>
        <w:pStyle w:val="ConsPlusNormal"/>
        <w:spacing w:before="220"/>
        <w:ind w:firstLine="540"/>
        <w:jc w:val="both"/>
      </w:pPr>
      <w:r>
        <w:t>Поступление денежных средств в порядке возмещения расходов страхователей на предупредительные меры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020939661 "Уменьшение дебиторской задолженности по доходам бюджета от возмещений государственным внебюджетным фондом расходов страхователя".</w:t>
      </w:r>
    </w:p>
    <w:p w:rsidR="00B25BE8" w:rsidRDefault="00B25BE8">
      <w:pPr>
        <w:pStyle w:val="ConsPlusNormal"/>
        <w:spacing w:before="220"/>
        <w:ind w:firstLine="540"/>
        <w:jc w:val="both"/>
      </w:pPr>
      <w:r>
        <w:t xml:space="preserve">Поступление денежных средств в порядке возмещения расходов страхователей по выплатам социального пособия на погребение и по оплате четырех дополнительных выходных дней для ухода за детьми-инвалидами отражается по дебету счета 020111510 "Поступления денежных средств учреждения на лицевые счета в органе казначейства" и кредиту соответствующих счетов аналитического учета счета 020934661 "Уменьшение дебиторской задолженности по компенсации </w:t>
      </w:r>
      <w:r>
        <w:lastRenderedPageBreak/>
        <w:t>затрат".</w:t>
      </w:r>
    </w:p>
    <w:p w:rsidR="00B25BE8" w:rsidRDefault="00B25BE8">
      <w:pPr>
        <w:pStyle w:val="ConsPlusNormal"/>
        <w:jc w:val="both"/>
      </w:pPr>
      <w:r>
        <w:t xml:space="preserve">(п. 113 в ред. </w:t>
      </w:r>
      <w:hyperlink r:id="rId1289">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021000000 "Прочие расчеты с дебиторами"</w:t>
      </w:r>
    </w:p>
    <w:p w:rsidR="00B25BE8" w:rsidRDefault="00B25BE8">
      <w:pPr>
        <w:pStyle w:val="ConsPlusNormal"/>
        <w:ind w:firstLine="540"/>
        <w:jc w:val="both"/>
      </w:pPr>
    </w:p>
    <w:p w:rsidR="00B25BE8" w:rsidRDefault="00B25BE8">
      <w:pPr>
        <w:pStyle w:val="ConsPlusNormal"/>
        <w:ind w:firstLine="540"/>
        <w:jc w:val="both"/>
      </w:pPr>
      <w:r>
        <w:t>114. Для формирования информации в денежном выражении о состоянии расчетов с дебиторами и операций, изменяющих указанные расчеты, применяются следующие счета аналитического учета в соответствии с объектом учета и содержанием хозяйственной операции:</w:t>
      </w:r>
    </w:p>
    <w:p w:rsidR="00B25BE8" w:rsidRDefault="00B25BE8">
      <w:pPr>
        <w:pStyle w:val="ConsPlusNormal"/>
        <w:spacing w:before="220"/>
        <w:ind w:firstLine="540"/>
        <w:jc w:val="both"/>
      </w:pPr>
      <w:r>
        <w:t>021010000 "Расчеты по налоговым вычетам по НДС";</w:t>
      </w:r>
    </w:p>
    <w:p w:rsidR="00B25BE8" w:rsidRDefault="00B25BE8">
      <w:pPr>
        <w:pStyle w:val="ConsPlusNormal"/>
        <w:jc w:val="both"/>
      </w:pPr>
      <w:r>
        <w:t xml:space="preserve">(в ред. </w:t>
      </w:r>
      <w:hyperlink r:id="rId1290">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021003000 "Расчеты с финансовым органом по наличным денежным средствам";</w:t>
      </w:r>
    </w:p>
    <w:p w:rsidR="00B25BE8" w:rsidRDefault="00B25BE8">
      <w:pPr>
        <w:pStyle w:val="ConsPlusNormal"/>
        <w:spacing w:before="220"/>
        <w:ind w:firstLine="540"/>
        <w:jc w:val="both"/>
      </w:pPr>
      <w:r>
        <w:t>021005000 "Расчеты с прочими дебиторами";</w:t>
      </w:r>
    </w:p>
    <w:p w:rsidR="00B25BE8" w:rsidRDefault="00B25BE8">
      <w:pPr>
        <w:pStyle w:val="ConsPlusNormal"/>
        <w:spacing w:before="220"/>
        <w:ind w:firstLine="540"/>
        <w:jc w:val="both"/>
      </w:pPr>
      <w:r>
        <w:t>021006000 "Расчеты с учредителем".</w:t>
      </w:r>
    </w:p>
    <w:p w:rsidR="00B25BE8" w:rsidRDefault="00B25BE8">
      <w:pPr>
        <w:pStyle w:val="ConsPlusNormal"/>
        <w:spacing w:before="220"/>
        <w:ind w:firstLine="540"/>
        <w:jc w:val="both"/>
      </w:pPr>
      <w:r>
        <w:t>0210T5000 "Расчеты с товарищами по доходам по договору простого товарищества".</w:t>
      </w:r>
    </w:p>
    <w:p w:rsidR="00B25BE8" w:rsidRDefault="00B25BE8">
      <w:pPr>
        <w:pStyle w:val="ConsPlusNormal"/>
        <w:jc w:val="both"/>
      </w:pPr>
      <w:r>
        <w:t xml:space="preserve">(абзац введен </w:t>
      </w:r>
      <w:hyperlink r:id="rId1291">
        <w:r>
          <w:rPr>
            <w:color w:val="0000FF"/>
          </w:rPr>
          <w:t>Приказом</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021010000 "Расчеты по налоговым вычетам по НДС"</w:t>
      </w:r>
    </w:p>
    <w:p w:rsidR="00B25BE8" w:rsidRDefault="00B25BE8">
      <w:pPr>
        <w:pStyle w:val="ConsPlusNormal"/>
        <w:jc w:val="center"/>
      </w:pPr>
      <w:r>
        <w:t xml:space="preserve">(в ред. </w:t>
      </w:r>
      <w:hyperlink r:id="rId1292">
        <w:r>
          <w:rPr>
            <w:color w:val="0000FF"/>
          </w:rPr>
          <w:t>Приказа</w:t>
        </w:r>
      </w:hyperlink>
      <w:r>
        <w:t xml:space="preserve"> Минфина России от 31.12.2015 N 228н)</w:t>
      </w:r>
    </w:p>
    <w:p w:rsidR="00B25BE8" w:rsidRDefault="00B25BE8">
      <w:pPr>
        <w:pStyle w:val="ConsPlusNormal"/>
        <w:ind w:firstLine="540"/>
        <w:jc w:val="both"/>
      </w:pPr>
    </w:p>
    <w:p w:rsidR="00B25BE8" w:rsidRDefault="00B25BE8">
      <w:pPr>
        <w:pStyle w:val="ConsPlusNormal"/>
        <w:ind w:firstLine="540"/>
        <w:jc w:val="both"/>
      </w:pPr>
      <w:r>
        <w:t>115. Для ведения бухгалтерского учета расчетов по вычетам сумм налога на добавленную стоимость (далее - НДС) применяются счета аналитического учета в соответствии с объектом учета и содержанием хозяйственной операции:</w:t>
      </w:r>
    </w:p>
    <w:p w:rsidR="00B25BE8" w:rsidRDefault="00B25BE8">
      <w:pPr>
        <w:pStyle w:val="ConsPlusNormal"/>
        <w:jc w:val="both"/>
      </w:pPr>
      <w:r>
        <w:t xml:space="preserve">(абзац введен </w:t>
      </w:r>
      <w:hyperlink r:id="rId1293">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021011000 "Расчеты по НДС по авансам полученным";</w:t>
      </w:r>
    </w:p>
    <w:p w:rsidR="00B25BE8" w:rsidRDefault="00B25BE8">
      <w:pPr>
        <w:pStyle w:val="ConsPlusNormal"/>
        <w:jc w:val="both"/>
      </w:pPr>
      <w:r>
        <w:t xml:space="preserve">(абзац введен </w:t>
      </w:r>
      <w:hyperlink r:id="rId1294">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021012000 "Расчеты по НДС по приобретенным материальным ценностям, работам, услугам";</w:t>
      </w:r>
    </w:p>
    <w:p w:rsidR="00B25BE8" w:rsidRDefault="00B25BE8">
      <w:pPr>
        <w:pStyle w:val="ConsPlusNormal"/>
        <w:jc w:val="both"/>
      </w:pPr>
      <w:r>
        <w:t xml:space="preserve">(абзац введен </w:t>
      </w:r>
      <w:hyperlink r:id="rId1295">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021013000 "Расчеты по НДС по авансам уплаченным".</w:t>
      </w:r>
    </w:p>
    <w:p w:rsidR="00B25BE8" w:rsidRDefault="00B25BE8">
      <w:pPr>
        <w:pStyle w:val="ConsPlusNormal"/>
        <w:jc w:val="both"/>
      </w:pPr>
      <w:r>
        <w:t xml:space="preserve">(абзац введен </w:t>
      </w:r>
      <w:hyperlink r:id="rId1296">
        <w:r>
          <w:rPr>
            <w:color w:val="0000FF"/>
          </w:rPr>
          <w:t>Приказом</w:t>
        </w:r>
      </w:hyperlink>
      <w:r>
        <w:t xml:space="preserve"> Минфина России от 16.11.2016 N 209н)</w:t>
      </w:r>
    </w:p>
    <w:p w:rsidR="00B25BE8" w:rsidRDefault="00B25BE8">
      <w:pPr>
        <w:pStyle w:val="ConsPlusNormal"/>
        <w:spacing w:before="220"/>
        <w:ind w:firstLine="540"/>
        <w:jc w:val="both"/>
      </w:pPr>
      <w:r>
        <w:t>Операции по увеличению расчетов по НДС по приобретенным материальным ценностям, работам, услугам оформляются следующими бухгалтерскими записями:</w:t>
      </w:r>
    </w:p>
    <w:p w:rsidR="00B25BE8" w:rsidRDefault="00B25BE8">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 030200000 "Расчеты по принятым обязательствам";</w:t>
      </w:r>
    </w:p>
    <w:p w:rsidR="00B25BE8" w:rsidRDefault="00B25BE8">
      <w:pPr>
        <w:pStyle w:val="ConsPlusNormal"/>
        <w:jc w:val="both"/>
      </w:pPr>
      <w:r>
        <w:t xml:space="preserve">(в ред. Приказов Минфина России от 31.12.2015 </w:t>
      </w:r>
      <w:hyperlink r:id="rId1297">
        <w:r>
          <w:rPr>
            <w:color w:val="0000FF"/>
          </w:rPr>
          <w:t>N 228н</w:t>
        </w:r>
      </w:hyperlink>
      <w:r>
        <w:t xml:space="preserve">, от 31.03.2018 </w:t>
      </w:r>
      <w:hyperlink r:id="rId1298">
        <w:r>
          <w:rPr>
            <w:color w:val="0000FF"/>
          </w:rPr>
          <w:t>N 67н</w:t>
        </w:r>
      </w:hyperlink>
      <w:r>
        <w:t xml:space="preserve">, от 05.05.2023 </w:t>
      </w:r>
      <w:hyperlink r:id="rId1299">
        <w:r>
          <w:rPr>
            <w:color w:val="0000FF"/>
          </w:rPr>
          <w:t>N 64н</w:t>
        </w:r>
      </w:hyperlink>
      <w:r>
        <w:t>)</w:t>
      </w:r>
    </w:p>
    <w:p w:rsidR="00B25BE8" w:rsidRDefault="00B25BE8">
      <w:pPr>
        <w:pStyle w:val="ConsPlusNormal"/>
        <w:spacing w:before="220"/>
        <w:ind w:firstLine="540"/>
        <w:jc w:val="both"/>
      </w:pPr>
      <w:r>
        <w:t xml:space="preserve">начисление суммы налога на добавленную стоимость по полученным предварительным оплатам в счет предстоящей реализации нефинансовых активов (работ, услуг) отражается по дебету счета 021011560 "Увеличение дебиторской задолженности по НДС по авансам полученным" и кредиту счета 030304731 "Увеличение кредиторской задолженности по налогу на </w:t>
      </w:r>
      <w:r>
        <w:lastRenderedPageBreak/>
        <w:t>добавленную стоимость";</w:t>
      </w:r>
    </w:p>
    <w:p w:rsidR="00B25BE8" w:rsidRDefault="00B25BE8">
      <w:pPr>
        <w:pStyle w:val="ConsPlusNormal"/>
        <w:jc w:val="both"/>
      </w:pPr>
      <w:r>
        <w:t xml:space="preserve">(в ред. Приказов Минфина России от 31.12.2015 </w:t>
      </w:r>
      <w:hyperlink r:id="rId1300">
        <w:r>
          <w:rPr>
            <w:color w:val="0000FF"/>
          </w:rPr>
          <w:t>N 228н</w:t>
        </w:r>
      </w:hyperlink>
      <w:r>
        <w:t xml:space="preserve">, от 05.05.2023 </w:t>
      </w:r>
      <w:hyperlink r:id="rId1301">
        <w:r>
          <w:rPr>
            <w:color w:val="0000FF"/>
          </w:rPr>
          <w:t>N 64н</w:t>
        </w:r>
      </w:hyperlink>
      <w:r>
        <w:t>)</w:t>
      </w:r>
    </w:p>
    <w:p w:rsidR="00B25BE8" w:rsidRDefault="00B25BE8">
      <w:pPr>
        <w:pStyle w:val="ConsPlusNormal"/>
        <w:spacing w:before="220"/>
        <w:ind w:firstLine="540"/>
        <w:jc w:val="both"/>
      </w:pPr>
      <w:r>
        <w:t>восстановление суммы налога на добавленную стоимость, принятой к вычету по авансам (предварительным оплатам), перечисленным в счет предстоящих поставок товаров (выполнения работ, оказания услуг), передачи имущественных прав, отражается по дебету счета 021013560 "Увеличение дебиторской задолженности по НДС по авансам уплаченным" и кредиту счета 030304731 "Увеличение кредиторской задолженности по налогу на добавленную стоимость".</w:t>
      </w:r>
    </w:p>
    <w:p w:rsidR="00B25BE8" w:rsidRDefault="00B25BE8">
      <w:pPr>
        <w:pStyle w:val="ConsPlusNormal"/>
        <w:jc w:val="both"/>
      </w:pPr>
      <w:r>
        <w:t xml:space="preserve">(в ред. Приказов Минфина России от 19.12.2017 </w:t>
      </w:r>
      <w:hyperlink r:id="rId1302">
        <w:r>
          <w:rPr>
            <w:color w:val="0000FF"/>
          </w:rPr>
          <w:t>N 238н</w:t>
        </w:r>
      </w:hyperlink>
      <w:r>
        <w:t xml:space="preserve">, от 05.05.2023 </w:t>
      </w:r>
      <w:hyperlink r:id="rId1303">
        <w:r>
          <w:rPr>
            <w:color w:val="0000FF"/>
          </w:rPr>
          <w:t>N 64н</w:t>
        </w:r>
      </w:hyperlink>
      <w:r>
        <w:t>)</w:t>
      </w:r>
    </w:p>
    <w:p w:rsidR="00B25BE8" w:rsidRDefault="00B25BE8">
      <w:pPr>
        <w:pStyle w:val="ConsPlusNormal"/>
        <w:spacing w:before="220"/>
        <w:ind w:firstLine="540"/>
        <w:jc w:val="both"/>
      </w:pPr>
      <w:r>
        <w:t>116. Операции по уменьшению расчетов по НДС оформляются следующими бухгалтерскими записями:</w:t>
      </w:r>
    </w:p>
    <w:p w:rsidR="00B25BE8" w:rsidRDefault="00B25BE8">
      <w:pPr>
        <w:pStyle w:val="ConsPlusNormal"/>
        <w:spacing w:before="220"/>
        <w:ind w:firstLine="540"/>
        <w:jc w:val="both"/>
      </w:pPr>
      <w:r>
        <w:t>списание сумм НДС, принятых учреждением в качестве налогового вычета, в том числе по авансам уплаченным учреждением, в порядке, предусмотренном законодательством Российской Федерации о налогах и сборах, отражается по кредиту соответствующих счетов 021012660 "Уменьшение дебиторской задолженности по НДС по приобретенным материальным ценностям, работам, услугам", 021013660 "Уменьшение дебиторской задолженности по НДС по авансам уплаченным" и дебету счета 030304831 "Уменьшение кредиторской задолженности по налогу на добавленную стоимость";</w:t>
      </w:r>
    </w:p>
    <w:p w:rsidR="00B25BE8" w:rsidRDefault="00B25BE8">
      <w:pPr>
        <w:pStyle w:val="ConsPlusNormal"/>
        <w:spacing w:before="220"/>
        <w:ind w:firstLine="540"/>
        <w:jc w:val="both"/>
      </w:pPr>
      <w:r>
        <w:t>списание сумм НДС на увеличение стоимости нефинансовых активов (работ, услуг) отражается по кредиту счета 021012660 "Уменьшение кредиторской задолженности по НДС по приобретенным материальным ценностям, работам, услугам" и дебету соответствующих счетов аналитического учета счета 010900000 "Затраты на изготовление готовой продукции, выполнение работ, услуг" (в части стоимости готовой продукции, работ, услуг);</w:t>
      </w:r>
    </w:p>
    <w:p w:rsidR="00B25BE8" w:rsidRDefault="00B25BE8">
      <w:pPr>
        <w:pStyle w:val="ConsPlusNormal"/>
        <w:spacing w:before="220"/>
        <w:ind w:firstLine="540"/>
        <w:jc w:val="both"/>
      </w:pPr>
      <w:r>
        <w:t>уменьшение суммы налога на добавленную стоимость,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030304831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p>
    <w:p w:rsidR="00B25BE8" w:rsidRDefault="00B25BE8">
      <w:pPr>
        <w:pStyle w:val="ConsPlusNormal"/>
        <w:spacing w:before="220"/>
        <w:ind w:firstLine="540"/>
        <w:jc w:val="both"/>
      </w:pPr>
      <w:r>
        <w:t>уменьшение суммы НДС, подлежащей оплате в соответствующий бюджет бюджетной системы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имущественных прав, отражается по дебету счета 030304831 "Уменьшение кредиторской задолженности по налогу на добавленную стоимость" и кредиту счета 021013660 "Уменьшение дебиторской задолженности по НДС по авансам уплаченным".</w:t>
      </w:r>
    </w:p>
    <w:p w:rsidR="00B25BE8" w:rsidRDefault="00B25BE8">
      <w:pPr>
        <w:pStyle w:val="ConsPlusNormal"/>
        <w:jc w:val="both"/>
      </w:pPr>
      <w:r>
        <w:t xml:space="preserve">(п. 116 в ред. </w:t>
      </w:r>
      <w:hyperlink r:id="rId1304">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021003000 "Расчеты с финансовым органом по наличным</w:t>
      </w:r>
    </w:p>
    <w:p w:rsidR="00B25BE8" w:rsidRDefault="00B25BE8">
      <w:pPr>
        <w:pStyle w:val="ConsPlusTitle"/>
        <w:jc w:val="center"/>
      </w:pPr>
      <w:r>
        <w:t>денежным средствам"</w:t>
      </w:r>
    </w:p>
    <w:p w:rsidR="00B25BE8" w:rsidRDefault="00B25BE8">
      <w:pPr>
        <w:pStyle w:val="ConsPlusNormal"/>
        <w:ind w:firstLine="540"/>
        <w:jc w:val="both"/>
      </w:pPr>
    </w:p>
    <w:p w:rsidR="00B25BE8" w:rsidRDefault="00B25BE8">
      <w:pPr>
        <w:pStyle w:val="ConsPlusNormal"/>
        <w:ind w:firstLine="540"/>
        <w:jc w:val="both"/>
      </w:pPr>
      <w:r>
        <w:t>117. Операции по увеличению расчетов с финансовым органом по наличным денежным средствам оформляются следующими бухгалтерскими записями:</w:t>
      </w:r>
    </w:p>
    <w:p w:rsidR="00B25BE8" w:rsidRDefault="00B25BE8">
      <w:pPr>
        <w:pStyle w:val="ConsPlusNormal"/>
        <w:spacing w:before="220"/>
        <w:ind w:firstLine="540"/>
        <w:jc w:val="both"/>
      </w:pPr>
      <w:r>
        <w:t>выбытие денежных средств с лицевых счетов в органе казначейства на основании заявки учреждения для выплаты наличных денег отражается по дебету счета 021003561 "Увеличение дебиторской задолженности по операциям с финансовым органом по наличным денежным средствам" и кредиту счета 020111610 "Выбытия денежных средств учреждения с лицевых счетов в органе казначейства";</w:t>
      </w:r>
    </w:p>
    <w:p w:rsidR="00B25BE8" w:rsidRDefault="00B25BE8">
      <w:pPr>
        <w:pStyle w:val="ConsPlusNormal"/>
        <w:spacing w:before="220"/>
        <w:ind w:firstLine="540"/>
        <w:jc w:val="both"/>
      </w:pPr>
      <w:r>
        <w:lastRenderedPageBreak/>
        <w:t>внесение наличных денежных средств на лицевой счет в органе казначейства отражается по дебету счета 021003560 "Увеличение дебиторской задолженности с финансовым органом по наличным денежным средствам" и кредиту счета 020134610 "Выбытия средств из кассы учреждения".</w:t>
      </w:r>
    </w:p>
    <w:p w:rsidR="00B25BE8" w:rsidRDefault="00B25BE8">
      <w:pPr>
        <w:pStyle w:val="ConsPlusNormal"/>
        <w:jc w:val="both"/>
      </w:pPr>
      <w:r>
        <w:t xml:space="preserve">(п. 117 в ред. </w:t>
      </w:r>
      <w:hyperlink r:id="rId1305">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118. Операции по уменьшению расчетов с финансовым органом по наличным денежным средствам оформляются следующими бухгалтерскими записями:</w:t>
      </w:r>
    </w:p>
    <w:p w:rsidR="00B25BE8" w:rsidRDefault="00B25BE8">
      <w:pPr>
        <w:pStyle w:val="ConsPlusNormal"/>
        <w:spacing w:before="220"/>
        <w:ind w:firstLine="540"/>
        <w:jc w:val="both"/>
      </w:pPr>
      <w:r>
        <w:t>получение наличных денег в кассу учреждения отражается по кредиту счета 021003661 "Уменьшение дебиторской задолженности по операциям с финансовым органом по наличным денежным средствам" и дебету счета 020134510 "Поступления средств в кассу учреждения";</w:t>
      </w:r>
    </w:p>
    <w:p w:rsidR="00B25BE8" w:rsidRDefault="00B25BE8">
      <w:pPr>
        <w:pStyle w:val="ConsPlusNormal"/>
        <w:spacing w:before="220"/>
        <w:ind w:firstLine="540"/>
        <w:jc w:val="both"/>
      </w:pPr>
      <w:r>
        <w:t>зачисление наличных денежных средств на лицевой счет в органе казначейства отражается по кредиту счета 021003660 "Уменьшение дебиторской задолженности по операциям с финансовым органом по наличным денежным средствам" и дебету счета 020111510 "Поступления денежных средств учреждения на лицевые счета в органе казначейства";</w:t>
      </w:r>
    </w:p>
    <w:p w:rsidR="00B25BE8" w:rsidRDefault="00B25BE8">
      <w:pPr>
        <w:pStyle w:val="ConsPlusNormal"/>
        <w:spacing w:before="220"/>
        <w:ind w:firstLine="540"/>
        <w:jc w:val="both"/>
      </w:pPr>
      <w:r>
        <w:t>перечисление денежных средств на счет органа, организующего казначейское (кассовое) обслуживание, открытый в кредитной организации для осуществления операций по обеспечению денежными средствами с использованием карт, отражается по дебету счета 021003561 "Увеличение дебиторской задолженности по операциям с финансовым органом по наличным денежным средствам" и кредиту счета 020111610 "Выбытия денежных средств учреждения с лицевых счетов в органе казначейства".</w:t>
      </w:r>
    </w:p>
    <w:p w:rsidR="00B25BE8" w:rsidRDefault="00B25BE8">
      <w:pPr>
        <w:pStyle w:val="ConsPlusNormal"/>
        <w:jc w:val="both"/>
      </w:pPr>
      <w:r>
        <w:t xml:space="preserve">(п. 118 в ред. </w:t>
      </w:r>
      <w:hyperlink r:id="rId1306">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021006000 "Расчеты с учредителем"</w:t>
      </w:r>
    </w:p>
    <w:p w:rsidR="00B25BE8" w:rsidRDefault="00B25BE8">
      <w:pPr>
        <w:pStyle w:val="ConsPlusNormal"/>
        <w:ind w:firstLine="540"/>
        <w:jc w:val="both"/>
      </w:pPr>
    </w:p>
    <w:p w:rsidR="00B25BE8" w:rsidRDefault="00B25BE8">
      <w:pPr>
        <w:pStyle w:val="ConsPlusNormal"/>
        <w:ind w:firstLine="540"/>
        <w:jc w:val="both"/>
      </w:pPr>
      <w:r>
        <w:t>119. Операции по формированию расчетов с учредителем оформляются следующими бухгалтерскими записями:</w:t>
      </w:r>
    </w:p>
    <w:p w:rsidR="00B25BE8" w:rsidRDefault="00B25BE8">
      <w:pPr>
        <w:pStyle w:val="ConsPlusNormal"/>
        <w:spacing w:before="220"/>
        <w:ind w:firstLine="540"/>
        <w:jc w:val="both"/>
      </w:pPr>
      <w:r>
        <w:t>в сумме балансовой стоимости принятого к учету недвижимого и особо ценного движимого имущества, закрепленного за государственным (муниципальным) автономным учреждением собственником этого имущества или приобретенного автономным учреждением за счет выделенных таким собственником средств, - по дебету счета 040110172 "Доходы от операций с активами" и кредиту счета 021006661 "Уменьшение расчетов с учредителем";</w:t>
      </w:r>
    </w:p>
    <w:p w:rsidR="00B25BE8" w:rsidRDefault="00B25BE8">
      <w:pPr>
        <w:pStyle w:val="ConsPlusNormal"/>
        <w:jc w:val="both"/>
      </w:pPr>
      <w:r>
        <w:t xml:space="preserve">(в ред. Приказов Минфина России от 31.12.2015 </w:t>
      </w:r>
      <w:hyperlink r:id="rId1307">
        <w:r>
          <w:rPr>
            <w:color w:val="0000FF"/>
          </w:rPr>
          <w:t>N 228н</w:t>
        </w:r>
      </w:hyperlink>
      <w:r>
        <w:t xml:space="preserve">, от 05.05.2023 </w:t>
      </w:r>
      <w:hyperlink r:id="rId1308">
        <w:r>
          <w:rPr>
            <w:color w:val="0000FF"/>
          </w:rPr>
          <w:t>N 64н</w:t>
        </w:r>
      </w:hyperlink>
      <w:r>
        <w:t>)</w:t>
      </w:r>
    </w:p>
    <w:p w:rsidR="00B25BE8" w:rsidRDefault="00B25BE8">
      <w:pPr>
        <w:pStyle w:val="ConsPlusNormal"/>
        <w:spacing w:before="220"/>
        <w:ind w:firstLine="540"/>
        <w:jc w:val="both"/>
      </w:pPr>
      <w:r>
        <w:t>в сумме балансовой стоимости выбывающего имущества (при выбытии недвижимого и особо ценного движимого имущества, в отношении которого учреждение не имеет права самостоятельного распоряжения, при передаче объектов основных средств, нематериальных активов органу власти, осуществляющему функции и полномочия учредителя в отношении автономного учреждения (органу власти, осуществляющему полномочия собственника в отношении государственного (муниципального) имущества, в том числе при прекращении права оперативного управления (изъятия из оперативного управления), - по кредиту счета 040110172 "Доходы от операций с активами" и дебету счета 021006561 "Увеличение расчетов с учредителем";</w:t>
      </w:r>
    </w:p>
    <w:p w:rsidR="00B25BE8" w:rsidRDefault="00B25BE8">
      <w:pPr>
        <w:pStyle w:val="ConsPlusNormal"/>
        <w:jc w:val="both"/>
      </w:pPr>
      <w:r>
        <w:t xml:space="preserve">(в ред. Приказов Минфина России от 31.12.2015 </w:t>
      </w:r>
      <w:hyperlink r:id="rId1309">
        <w:r>
          <w:rPr>
            <w:color w:val="0000FF"/>
          </w:rPr>
          <w:t>N 228н</w:t>
        </w:r>
      </w:hyperlink>
      <w:r>
        <w:t xml:space="preserve">, от 30.10.2020 </w:t>
      </w:r>
      <w:hyperlink r:id="rId1310">
        <w:r>
          <w:rPr>
            <w:color w:val="0000FF"/>
          </w:rPr>
          <w:t>N 256н</w:t>
        </w:r>
      </w:hyperlink>
      <w:r>
        <w:t xml:space="preserve">, от 05.05.2023 </w:t>
      </w:r>
      <w:hyperlink r:id="rId1311">
        <w:r>
          <w:rPr>
            <w:color w:val="0000FF"/>
          </w:rPr>
          <w:t>N 64н</w:t>
        </w:r>
      </w:hyperlink>
      <w:r>
        <w:t>)</w:t>
      </w:r>
    </w:p>
    <w:p w:rsidR="00B25BE8" w:rsidRDefault="00B25BE8">
      <w:pPr>
        <w:pStyle w:val="ConsPlusNormal"/>
        <w:spacing w:before="220"/>
        <w:ind w:firstLine="540"/>
        <w:jc w:val="both"/>
      </w:pPr>
      <w:r>
        <w:t xml:space="preserve">абзацы четвертый - седьмой исключены. - </w:t>
      </w:r>
      <w:hyperlink r:id="rId1312">
        <w:r>
          <w:rPr>
            <w:color w:val="0000FF"/>
          </w:rPr>
          <w:t>Приказ</w:t>
        </w:r>
      </w:hyperlink>
      <w:r>
        <w:t xml:space="preserve"> Минфина России от 31.12.2015 N 228н.</w:t>
      </w:r>
    </w:p>
    <w:p w:rsidR="00B25BE8" w:rsidRDefault="00B25BE8">
      <w:pPr>
        <w:pStyle w:val="ConsPlusNormal"/>
        <w:ind w:firstLine="540"/>
        <w:jc w:val="both"/>
      </w:pPr>
    </w:p>
    <w:p w:rsidR="00B25BE8" w:rsidRDefault="00B25BE8">
      <w:pPr>
        <w:pStyle w:val="ConsPlusTitle"/>
        <w:jc w:val="center"/>
        <w:outlineLvl w:val="2"/>
      </w:pPr>
      <w:hyperlink w:anchor="P4209">
        <w:r>
          <w:rPr>
            <w:color w:val="0000FF"/>
          </w:rPr>
          <w:t>Счет</w:t>
        </w:r>
      </w:hyperlink>
      <w:r>
        <w:t xml:space="preserve"> 021500000 "Вложения в финансовые активы"</w:t>
      </w:r>
    </w:p>
    <w:p w:rsidR="00B25BE8" w:rsidRDefault="00B25BE8">
      <w:pPr>
        <w:pStyle w:val="ConsPlusNormal"/>
        <w:ind w:firstLine="540"/>
        <w:jc w:val="both"/>
      </w:pPr>
    </w:p>
    <w:p w:rsidR="00B25BE8" w:rsidRDefault="00B25BE8">
      <w:pPr>
        <w:pStyle w:val="ConsPlusNormal"/>
        <w:ind w:firstLine="540"/>
        <w:jc w:val="both"/>
      </w:pPr>
      <w:r>
        <w:t xml:space="preserve">120. Для формирования информации в денежном выражении о состоянии вложений в финансовые активы и операций, изменяющих указанные объекты учета, применяются следующие </w:t>
      </w:r>
      <w:r>
        <w:lastRenderedPageBreak/>
        <w:t>группы счетов:</w:t>
      </w:r>
    </w:p>
    <w:p w:rsidR="00B25BE8" w:rsidRDefault="00B25BE8">
      <w:pPr>
        <w:pStyle w:val="ConsPlusNormal"/>
        <w:spacing w:before="220"/>
        <w:ind w:firstLine="540"/>
        <w:jc w:val="both"/>
      </w:pPr>
      <w:r>
        <w:t>021520000 "Вложения в ценные бумаги, кроме акций";</w:t>
      </w:r>
    </w:p>
    <w:p w:rsidR="00B25BE8" w:rsidRDefault="00B25BE8">
      <w:pPr>
        <w:pStyle w:val="ConsPlusNormal"/>
        <w:spacing w:before="220"/>
        <w:ind w:firstLine="540"/>
        <w:jc w:val="both"/>
      </w:pPr>
      <w:r>
        <w:t>021530000 "Вложения в акции и иные формы участия в капитале";</w:t>
      </w:r>
    </w:p>
    <w:p w:rsidR="00B25BE8" w:rsidRDefault="00B25BE8">
      <w:pPr>
        <w:pStyle w:val="ConsPlusNormal"/>
        <w:spacing w:before="220"/>
        <w:ind w:firstLine="540"/>
        <w:jc w:val="both"/>
      </w:pPr>
      <w:r>
        <w:t>021550000 "Вложения в иные финансовые активы".</w:t>
      </w:r>
    </w:p>
    <w:p w:rsidR="00B25BE8" w:rsidRDefault="00B25BE8">
      <w:pPr>
        <w:pStyle w:val="ConsPlusNormal"/>
        <w:spacing w:before="220"/>
        <w:ind w:firstLine="540"/>
        <w:jc w:val="both"/>
      </w:pPr>
      <w:r>
        <w:t>02155T000 "Вложения по договору простого товарищества".</w:t>
      </w:r>
    </w:p>
    <w:p w:rsidR="00B25BE8" w:rsidRDefault="00B25BE8">
      <w:pPr>
        <w:pStyle w:val="ConsPlusNormal"/>
        <w:jc w:val="both"/>
      </w:pPr>
      <w:r>
        <w:t xml:space="preserve">(абзац введен </w:t>
      </w:r>
      <w:hyperlink r:id="rId1313">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121. Для учета расчетов произведенных финансовых вложений в случаях, предусмотренных законодательством Российской Федерации, применяются счета аналитического учета счета 021500000 "Вложения в финансовые активы"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121 в ред. </w:t>
      </w:r>
      <w:hyperlink r:id="rId1314">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315">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316">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122. Операции по формированию вложений в финансовые активы оформляются следующими бухгалтерскими записями:</w:t>
      </w:r>
    </w:p>
    <w:p w:rsidR="00B25BE8" w:rsidRDefault="00B25BE8">
      <w:pPr>
        <w:pStyle w:val="ConsPlusNormal"/>
        <w:spacing w:before="220"/>
        <w:ind w:firstLine="540"/>
        <w:jc w:val="both"/>
      </w:pPr>
      <w:r>
        <w:t>формирование стоимости финансовых вложений в сумме денежных средств, перечисленных с лицевого счета в органе казначейства, отражается по дебету соответствующих счетов аналитического учета счета 221500000 "Вложения в финансовые активы" (221531530, 221534530, 221552550 - 221553550) и кредиту счетов 220111610 "Выбытия денежных средств учреждения с лицевых счетов в органе казначейства", 220127610 "Выбытия денежных средств учреждения в иностранной валюте и драгоценных металлах со счетов в кредитной организации";</w:t>
      </w:r>
    </w:p>
    <w:p w:rsidR="00B25BE8" w:rsidRDefault="00B25BE8">
      <w:pPr>
        <w:pStyle w:val="ConsPlusNormal"/>
        <w:spacing w:before="220"/>
        <w:ind w:firstLine="540"/>
        <w:jc w:val="both"/>
      </w:pPr>
      <w:r>
        <w:t>формирование стоимости финансовых вложений в сумме балансовой (остаточной) стоимости основных средств, нематериальных активов, фактической стоимости материальных запасов, переданных автономным учреждением в качестве учредителя (участника) в уставный капитал хозяйственных обществ или иных юридических лиц, отражается по дебету соответствующих счетов аналитического учета счета 221500000 "Вложения в финансовые активы" (221531530, 221534530, 221552550 - 221553550) и кредиту соответствующих счетов аналитического учета счетов 210100000 "Основные средства", 210200000 "Нематериальные активы", 210500000 "Материальные запасы";</w:t>
      </w:r>
    </w:p>
    <w:p w:rsidR="00B25BE8" w:rsidRDefault="00B25BE8">
      <w:pPr>
        <w:pStyle w:val="ConsPlusNormal"/>
        <w:spacing w:before="220"/>
        <w:ind w:firstLine="540"/>
        <w:jc w:val="both"/>
      </w:pPr>
      <w:r>
        <w:t>на сумму разницы между стоимостью акций и иных форм участия в капитале в соответствии с договором и балансовой (остаточной), фактической стоимостью вложенного имущества оформляются следующие бухгалтерские записи:</w:t>
      </w:r>
    </w:p>
    <w:p w:rsidR="00B25BE8" w:rsidRDefault="00B25BE8">
      <w:pPr>
        <w:pStyle w:val="ConsPlusNormal"/>
        <w:spacing w:before="220"/>
        <w:ind w:firstLine="540"/>
        <w:jc w:val="both"/>
      </w:pPr>
      <w:r>
        <w:t>в части положительной разницы - по дебету соответствующих счетов аналитического учета счета 221500000 "Вложения в финансовые активы" (221531530, 221534530) и кредиту счета 240110176 "Доходы от оценки активов и обязательства";</w:t>
      </w:r>
    </w:p>
    <w:p w:rsidR="00B25BE8" w:rsidRDefault="00B25BE8">
      <w:pPr>
        <w:pStyle w:val="ConsPlusNormal"/>
        <w:spacing w:before="220"/>
        <w:ind w:firstLine="540"/>
        <w:jc w:val="both"/>
      </w:pPr>
      <w:r>
        <w:t xml:space="preserve">в части отрицательной разницы - по кредиту соответствующих счетов аналитического учета </w:t>
      </w:r>
      <w:r>
        <w:lastRenderedPageBreak/>
        <w:t>счета 221500000 "Вложения в финансовые активы" (221531630, 221534630) и дебету счета 240110176 "Доходы от оценки активов и обязательства".</w:t>
      </w:r>
    </w:p>
    <w:p w:rsidR="00B25BE8" w:rsidRDefault="00B25BE8">
      <w:pPr>
        <w:pStyle w:val="ConsPlusNormal"/>
        <w:jc w:val="both"/>
      </w:pPr>
      <w:r>
        <w:t xml:space="preserve">(п. 122 в ред. </w:t>
      </w:r>
      <w:hyperlink r:id="rId1317">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123. Принятие к учету финансовых активов по сформированной стоимости отражается по дебету соответствующих счетов аналитического учета счета 220400000 "Финансовые вложения" (220431530, 220434530, 220452550 - 220453550) и кредиту соответствующих счетов аналитического учета счета 221500000 "Вложения в финансовые активы" (021531000, 021534000, 021552000 - 021553000).</w:t>
      </w:r>
    </w:p>
    <w:p w:rsidR="00B25BE8" w:rsidRDefault="00B25BE8">
      <w:pPr>
        <w:pStyle w:val="ConsPlusNormal"/>
        <w:jc w:val="both"/>
      </w:pPr>
      <w:r>
        <w:t xml:space="preserve">(в ред. Приказов Минфина России от 19.12.2017 </w:t>
      </w:r>
      <w:hyperlink r:id="rId1318">
        <w:r>
          <w:rPr>
            <w:color w:val="0000FF"/>
          </w:rPr>
          <w:t>N 238н</w:t>
        </w:r>
      </w:hyperlink>
      <w:r>
        <w:t xml:space="preserve">, от 05.05.2023 </w:t>
      </w:r>
      <w:hyperlink r:id="rId1319">
        <w:r>
          <w:rPr>
            <w:color w:val="0000FF"/>
          </w:rPr>
          <w:t>N 64н</w:t>
        </w:r>
      </w:hyperlink>
      <w:r>
        <w:t>)</w:t>
      </w:r>
    </w:p>
    <w:p w:rsidR="00B25BE8" w:rsidRDefault="00B25BE8">
      <w:pPr>
        <w:pStyle w:val="ConsPlusNormal"/>
        <w:ind w:firstLine="540"/>
        <w:jc w:val="both"/>
      </w:pPr>
    </w:p>
    <w:p w:rsidR="00B25BE8" w:rsidRDefault="00B25BE8">
      <w:pPr>
        <w:pStyle w:val="ConsPlusTitle"/>
        <w:jc w:val="center"/>
        <w:outlineLvl w:val="1"/>
      </w:pPr>
      <w:hyperlink w:anchor="P9744">
        <w:r>
          <w:rPr>
            <w:color w:val="0000FF"/>
          </w:rPr>
          <w:t>Раздел 3</w:t>
        </w:r>
      </w:hyperlink>
      <w:r>
        <w:t>. ОБЯЗАТЕЛЬСТВА</w:t>
      </w:r>
    </w:p>
    <w:p w:rsidR="00B25BE8" w:rsidRDefault="00B25BE8">
      <w:pPr>
        <w:pStyle w:val="ConsPlusNormal"/>
        <w:ind w:firstLine="540"/>
        <w:jc w:val="both"/>
      </w:pPr>
    </w:p>
    <w:p w:rsidR="00B25BE8" w:rsidRDefault="00B25BE8">
      <w:pPr>
        <w:pStyle w:val="ConsPlusNormal"/>
        <w:ind w:firstLine="540"/>
        <w:jc w:val="both"/>
      </w:pPr>
      <w:r>
        <w:t>124. Раздел 3 "Обязательства" Плана счетов автономного учреждения включает следующие группировочные счета:</w:t>
      </w:r>
    </w:p>
    <w:p w:rsidR="00B25BE8" w:rsidRDefault="00B25BE8">
      <w:pPr>
        <w:pStyle w:val="ConsPlusNormal"/>
        <w:spacing w:before="220"/>
        <w:ind w:firstLine="540"/>
        <w:jc w:val="both"/>
      </w:pPr>
      <w:r>
        <w:t>030100000 "Расчеты с кредиторами по долговым обязательствам";</w:t>
      </w:r>
    </w:p>
    <w:p w:rsidR="00B25BE8" w:rsidRDefault="00B25BE8">
      <w:pPr>
        <w:pStyle w:val="ConsPlusNormal"/>
        <w:spacing w:before="220"/>
        <w:ind w:firstLine="540"/>
        <w:jc w:val="both"/>
      </w:pPr>
      <w:r>
        <w:t>030200000 "Расчеты по принятым обязательствам";</w:t>
      </w:r>
    </w:p>
    <w:p w:rsidR="00B25BE8" w:rsidRDefault="00B25BE8">
      <w:pPr>
        <w:pStyle w:val="ConsPlusNormal"/>
        <w:spacing w:before="220"/>
        <w:ind w:firstLine="540"/>
        <w:jc w:val="both"/>
      </w:pPr>
      <w:r>
        <w:t>030300000 "Расчеты по платежам в бюджеты";</w:t>
      </w:r>
    </w:p>
    <w:p w:rsidR="00B25BE8" w:rsidRDefault="00B25BE8">
      <w:pPr>
        <w:pStyle w:val="ConsPlusNormal"/>
        <w:spacing w:before="220"/>
        <w:ind w:firstLine="540"/>
        <w:jc w:val="both"/>
      </w:pPr>
      <w:r>
        <w:t>030400000 "Прочие расчеты с кредиторами".</w:t>
      </w:r>
    </w:p>
    <w:p w:rsidR="00B25BE8" w:rsidRDefault="00B25BE8">
      <w:pPr>
        <w:pStyle w:val="ConsPlusNormal"/>
        <w:ind w:firstLine="540"/>
        <w:jc w:val="both"/>
      </w:pPr>
    </w:p>
    <w:p w:rsidR="00B25BE8" w:rsidRDefault="00B25BE8">
      <w:pPr>
        <w:pStyle w:val="ConsPlusTitle"/>
        <w:jc w:val="center"/>
        <w:outlineLvl w:val="2"/>
      </w:pPr>
      <w:hyperlink w:anchor="P9744">
        <w:r>
          <w:rPr>
            <w:color w:val="0000FF"/>
          </w:rPr>
          <w:t>Счет</w:t>
        </w:r>
      </w:hyperlink>
      <w:r>
        <w:t xml:space="preserve"> 030100000 "Расчеты с кредиторами</w:t>
      </w:r>
    </w:p>
    <w:p w:rsidR="00B25BE8" w:rsidRDefault="00B25BE8">
      <w:pPr>
        <w:pStyle w:val="ConsPlusTitle"/>
        <w:jc w:val="center"/>
      </w:pPr>
      <w:r>
        <w:t>по долговым обязательствам"</w:t>
      </w:r>
    </w:p>
    <w:p w:rsidR="00B25BE8" w:rsidRDefault="00B25BE8">
      <w:pPr>
        <w:pStyle w:val="ConsPlusNormal"/>
        <w:ind w:firstLine="540"/>
        <w:jc w:val="both"/>
      </w:pPr>
    </w:p>
    <w:p w:rsidR="00B25BE8" w:rsidRDefault="00B25BE8">
      <w:pPr>
        <w:pStyle w:val="ConsPlusNormal"/>
        <w:ind w:firstLine="540"/>
        <w:jc w:val="both"/>
      </w:pPr>
      <w:r>
        <w:t>125. Для формирования информации в денежном выражении о состоянии расчетов с кредиторами по долговым обязательствам автономного учреждения, принятым в соответствии с законодательством Российской Федерации и операций, изменяющих указанные объекты учета, применяются следующие группы счетов:</w:t>
      </w:r>
    </w:p>
    <w:p w:rsidR="00B25BE8" w:rsidRDefault="00B25BE8">
      <w:pPr>
        <w:pStyle w:val="ConsPlusNormal"/>
        <w:spacing w:before="220"/>
        <w:ind w:firstLine="540"/>
        <w:jc w:val="both"/>
      </w:pPr>
      <w:r>
        <w:t>030110000 "Расчеты по долговым обязательствам в рублях";</w:t>
      </w:r>
    </w:p>
    <w:p w:rsidR="00B25BE8" w:rsidRDefault="00B25BE8">
      <w:pPr>
        <w:pStyle w:val="ConsPlusNormal"/>
        <w:spacing w:before="220"/>
        <w:ind w:firstLine="540"/>
        <w:jc w:val="both"/>
      </w:pPr>
      <w:r>
        <w:t>030120000 "Расчеты по долговым обязательствам по целевым иностранным кредитам (заимствованиям)";</w:t>
      </w:r>
    </w:p>
    <w:p w:rsidR="00B25BE8" w:rsidRDefault="00B25BE8">
      <w:pPr>
        <w:pStyle w:val="ConsPlusNormal"/>
        <w:spacing w:before="220"/>
        <w:ind w:firstLine="540"/>
        <w:jc w:val="both"/>
      </w:pPr>
      <w:r>
        <w:t>030140000 "Расчеты по долговым обязательствам в иностранной валюте".</w:t>
      </w:r>
    </w:p>
    <w:p w:rsidR="00B25BE8" w:rsidRDefault="00B25BE8">
      <w:pPr>
        <w:pStyle w:val="ConsPlusNormal"/>
        <w:spacing w:before="220"/>
        <w:ind w:firstLine="540"/>
        <w:jc w:val="both"/>
      </w:pPr>
      <w:r>
        <w:t>126. Для учета расчетов с кредиторами по долговым обязательствам, применяются счета аналитического учета счета 030100000 "Расчеты с кредиторами по долговым обязательствам"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126 в ред. </w:t>
      </w:r>
      <w:hyperlink r:id="rId1320">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321">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322">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 xml:space="preserve">127. Операции по принятию (увеличению) долговых обязательств автономным </w:t>
      </w:r>
      <w:r>
        <w:lastRenderedPageBreak/>
        <w:t>учреждением оформляются следующими бухгалтерскими записями:</w:t>
      </w:r>
    </w:p>
    <w:p w:rsidR="00B25BE8" w:rsidRDefault="00B25BE8">
      <w:pPr>
        <w:pStyle w:val="ConsPlusNormal"/>
        <w:spacing w:before="220"/>
        <w:ind w:firstLine="540"/>
        <w:jc w:val="both"/>
      </w:pPr>
      <w:r>
        <w:t>принятие долговых обязательств отражается на основании первичного учетного документа, подтверждающего поступление средств на лицевой счет (счет, в кассу) автономного учреждения, по кредиту соответствующих счетов аналитического учета счета 230100000 "Расчеты с кредиторами по долговым обязательствам" (230114710, 230124720, 230144720) и дебету счетов 220111510 "Поступления денежных средств учреждения на лицевые счета в органе казначейства", 220121510 "Поступления денежных средств учреждения на счета в кредитной организации", 220127510 "Поступления денежных средств учреждения в иностранной валюте и драгоценных металлах на счета в кредитной организации", 220134510 "Поступления средств в кассу учреждения";</w:t>
      </w:r>
    </w:p>
    <w:p w:rsidR="00B25BE8" w:rsidRDefault="00B25BE8">
      <w:pPr>
        <w:pStyle w:val="ConsPlusNormal"/>
        <w:spacing w:before="220"/>
        <w:ind w:firstLine="540"/>
        <w:jc w:val="both"/>
      </w:pPr>
      <w:r>
        <w:t>начисление суммы долгового обязательства перед гарантом, в случае если последний исполнил требования бенефициара, с возникновением эквивалентного регрессивного требования гаранта к автономному учреждению - принципалу, отражается на основании первичного учетного документа, оформленного по документу, подтверждающему возникновение требований гаранта в соответствии с видом объекта учета и содержанием хозяйственной операции: по кредиту счета 230114710 "Увеличение задолженности по заимствованиям, не являющимся государственным (муниципальным) долгом", счета 230144720 "Увеличение задолженности по заимствованиям в иностранной валюте, не являющимся государственным (муниципальным) долгом" и дебету соответствующих счетов аналитического счета 230100000 "Расчеты с кредиторами по долговым обязательствам" (230114810, 230124820, 230144820);</w:t>
      </w:r>
    </w:p>
    <w:p w:rsidR="00B25BE8" w:rsidRDefault="00B25BE8">
      <w:pPr>
        <w:pStyle w:val="ConsPlusNormal"/>
        <w:spacing w:before="220"/>
        <w:ind w:firstLine="540"/>
        <w:jc w:val="both"/>
      </w:pPr>
      <w:r>
        <w:t>начисление суммы долгового обязательства перед гарантом, в случае если последний исполнил требования бенефициара - кредитора автономного учреждения по государственному (муниципальному) договору для нужды автономного учреждения, с возникновением эквивалентного регрессивного требования гаранта к автономному учреждению - принципалу, отражается на основании первичного учетного документа, оформленного по документу, подтверждающему возникновение права требований гаранта, в соответствии с видом объекта учета и содержанием хозяйственной операции по кредиту счета 230114710 "Увеличение задолженности по заимствованиям, не являющимся государственным (муниципальным) долгом", счета 230144720 "Увеличение задолженности по заимствованиям в иностранной валюте, не являющимся государственным (муниципальным) долгом" и дебету счета 240120273 "Чрезвычайные расходы по операциям с активами";</w:t>
      </w:r>
    </w:p>
    <w:p w:rsidR="00B25BE8" w:rsidRDefault="00B25BE8">
      <w:pPr>
        <w:pStyle w:val="ConsPlusNormal"/>
        <w:spacing w:before="220"/>
        <w:ind w:firstLine="540"/>
        <w:jc w:val="both"/>
      </w:pPr>
      <w:r>
        <w:t>суммы начисленных процентов по долговым обязательствам автономного учреждения отражаются на основании первичного учетного документа, оформленного согласно расчету процентов на условиях, предусмотренных договором, в соответствии с видом объекта учета и хозяйственной операции по кредиту соответствующих счетов аналитического учета счета 230100000 "Расчеты с кредиторами по долговым обязательствам" (230114710, 230124720, 230144720) и дебету соответствующих счетов аналитического учета счета 240120230 "Расходы на обслуживание долговых обязательств" (240120233);</w:t>
      </w:r>
    </w:p>
    <w:p w:rsidR="00B25BE8" w:rsidRDefault="00B25BE8">
      <w:pPr>
        <w:pStyle w:val="ConsPlusNormal"/>
        <w:spacing w:before="220"/>
        <w:ind w:firstLine="540"/>
        <w:jc w:val="both"/>
      </w:pPr>
      <w:r>
        <w:t>суммы начисленных пеней, штрафных санкций по долговым обязательствам автономного учреждения отражаются на основании первичного учетного документа, оформленного согласно документу (расчету), подтверждающему сумму требований кредитора, предусмотренных договором, в соответствии с видом объекта учета и хозяйственной операции по кредиту соответствующих счетов аналитического учета счета 230100000 "Расчеты с кредиторами по долговым обязательствам" (230114710, 230124720, 230144720) и дебету счета 240120294 "Штрафные санкции по долговым обязательствам";</w:t>
      </w:r>
    </w:p>
    <w:p w:rsidR="00B25BE8" w:rsidRDefault="00B25BE8">
      <w:pPr>
        <w:pStyle w:val="ConsPlusNormal"/>
        <w:spacing w:before="220"/>
        <w:ind w:firstLine="540"/>
        <w:jc w:val="both"/>
      </w:pPr>
      <w:r>
        <w:t xml:space="preserve">признание требования бенефициара по отплате долгового обязательства принципала, в случае если у автономного учреждения - гаранта возникают эквивалентные регрессивные требования к принципалу, отражается на основании первичного учетного документа, оформленного по документу, подтверждающему возникновение требований гаранта к </w:t>
      </w:r>
      <w:r>
        <w:lastRenderedPageBreak/>
        <w:t>принципалу (бенефициара к гаранту), по кредиту счета 23011471 "Увеличение задолженности по заимствованиям, не являющимся государственным (муниципальным) долгом" и дебету счета 220714540 "Расчеты по предоставленным займам, ссудам";</w:t>
      </w:r>
    </w:p>
    <w:p w:rsidR="00B25BE8" w:rsidRDefault="00B25BE8">
      <w:pPr>
        <w:pStyle w:val="ConsPlusNormal"/>
        <w:spacing w:before="220"/>
        <w:ind w:firstLine="540"/>
        <w:jc w:val="both"/>
      </w:pPr>
      <w:r>
        <w:t>увеличение долговых обязательств, принятых автономным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положительных курсовых разниц, отражается по кредиту счета 230124720 "Увеличение задолженности по заимствованиям, не являющимся государственным (муниципальным) долгом", в рамках целевых иностранных кредитов (заимствований), счета 230144720 "Увеличение задолженности по заимствованиям в иностранной валюте, не являющимся государственным (муниципальным) долгом" и дебету счета 240110176 "Доходы от оценки активов и обязательства".</w:t>
      </w:r>
    </w:p>
    <w:p w:rsidR="00B25BE8" w:rsidRDefault="00B25BE8">
      <w:pPr>
        <w:pStyle w:val="ConsPlusNormal"/>
        <w:jc w:val="both"/>
      </w:pPr>
      <w:r>
        <w:t xml:space="preserve">(п. 127 в ред. </w:t>
      </w:r>
      <w:hyperlink r:id="rId1323">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128. Операции по исполнению (погашению) долговых обязательств автономного учреждения оформляются следующими бухгалтерскими записями:</w:t>
      </w:r>
    </w:p>
    <w:p w:rsidR="00B25BE8" w:rsidRDefault="00B25BE8">
      <w:pPr>
        <w:pStyle w:val="ConsPlusNormal"/>
        <w:spacing w:before="220"/>
        <w:ind w:firstLine="540"/>
        <w:jc w:val="both"/>
      </w:pPr>
      <w:r>
        <w:t>погашение задолженности по долговым обязательствам отражается на основании первичного учетного документа, подтверждающего расходование денежных средств автономного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счетов 220111610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 220127610 "Выбытия денежных средств учреждения в иностранной валюте и драгоценных металлах со счетов в кредитной организации", 220134610 "Выбытия средств из кассы учреждения";</w:t>
      </w:r>
    </w:p>
    <w:p w:rsidR="00B25BE8" w:rsidRDefault="00B25BE8">
      <w:pPr>
        <w:pStyle w:val="ConsPlusNormal"/>
        <w:spacing w:before="220"/>
        <w:ind w:firstLine="540"/>
        <w:jc w:val="both"/>
      </w:pPr>
      <w:r>
        <w:t>перечисление процентов, пеней, штрафных санкций отражается на основании первичного учетного документа, подтверждающего расходование денежных средств автономного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счетов 220111610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 220127610 "Выбытия денежных средств учреждения в иностранной валюте и драгоценных металлах со счетов в кредитной организации";</w:t>
      </w:r>
    </w:p>
    <w:p w:rsidR="00B25BE8" w:rsidRDefault="00B25BE8">
      <w:pPr>
        <w:pStyle w:val="ConsPlusNormal"/>
        <w:spacing w:before="220"/>
        <w:ind w:firstLine="540"/>
        <w:jc w:val="both"/>
      </w:pPr>
      <w:r>
        <w:t>прекращение долгового обязательства автономного учреждения - принципала, в случае его исполнения гарантом, при отсутствии регрессивного требования к автономному учреждению со стороны гаранта, отражается на основании документа, подтверждающего исполнение гарантом долгового обязательства автономного учреждения, в соответствии с видом объекта учета и хозяйственной операции по дебету соответствующих счетов аналитического учета счета 230100000 "Расчеты с кредиторами по долговым обязательствам" (230114810, 230124820, 230144820) и кредиту счета 240110173 "Чрезвычайные доходы от операций с активами";</w:t>
      </w:r>
    </w:p>
    <w:p w:rsidR="00B25BE8" w:rsidRDefault="00B25BE8">
      <w:pPr>
        <w:pStyle w:val="ConsPlusNormal"/>
        <w:spacing w:before="220"/>
        <w:ind w:firstLine="540"/>
        <w:jc w:val="both"/>
      </w:pPr>
      <w:r>
        <w:t>уменьшение долговых обязательств, принятых автономным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 отражается по дебету счета 230124820 "Уменьшение задолженности по заимствованиям, не являющимся государственным (муниципальным) долгом, в рамках целевых иностранных кредитов (заимствований)", счета 230144820 "Уменьшение задолженности по заимствованиям в иностранной валюте, не являющимся государственным (муниципальным) долгом" и кредиту счета 240110176 "Доходы от оценки активов и обязательства".</w:t>
      </w:r>
    </w:p>
    <w:p w:rsidR="00B25BE8" w:rsidRDefault="00B25BE8">
      <w:pPr>
        <w:pStyle w:val="ConsPlusNormal"/>
        <w:jc w:val="both"/>
      </w:pPr>
      <w:r>
        <w:t xml:space="preserve">(п. 128 в ред. </w:t>
      </w:r>
      <w:hyperlink r:id="rId1324">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9744">
        <w:r>
          <w:rPr>
            <w:color w:val="0000FF"/>
          </w:rPr>
          <w:t>Счет</w:t>
        </w:r>
      </w:hyperlink>
      <w:r>
        <w:t xml:space="preserve"> 030200000 "Расчеты по принятым обязательствам"</w:t>
      </w:r>
    </w:p>
    <w:p w:rsidR="00B25BE8" w:rsidRDefault="00B25BE8">
      <w:pPr>
        <w:pStyle w:val="ConsPlusNormal"/>
        <w:ind w:firstLine="540"/>
        <w:jc w:val="both"/>
      </w:pPr>
    </w:p>
    <w:p w:rsidR="00B25BE8" w:rsidRDefault="00B25BE8">
      <w:pPr>
        <w:pStyle w:val="ConsPlusNormal"/>
        <w:ind w:firstLine="540"/>
        <w:jc w:val="both"/>
      </w:pPr>
      <w:r>
        <w:t>129. Для формирования в денежном выражении информации о состоянии расчетов по принятым обязательствам перед работниками учреждения, поставщиками, подрядчиками, исполнителями услуг, работ, арендодателями и иными контрагентами согласно государственным (муниципальным) договорам на нужды автономного учреждения (соглашениям) и операций, изменяющих указанные обязательства, применяются следующие группы счетов:</w:t>
      </w:r>
    </w:p>
    <w:p w:rsidR="00B25BE8" w:rsidRDefault="00B25BE8">
      <w:pPr>
        <w:pStyle w:val="ConsPlusNormal"/>
        <w:spacing w:before="220"/>
        <w:ind w:firstLine="540"/>
        <w:jc w:val="both"/>
      </w:pPr>
      <w:r>
        <w:t>030210000 "Расчеты по оплате труда, начислениям на выплаты по оплате труда";</w:t>
      </w:r>
    </w:p>
    <w:p w:rsidR="00B25BE8" w:rsidRDefault="00B25BE8">
      <w:pPr>
        <w:pStyle w:val="ConsPlusNormal"/>
        <w:spacing w:before="220"/>
        <w:ind w:firstLine="540"/>
        <w:jc w:val="both"/>
      </w:pPr>
      <w:r>
        <w:t>030220000 "Расчеты по работам, услугам";</w:t>
      </w:r>
    </w:p>
    <w:p w:rsidR="00B25BE8" w:rsidRDefault="00B25BE8">
      <w:pPr>
        <w:pStyle w:val="ConsPlusNormal"/>
        <w:spacing w:before="220"/>
        <w:ind w:firstLine="540"/>
        <w:jc w:val="both"/>
      </w:pPr>
      <w:r>
        <w:t>030230000 "Расчеты по поступлению нефинансовых активов";</w:t>
      </w:r>
    </w:p>
    <w:p w:rsidR="00B25BE8" w:rsidRDefault="00B25BE8">
      <w:pPr>
        <w:pStyle w:val="ConsPlusNormal"/>
        <w:spacing w:before="220"/>
        <w:ind w:firstLine="540"/>
        <w:jc w:val="both"/>
      </w:pPr>
      <w:r>
        <w:t>030240000 "Расчеты по безвозмездным перечислениям текущего характера";</w:t>
      </w:r>
    </w:p>
    <w:p w:rsidR="00B25BE8" w:rsidRDefault="00B25BE8">
      <w:pPr>
        <w:pStyle w:val="ConsPlusNormal"/>
        <w:spacing w:before="220"/>
        <w:ind w:firstLine="540"/>
        <w:jc w:val="both"/>
      </w:pPr>
      <w:r>
        <w:t>030250000 "Расчеты по безвозмездным перечислениям бюджетам";</w:t>
      </w:r>
    </w:p>
    <w:p w:rsidR="00B25BE8" w:rsidRDefault="00B25BE8">
      <w:pPr>
        <w:pStyle w:val="ConsPlusNormal"/>
        <w:spacing w:before="220"/>
        <w:ind w:firstLine="540"/>
        <w:jc w:val="both"/>
      </w:pPr>
      <w:r>
        <w:t>030260000 "Расчеты по социальному обеспечению";</w:t>
      </w:r>
    </w:p>
    <w:p w:rsidR="00B25BE8" w:rsidRDefault="00B25BE8">
      <w:pPr>
        <w:pStyle w:val="ConsPlusNormal"/>
        <w:spacing w:before="220"/>
        <w:ind w:firstLine="540"/>
        <w:jc w:val="both"/>
      </w:pPr>
      <w:r>
        <w:t>030270000 "Расчеты по приобретению финансовых активов";</w:t>
      </w:r>
    </w:p>
    <w:p w:rsidR="00B25BE8" w:rsidRDefault="00B25BE8">
      <w:pPr>
        <w:pStyle w:val="ConsPlusNormal"/>
        <w:spacing w:before="220"/>
        <w:ind w:firstLine="540"/>
        <w:jc w:val="both"/>
      </w:pPr>
      <w:r>
        <w:t>030280000 "Расчеты по безвозмездным перечислениям капитального характера организациям";</w:t>
      </w:r>
    </w:p>
    <w:p w:rsidR="00B25BE8" w:rsidRDefault="00B25BE8">
      <w:pPr>
        <w:pStyle w:val="ConsPlusNormal"/>
        <w:spacing w:before="220"/>
        <w:ind w:firstLine="540"/>
        <w:jc w:val="both"/>
      </w:pPr>
      <w:r>
        <w:t>030290000 "Расчеты по прочим расходам".</w:t>
      </w:r>
    </w:p>
    <w:p w:rsidR="00B25BE8" w:rsidRDefault="00B25BE8">
      <w:pPr>
        <w:pStyle w:val="ConsPlusNormal"/>
        <w:jc w:val="both"/>
      </w:pPr>
      <w:r>
        <w:t xml:space="preserve">(п. 129 в ред. </w:t>
      </w:r>
      <w:hyperlink r:id="rId1325">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130. Для учета расчетов по принятым обязательствам, применяются счета аналитического учета счета 030200000 "Расчеты по принятым обязательствам"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130 в ред. </w:t>
      </w:r>
      <w:hyperlink r:id="rId1326">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327">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328">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131. Операции по принятию автономным учреждением обязательств в сумме начисленной работникам заработной платы отражаются в соответствии с видом объекта учета и хозяйственной операции по кредиту счета 030211737 "Увеличение кредиторской задолженности по заработной плате" и дебету соответствующих счетов аналитического учета счетов 010600000 "Вложения в нефинансовые активы", 010960211 "Затраты на заработную плату в себестоимости готовой продукции, работ, услуг", счета 010970211 "Накладные расходы производства готовой продукции, работ, услуг в части заработной платы", счета 010980211 "Общехозяйственные расходы в части заработной платы", 011000000 "Затраты на биотрансформацию" (011060211, 011070211, 011080211), счета 040120211 "Расходы по заработной плате".</w:t>
      </w:r>
    </w:p>
    <w:p w:rsidR="00B25BE8" w:rsidRDefault="00B25BE8">
      <w:pPr>
        <w:pStyle w:val="ConsPlusNormal"/>
        <w:jc w:val="both"/>
      </w:pPr>
      <w:r>
        <w:t xml:space="preserve">(п. 131 в ред. </w:t>
      </w:r>
      <w:hyperlink r:id="rId1329">
        <w:r>
          <w:rPr>
            <w:color w:val="0000FF"/>
          </w:rPr>
          <w:t>Приказа</w:t>
        </w:r>
      </w:hyperlink>
      <w:r>
        <w:t xml:space="preserve"> Минфина России от 05.05.2023 N 64н)</w:t>
      </w:r>
    </w:p>
    <w:p w:rsidR="00B25BE8" w:rsidRDefault="00B25BE8">
      <w:pPr>
        <w:pStyle w:val="ConsPlusNormal"/>
        <w:spacing w:before="220"/>
        <w:ind w:firstLine="540"/>
        <w:jc w:val="both"/>
      </w:pPr>
      <w:r>
        <w:t xml:space="preserve">132. Операции по увеличению задолженности по принятым автономным учреждением </w:t>
      </w:r>
      <w:r>
        <w:lastRenderedPageBreak/>
        <w:t>обязательствам в сумме начисленных работникам прочих несоциальных выплат персоналу в денежной форме или в натуральной форме отражаются в соответствии с видом объекта учета и хозяйственной операции по кредиту счета 030212737 "Увеличение кредиторской задолженности по прочим несоциальным выплатам персоналу в денежной форме", 030214737 "Увеличение кредиторской задолженности по прочим несоциальным выплатам персоналу в натуральной форме" и дебету соответствующих счетов аналитического учета счетов 010960000 "Себестоимость готовой продукции, работ, услуг", 010970000 "Накладные расходы производства готовой продукции, работ, услуг", 010980000 "Общехозяйственные расходы", 011000000 "Затраты на биотрансформацию", 040120200 "Расходы текущего финансового года" (010960212, 010960214, 010970212, 010970214, 010980212, 010980214, 011060212, 011060214, 011070212, 011070214, 011080212, 011080214, 040120212, 040120214).</w:t>
      </w:r>
    </w:p>
    <w:p w:rsidR="00B25BE8" w:rsidRDefault="00B25BE8">
      <w:pPr>
        <w:pStyle w:val="ConsPlusNormal"/>
        <w:jc w:val="both"/>
      </w:pPr>
      <w:r>
        <w:t xml:space="preserve">(п. 132 в ред. </w:t>
      </w:r>
      <w:hyperlink r:id="rId1330">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133. Операции по увеличению задолженности по принятым автономным учреждением обязательствам в сумме начислений на выплаты по оплате труда отражаются в соответствии с видом объекта учета и хозяйственной операции по кредиту счета 030213730 "Увеличение кредиторской задолженности по начислениям на выплаты по оплате труда" и дебету соответствующих счетов аналитического учета счетов 010900000 "Себестоимость готовой продукции, работ, услуг", 011000000 "Затраты на биотрансформацию", 040120213 "Расходы на начисления на выплаты по оплате труда".</w:t>
      </w:r>
    </w:p>
    <w:p w:rsidR="00B25BE8" w:rsidRDefault="00B25BE8">
      <w:pPr>
        <w:pStyle w:val="ConsPlusNormal"/>
        <w:jc w:val="both"/>
      </w:pPr>
      <w:r>
        <w:t xml:space="preserve">(п. 133 в ред. </w:t>
      </w:r>
      <w:hyperlink r:id="rId1331">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133.1. Операции по увеличению задолженности по принятым автономным учреждением обязательствам по приобретению услуг связи отражаются по кредиту счета 030221730 "Увеличение кредиторской задолженности по услугам связи" и дебету соответствующих счетов аналитического учета счетов 010900000 "Себестоимость готовой продукции, работ, услуг", 011000000 "Затраты на биотрансформацию", 040120221 "Расходы на услуги связи", 040160000 "Резервы предстоящих расходов".</w:t>
      </w:r>
    </w:p>
    <w:p w:rsidR="00B25BE8" w:rsidRDefault="00B25BE8">
      <w:pPr>
        <w:pStyle w:val="ConsPlusNormal"/>
        <w:jc w:val="both"/>
      </w:pPr>
      <w:r>
        <w:t xml:space="preserve">(п. 131.1 в ред. </w:t>
      </w:r>
      <w:hyperlink r:id="rId1332">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134. Операции по увеличению задолженности по принятым автономным учреждением обязательствам по приобретению транспортных услуг отражаются по кредиту счета 030222730 "Увеличение кредиторской задолженности по транспортным услугам" и дебету соответствующих счетов аналитического учета счетов 010900000 "Себестоимость готовой продукции, работ, услуг", 011000000 "Затраты на биотрансформацию", 040120222 "Расходы на транспортные услуги", 040160000 "Резервы предстоящих расходов".</w:t>
      </w:r>
    </w:p>
    <w:p w:rsidR="00B25BE8" w:rsidRDefault="00B25BE8">
      <w:pPr>
        <w:pStyle w:val="ConsPlusNormal"/>
        <w:jc w:val="both"/>
      </w:pPr>
      <w:r>
        <w:t xml:space="preserve">(п. 134 в ред. </w:t>
      </w:r>
      <w:hyperlink r:id="rId1333">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135. Операции по увеличению задолженности по принятым автономным учреждением обязательствам по приобретению коммунальных услуг отражаются по кредиту счета 030223730 "Увеличение кредиторской задолженности по коммунальным услугам" и дебету соответствующих счетов аналитического учета счетов 010900000 "Себестоимость готовой продукции, работ, услуг", 011000000 "Затраты на биотрансформацию", 040120223 "Расходы на коммунальные услуги", 040160000 "Резервы предстоящих расходов".</w:t>
      </w:r>
    </w:p>
    <w:p w:rsidR="00B25BE8" w:rsidRDefault="00B25BE8">
      <w:pPr>
        <w:pStyle w:val="ConsPlusNormal"/>
        <w:jc w:val="both"/>
      </w:pPr>
      <w:r>
        <w:t xml:space="preserve">(п. 135 в ред. </w:t>
      </w:r>
      <w:hyperlink r:id="rId1334">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136. Операции по увеличению задолженности по принятым автономным учреждением обязательствам по оплате арендной платы в соответствии с заключенными договорами операционной аренды (субаренды, имущественного найма, проката) объектов нефинансовых активов отражаются на основании документов, оформленных согласно условиям договоров по кредиту счетов 030224000 "Расчеты по арендной плате за пользование имуществом", 030229000 "Расчеты по арендной плате за пользование земельными участками и другими обособленными природными объектами" и дебету соответствующих счетов аналитического учета счета 040160000 "Резервы предстоящих расходов" (040160224, 040160229).</w:t>
      </w:r>
    </w:p>
    <w:p w:rsidR="00B25BE8" w:rsidRDefault="00B25BE8">
      <w:pPr>
        <w:pStyle w:val="ConsPlusNormal"/>
        <w:jc w:val="both"/>
      </w:pPr>
      <w:r>
        <w:t xml:space="preserve">(в ред. Приказов Минфина России от 31.03.2018 </w:t>
      </w:r>
      <w:hyperlink r:id="rId1335">
        <w:r>
          <w:rPr>
            <w:color w:val="0000FF"/>
          </w:rPr>
          <w:t>N 67н</w:t>
        </w:r>
      </w:hyperlink>
      <w:r>
        <w:t xml:space="preserve">, от 05.05.2023 </w:t>
      </w:r>
      <w:hyperlink r:id="rId1336">
        <w:r>
          <w:rPr>
            <w:color w:val="0000FF"/>
          </w:rPr>
          <w:t>N 64н</w:t>
        </w:r>
      </w:hyperlink>
      <w:r>
        <w:t>)</w:t>
      </w:r>
    </w:p>
    <w:p w:rsidR="00B25BE8" w:rsidRDefault="00B25BE8">
      <w:pPr>
        <w:pStyle w:val="ConsPlusNormal"/>
        <w:spacing w:before="220"/>
        <w:ind w:firstLine="540"/>
        <w:jc w:val="both"/>
      </w:pPr>
      <w:r>
        <w:lastRenderedPageBreak/>
        <w:t>Операции по увеличению задолженности по принятым автономным учреждением обязательствам по оплате арендной платы в соответствии с заключенными договорами неоперационной (финансовой) аренды объектов нефинансовых активов отражаются по дебету соответствующих счетов аналитического учета 010600000 "Вложения в нефинансовые активы" и кредиту счета 030224000 "Расчеты по арендной плате за пользование имуществом".</w:t>
      </w:r>
    </w:p>
    <w:p w:rsidR="00B25BE8" w:rsidRDefault="00B25BE8">
      <w:pPr>
        <w:pStyle w:val="ConsPlusNormal"/>
        <w:jc w:val="both"/>
      </w:pPr>
      <w:r>
        <w:t xml:space="preserve">(абзац введен </w:t>
      </w:r>
      <w:hyperlink r:id="rId1337">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Признание процентных расходов, входящих в состав арендной платежей по неоперационной (финансовой) аренде, отражается по дебету счета 040120234 "Процентные расходы по обязательствам" и кредиту счета 030224000 "Расчеты по арендной плате за пользование имуществом".</w:t>
      </w:r>
    </w:p>
    <w:p w:rsidR="00B25BE8" w:rsidRDefault="00B25BE8">
      <w:pPr>
        <w:pStyle w:val="ConsPlusNormal"/>
        <w:jc w:val="both"/>
      </w:pPr>
      <w:r>
        <w:t xml:space="preserve">(в ред. </w:t>
      </w:r>
      <w:hyperlink r:id="rId1338">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Операции по увеличению задолженности по принятым автономным учреждением обязательствам по оплате неисключительных прав на результаты интеллектуальной деятельности, признаваемых в составе нефинансовых активов, в соответствии с заключенными лицензионными договорами отражаются по кредиту счетов 030226000 "Расчеты по прочим работам, услугам" и дебету соответствующих счетов аналитического учета счета 011160000 "Права пользования нематериальными активами".</w:t>
      </w:r>
    </w:p>
    <w:p w:rsidR="00B25BE8" w:rsidRDefault="00B25BE8">
      <w:pPr>
        <w:pStyle w:val="ConsPlusNormal"/>
        <w:jc w:val="both"/>
      </w:pPr>
      <w:r>
        <w:t xml:space="preserve">(абзац введен </w:t>
      </w:r>
      <w:hyperlink r:id="rId1339">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137. Операции по увеличению задолженности по принятым автономным учреждением обязательствам по оплате договоров на выполнение работ, оказание услуг, связанных с содержанием имущества, отражаются на основании представленных исполнителями документов, оформленных согласно условиям договоров, подтверждающих исполнение услуг (работ), по кредиту счета 030225730 "Увеличение кредиторской задолженности по работам, услугам по содержанию имущества" и дебету соответствующих счетов аналитического учета счетов 010900000 "Себестоимость готовой продукции, работ, услуг", 011000000 "Затраты на биотрансформацию", 040120225 "Расходы на работы, услуги по содержанию имущества", 040160000 "Резервы предстоящих расходов".</w:t>
      </w:r>
    </w:p>
    <w:p w:rsidR="00B25BE8" w:rsidRDefault="00B25BE8">
      <w:pPr>
        <w:pStyle w:val="ConsPlusNormal"/>
        <w:jc w:val="both"/>
      </w:pPr>
      <w:r>
        <w:t xml:space="preserve">(п. 137 в ред. </w:t>
      </w:r>
      <w:hyperlink r:id="rId1340">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138. Операции по увеличению задолженности по принятым автономным учреждением обязательствам по оплате договоров на выполнение прочих работ, оказание прочих услуг отражаются по кредиту счета 030226730 "Увеличение кредиторской задолженности по прочим работам, услугам" и дебету соответствующих счетов аналитического учета счетов 010900000 "Себестоимость готовой продукции, работ, услуг", 011000000 "Затраты на биотрансформацию", 040120226 "Расходы на прочие работы, услуги", 040160000 "Резервы предстоящих расходов".</w:t>
      </w:r>
    </w:p>
    <w:p w:rsidR="00B25BE8" w:rsidRDefault="00B25BE8">
      <w:pPr>
        <w:pStyle w:val="ConsPlusNormal"/>
        <w:jc w:val="both"/>
      </w:pPr>
      <w:r>
        <w:t xml:space="preserve">(п. 138 в ред. </w:t>
      </w:r>
      <w:hyperlink r:id="rId1341">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139. Операции по увеличению задолженности по принятым автономным учреждением обязательствам по оплате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и модернизацию основных средств, находящихся в государственной, муниципальной собственности, полученных в аренду или безвозмездное пользование, на выполнение услуг, работ для целей капитальных вложений отражаются по кредиту счетов 030228730 "Увеличение кредиторской задолженности по услугам, работам для целей капитальных вложений", 030231310 "Увеличение кредиторской задолженности по приобретению основных средств" и дебету соответствующих счетов аналитического учета счета 010600000 "Вложения в нефинансовые активы", 040160000 "Резервы предстоящих расходов".</w:t>
      </w:r>
    </w:p>
    <w:p w:rsidR="00B25BE8" w:rsidRDefault="00B25BE8">
      <w:pPr>
        <w:pStyle w:val="ConsPlusNormal"/>
        <w:jc w:val="both"/>
      </w:pPr>
      <w:r>
        <w:t xml:space="preserve">(п. 139 в ред. </w:t>
      </w:r>
      <w:hyperlink r:id="rId1342">
        <w:r>
          <w:rPr>
            <w:color w:val="0000FF"/>
          </w:rPr>
          <w:t>Приказа</w:t>
        </w:r>
      </w:hyperlink>
      <w:r>
        <w:t xml:space="preserve"> Минфина России от 05.05.2023 N 64н)</w:t>
      </w:r>
    </w:p>
    <w:p w:rsidR="00B25BE8" w:rsidRDefault="00B25BE8">
      <w:pPr>
        <w:pStyle w:val="ConsPlusNormal"/>
        <w:spacing w:before="220"/>
        <w:ind w:firstLine="540"/>
        <w:jc w:val="both"/>
      </w:pPr>
      <w:r>
        <w:t xml:space="preserve">140. Операции по увеличению задолженности по принятым автономным учреждением обязательствам по оплате договоров на приобретение исключительных прав на результаты интеллектуальной деятельности или средства индивидуализации, а также по оплате договоров </w:t>
      </w:r>
      <w:r>
        <w:lastRenderedPageBreak/>
        <w:t>авторского заказа, предусматривающих отчуждение заказчику исключительного права на актив (объект), который должен быть создан автором, отражаются по кредиту счета 030232730 "Увеличение кредиторской задолженности по приобретению нематериальных активов" и дебету соответствующих счетов аналитического учета счета 010600000 "Вложения в нефинансовые активы", 040160000 "Резервы предстоящих расходов".</w:t>
      </w:r>
    </w:p>
    <w:p w:rsidR="00B25BE8" w:rsidRDefault="00B25BE8">
      <w:pPr>
        <w:pStyle w:val="ConsPlusNormal"/>
        <w:jc w:val="both"/>
      </w:pPr>
      <w:r>
        <w:t xml:space="preserve">(п. 140 в ред. </w:t>
      </w:r>
      <w:hyperlink r:id="rId1343">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141. Операции по увеличению задолженности по принятым автономным учреждением обязательствам по оплате договоров на увеличение стоимости непроизведенных активов, не являющихся продуктами производства (земля, непроизведенные ресурсы, прочие непроизведенные активы), права государственной (муниципальной) собственности на которые должны быть установлены и законодательно закреплены, отражается по кредиту счета 030233730 "Увеличение кредиторской задолженности по приобретению непроизведенных активов" и дебету соответствующих счетов аналитического учета счета 010600000 "Вложения в нефинансовые активы".</w:t>
      </w:r>
    </w:p>
    <w:p w:rsidR="00B25BE8" w:rsidRDefault="00B25BE8">
      <w:pPr>
        <w:pStyle w:val="ConsPlusNormal"/>
        <w:jc w:val="both"/>
      </w:pPr>
      <w:r>
        <w:t xml:space="preserve">(п. 141 в ред. </w:t>
      </w:r>
      <w:hyperlink r:id="rId1344">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142. Операции по увеличению задолженности по принятым автономным учреждением обязательствам по оплате договоров на приобретение (изготовление из материалов подрядчика) в собственность объектов, относящихся к материальным запасам, в том числе спецоборудования для научно-исследовательских и опытно-конструкторских работ отражается по кредиту счета 030234730 "Увеличение кредиторской задолженности по приобретению материальных запасов" и дебету соответствующих счетов аналитического учета счета 010500000 "Материальные запасы", 010600000 "Вложения в нефинансовые активы" (010624000, 010634000), 040160000 "Резервы предстоящих расходов".</w:t>
      </w:r>
    </w:p>
    <w:p w:rsidR="00B25BE8" w:rsidRDefault="00B25BE8">
      <w:pPr>
        <w:pStyle w:val="ConsPlusNormal"/>
        <w:jc w:val="both"/>
      </w:pPr>
      <w:r>
        <w:t xml:space="preserve">(п. 142 в ред. </w:t>
      </w:r>
      <w:hyperlink r:id="rId1345">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143. Увеличение задолженности по принятым автономным учреждением обязательствам по безвозмездным перечислениям текущего характера отражается по кредиту соответствующих счетов аналитического учета счета 030240000 "Расчеты по безвозмездным перечислениям текущего характера организациям" и дебету соответствующих счетов аналитического учета счета 040120240 "Расходы на безвозмездные перечисления текущего характера организациям";</w:t>
      </w:r>
    </w:p>
    <w:p w:rsidR="00B25BE8" w:rsidRDefault="00B25BE8">
      <w:pPr>
        <w:pStyle w:val="ConsPlusNormal"/>
        <w:jc w:val="both"/>
      </w:pPr>
      <w:r>
        <w:t xml:space="preserve">(п. 143 в ред. </w:t>
      </w:r>
      <w:hyperlink r:id="rId1346">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144. Увеличение задолженности по принятым автономным учреждением обязательствам по безвозмездным перечислениям капитального характера отражается на основании документов, оформленных в установленном порядке, по кредиту счета 030280000 "Расчеты по безвозмездным перечислениям капитального характера" и дебету счета 040120280 "Расходы на безвозмездные перечисления капитального характера".</w:t>
      </w:r>
    </w:p>
    <w:p w:rsidR="00B25BE8" w:rsidRDefault="00B25BE8">
      <w:pPr>
        <w:pStyle w:val="ConsPlusNormal"/>
        <w:jc w:val="both"/>
      </w:pPr>
      <w:r>
        <w:t xml:space="preserve">(п. 144 в ред. </w:t>
      </w:r>
      <w:hyperlink r:id="rId1347">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145. Увеличение задолженности по принятым обязательствам по предоставлению безвозмездных и безвозвратных трансфертов наднациональным организациям и правительствам иностранных государств отражается на основании документов, оформленных в установленном порядке по кредиту счета 030252000 "Расчеты по перечислениям наднациональным организациям и правительствам иностранных государств" и дебету счета 040120252 "Расходы на перечисление наднациональным организациям и правительствам иностранных государств";</w:t>
      </w:r>
    </w:p>
    <w:p w:rsidR="00B25BE8" w:rsidRDefault="00B25BE8">
      <w:pPr>
        <w:pStyle w:val="ConsPlusNormal"/>
        <w:jc w:val="both"/>
      </w:pPr>
      <w:r>
        <w:t xml:space="preserve">(в ред. </w:t>
      </w:r>
      <w:hyperlink r:id="rId1348">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146. Увеличение задолженности по принятым обязательствам по предоставлению безвозмездных перечислений международным организациям отражается по кредиту счета 030253000 "Расчеты по перечислениям международным организациям" и дебету счета 040120253 "Расходы на перечисление международным организациям";</w:t>
      </w:r>
    </w:p>
    <w:p w:rsidR="00B25BE8" w:rsidRDefault="00B25BE8">
      <w:pPr>
        <w:pStyle w:val="ConsPlusNormal"/>
        <w:jc w:val="both"/>
      </w:pPr>
      <w:r>
        <w:t xml:space="preserve">(в ред. </w:t>
      </w:r>
      <w:hyperlink r:id="rId1349">
        <w:r>
          <w:rPr>
            <w:color w:val="0000FF"/>
          </w:rPr>
          <w:t>Приказа</w:t>
        </w:r>
      </w:hyperlink>
      <w:r>
        <w:t xml:space="preserve"> Минфина России от 31.12.2015 N 228н)</w:t>
      </w:r>
    </w:p>
    <w:p w:rsidR="00B25BE8" w:rsidRDefault="00B25BE8">
      <w:pPr>
        <w:pStyle w:val="ConsPlusNormal"/>
        <w:spacing w:before="220"/>
        <w:ind w:firstLine="540"/>
        <w:jc w:val="both"/>
      </w:pPr>
      <w:r>
        <w:lastRenderedPageBreak/>
        <w:t>147. Увеличение задолженности по принятым обязательствам в сумме начисленных работникам выплат по социальному обеспечению населения вне рамок систем государственного пенсионного, социального, медицинского страхования, включая оплату и (или) компенсацию (возмещение) стоимости товаров, услуг населению, отражаются в соответствии с видом объекта учета и хозяйственной операции по кредиту соответствующих счетов аналитического учета счета 030260000 "Расчеты по социальному обеспечению" (030262000, 030263000) и дебету соответствующих счетов аналитического учета счетов 010980200 "Общехозяйственные расходы" (010980262, 010980263), 011080000 "Общехозяйственные расходы биотрансформации" (011080262, 011080263), 040120200 "Расходы текущего финансового года" (040120262, 040120263);</w:t>
      </w:r>
    </w:p>
    <w:p w:rsidR="00B25BE8" w:rsidRDefault="00B25BE8">
      <w:pPr>
        <w:pStyle w:val="ConsPlusNormal"/>
        <w:jc w:val="both"/>
      </w:pPr>
      <w:r>
        <w:t xml:space="preserve">(в ред. Приказов Минфина России от 28.12.2018 </w:t>
      </w:r>
      <w:hyperlink r:id="rId1350">
        <w:r>
          <w:rPr>
            <w:color w:val="0000FF"/>
          </w:rPr>
          <w:t>N 300н</w:t>
        </w:r>
      </w:hyperlink>
      <w:r>
        <w:t xml:space="preserve">, от 05.05.2023 </w:t>
      </w:r>
      <w:hyperlink r:id="rId1351">
        <w:r>
          <w:rPr>
            <w:color w:val="0000FF"/>
          </w:rPr>
          <w:t>N 64н</w:t>
        </w:r>
      </w:hyperlink>
      <w:r>
        <w:t>)</w:t>
      </w:r>
    </w:p>
    <w:p w:rsidR="00B25BE8" w:rsidRDefault="00B25BE8">
      <w:pPr>
        <w:pStyle w:val="ConsPlusNormal"/>
        <w:spacing w:before="220"/>
        <w:ind w:firstLine="540"/>
        <w:jc w:val="both"/>
      </w:pPr>
      <w:r>
        <w:t>148. Увеличение задолженности по принятым обязательствам в сумме начисленных выплат по пособиям, выплачиваемым работодателями, нанимателями бывшим работникам в денежной и натуральной форме, выплат по социальным пособиям и компенсациям персоналу в денежной и натуральной форме, отражаются в соответствии с видом объекта учета и хозяйственной операции по кредиту соответствующих счетов аналитического учета счета 030260000 "Расчеты по социальному обеспечению" (030264000, 030265000, 030266000, 030267000) и дебету соответствующих счетов аналитического учета счетов 010980200 "Общехозяйственные расходы", 011080000 "Общехозяйственные расходы биотрансформации", 040120200 "Расходы текущего финансового года";</w:t>
      </w:r>
    </w:p>
    <w:p w:rsidR="00B25BE8" w:rsidRDefault="00B25BE8">
      <w:pPr>
        <w:pStyle w:val="ConsPlusNormal"/>
        <w:jc w:val="both"/>
      </w:pPr>
      <w:r>
        <w:t xml:space="preserve">(в ред. </w:t>
      </w:r>
      <w:hyperlink r:id="rId1352">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Принятие обязательств работодателя по выплатам социального пособия на погребение, расходы по которым подлежат возмещение страховщиком, отражается по дебету счета 030305831 "Уменьшение кредиторской задолженности по прочим платежам в бюджет" и кредиту счета 030265737 "Увеличение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p w:rsidR="00B25BE8" w:rsidRDefault="00B25BE8">
      <w:pPr>
        <w:pStyle w:val="ConsPlusNormal"/>
        <w:jc w:val="both"/>
      </w:pPr>
      <w:r>
        <w:t xml:space="preserve">(абзац введен </w:t>
      </w:r>
      <w:hyperlink r:id="rId1353">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Принятие обязательств работодателя по оплате четырех дополнительных выходных дней для ухода за детьми-инвалидами, расходы по которым подлежат возмещение страховщиком, отражается по дебету счета 030305831 "Уменьшение кредиторской задолженности по прочим платежам в бюджет" и кредиту счета 030266737 "Увеличение кредиторской задолженности по социальным пособиям и компенсации персоналу в денежной форме".</w:t>
      </w:r>
    </w:p>
    <w:p w:rsidR="00B25BE8" w:rsidRDefault="00B25BE8">
      <w:pPr>
        <w:pStyle w:val="ConsPlusNormal"/>
        <w:jc w:val="both"/>
      </w:pPr>
      <w:r>
        <w:t xml:space="preserve">(абзац введен </w:t>
      </w:r>
      <w:hyperlink r:id="rId1354">
        <w:r>
          <w:rPr>
            <w:color w:val="0000FF"/>
          </w:rPr>
          <w:t>Приказом</w:t>
        </w:r>
      </w:hyperlink>
      <w:r>
        <w:t xml:space="preserve"> Минфина России от 05.05.2023 N 64н)</w:t>
      </w:r>
    </w:p>
    <w:p w:rsidR="00B25BE8" w:rsidRDefault="00B25BE8">
      <w:pPr>
        <w:pStyle w:val="ConsPlusNormal"/>
        <w:jc w:val="both"/>
      </w:pPr>
      <w:r>
        <w:t xml:space="preserve">(п. 148 в ред. </w:t>
      </w:r>
      <w:hyperlink r:id="rId1355">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149. Увеличение задолженности по принятым обязательствам в сумме вложений в ценные бумаги, кроме акций отражаются в соответствии с видом объекта учета и хозяйственной операции по кредиту счета 030272730 "Увеличение кредиторской задолженности по приобретению финансовых активов" и дебету соответствующих счетов аналитического учета счета 020420000 "Ценные бумаги, кроме акций" (020421000, 020422000, 020423000);</w:t>
      </w:r>
    </w:p>
    <w:p w:rsidR="00B25BE8" w:rsidRDefault="00B25BE8">
      <w:pPr>
        <w:pStyle w:val="ConsPlusNormal"/>
        <w:jc w:val="both"/>
      </w:pPr>
      <w:r>
        <w:t xml:space="preserve">(в ред. Приказов Минфина России от 28.12.2018 </w:t>
      </w:r>
      <w:hyperlink r:id="rId1356">
        <w:r>
          <w:rPr>
            <w:color w:val="0000FF"/>
          </w:rPr>
          <w:t>N 300н</w:t>
        </w:r>
      </w:hyperlink>
      <w:r>
        <w:t xml:space="preserve">, от 05.05.2023 </w:t>
      </w:r>
      <w:hyperlink r:id="rId1357">
        <w:r>
          <w:rPr>
            <w:color w:val="0000FF"/>
          </w:rPr>
          <w:t>N 64н</w:t>
        </w:r>
      </w:hyperlink>
      <w:r>
        <w:t>)</w:t>
      </w:r>
    </w:p>
    <w:p w:rsidR="00B25BE8" w:rsidRDefault="00B25BE8">
      <w:pPr>
        <w:pStyle w:val="ConsPlusNormal"/>
        <w:spacing w:before="220"/>
        <w:ind w:firstLine="540"/>
        <w:jc w:val="both"/>
      </w:pPr>
      <w:r>
        <w:t>150. Увеличение задолженности по принятым обязательствам в сумме вложений в акции и иные формы участия в капитале отражаются в соответствии с видом объекта учета и хозяйственной операции по кредиту счета 030273730 "Увеличение кредиторской задолженности по приобретению акций и иных финансовых инструментов" и дебету соответствующих счетов аналитического учета счета 020430000 "Акции и иные формы участия в капитале" (020431000, 020434000);</w:t>
      </w:r>
    </w:p>
    <w:p w:rsidR="00B25BE8" w:rsidRDefault="00B25BE8">
      <w:pPr>
        <w:pStyle w:val="ConsPlusNormal"/>
        <w:jc w:val="both"/>
      </w:pPr>
      <w:r>
        <w:t xml:space="preserve">(в ред. Приказов Минфина России от 28.12.2018 </w:t>
      </w:r>
      <w:hyperlink r:id="rId1358">
        <w:r>
          <w:rPr>
            <w:color w:val="0000FF"/>
          </w:rPr>
          <w:t>N 300н</w:t>
        </w:r>
      </w:hyperlink>
      <w:r>
        <w:t xml:space="preserve">, от 05.05.2023 </w:t>
      </w:r>
      <w:hyperlink r:id="rId1359">
        <w:r>
          <w:rPr>
            <w:color w:val="0000FF"/>
          </w:rPr>
          <w:t>N 64н</w:t>
        </w:r>
      </w:hyperlink>
      <w:r>
        <w:t>)</w:t>
      </w:r>
    </w:p>
    <w:p w:rsidR="00B25BE8" w:rsidRDefault="00B25BE8">
      <w:pPr>
        <w:pStyle w:val="ConsPlusNormal"/>
        <w:spacing w:before="220"/>
        <w:ind w:firstLine="540"/>
        <w:jc w:val="both"/>
      </w:pPr>
      <w:r>
        <w:t xml:space="preserve">151. Увеличение задолженности по принятым обязательствам в сумме приобретенных иных финансовых активов отражаются в соответствии с видом объекта учета и хозяйственной операции: </w:t>
      </w:r>
      <w:r>
        <w:lastRenderedPageBreak/>
        <w:t>по кредиту счета 030275730 "Увеличение кредиторской задолженности по приобретению иных финансовых активов" и дебету соответствующих счетов аналитического учета счета 020450000 "Иные финансовые активы" (020452000, 020453000);</w:t>
      </w:r>
    </w:p>
    <w:p w:rsidR="00B25BE8" w:rsidRDefault="00B25BE8">
      <w:pPr>
        <w:pStyle w:val="ConsPlusNormal"/>
        <w:jc w:val="both"/>
      </w:pPr>
      <w:r>
        <w:t xml:space="preserve">(в ред. Приказов Минфина России от 31.12.2015 </w:t>
      </w:r>
      <w:hyperlink r:id="rId1360">
        <w:r>
          <w:rPr>
            <w:color w:val="0000FF"/>
          </w:rPr>
          <w:t>N 228н</w:t>
        </w:r>
      </w:hyperlink>
      <w:r>
        <w:t xml:space="preserve">, от 19.12.2017 </w:t>
      </w:r>
      <w:hyperlink r:id="rId1361">
        <w:r>
          <w:rPr>
            <w:color w:val="0000FF"/>
          </w:rPr>
          <w:t>N 238н</w:t>
        </w:r>
      </w:hyperlink>
      <w:r>
        <w:t xml:space="preserve">, от 05.05.2023 </w:t>
      </w:r>
      <w:hyperlink r:id="rId1362">
        <w:r>
          <w:rPr>
            <w:color w:val="0000FF"/>
          </w:rPr>
          <w:t>N 64н</w:t>
        </w:r>
      </w:hyperlink>
      <w:r>
        <w:t>)</w:t>
      </w:r>
    </w:p>
    <w:p w:rsidR="00B25BE8" w:rsidRDefault="00B25BE8">
      <w:pPr>
        <w:pStyle w:val="ConsPlusNormal"/>
        <w:spacing w:before="220"/>
        <w:ind w:firstLine="540"/>
        <w:jc w:val="both"/>
      </w:pPr>
      <w:r>
        <w:t>152. Увеличение задолженности по принятым обязательствам по иным выплатам текущего характера:</w:t>
      </w:r>
    </w:p>
    <w:p w:rsidR="00B25BE8" w:rsidRDefault="00B25BE8">
      <w:pPr>
        <w:pStyle w:val="ConsPlusNormal"/>
        <w:spacing w:before="220"/>
        <w:ind w:firstLine="540"/>
        <w:jc w:val="both"/>
      </w:pPr>
      <w:r>
        <w:t>отражаются по кредиту соответствующих счетов аналитического учета счета 030290000 "Расчеты по прочим расходам" (030296000, 030297000) и дебету соответствующих счетов аналитического учета счетов 010900000 "Затраты на изготовление готовой продукции, выполнение работ, услуг", 040120290 "Прочие расходы".</w:t>
      </w:r>
    </w:p>
    <w:p w:rsidR="00B25BE8" w:rsidRDefault="00B25BE8">
      <w:pPr>
        <w:pStyle w:val="ConsPlusNormal"/>
        <w:jc w:val="both"/>
      </w:pPr>
      <w:r>
        <w:t xml:space="preserve">(п. 152 в ред. </w:t>
      </w:r>
      <w:hyperlink r:id="rId1363">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153. Начисление вознаграждения по договорам гражданско-правового характера на оказание работ, услуг лицам, не состоящим в штате учреждения, отражаются на основании акта (иного документа, предусмотренного договором согласно обычаям делового оборота) в соответствии с видом объекта учета и хозяйственной операции: по кредиту соответствующих счетов аналитического учета счета 030200000 "Расчеты по принятым обязательствам" и дебету соответствующих счетов аналитического учета счета 010600000 "Вложения в нефинансовые активы", соответствующих счетов аналитического учета счетов 010900000 "Затраты на изготовление готовой продукции, выполнение работ, услуг", 011000000 "Затраты на биотрансформацию", 040120200 "Расходы экономического субъекта".</w:t>
      </w:r>
    </w:p>
    <w:p w:rsidR="00B25BE8" w:rsidRDefault="00B25BE8">
      <w:pPr>
        <w:pStyle w:val="ConsPlusNormal"/>
        <w:jc w:val="both"/>
      </w:pPr>
      <w:r>
        <w:t xml:space="preserve">(в ред. Приказов Минфина России от 31.03.2018 </w:t>
      </w:r>
      <w:hyperlink r:id="rId1364">
        <w:r>
          <w:rPr>
            <w:color w:val="0000FF"/>
          </w:rPr>
          <w:t>N 67н</w:t>
        </w:r>
      </w:hyperlink>
      <w:r>
        <w:t xml:space="preserve">, от 05.05.2023 </w:t>
      </w:r>
      <w:hyperlink r:id="rId1365">
        <w:r>
          <w:rPr>
            <w:color w:val="0000FF"/>
          </w:rPr>
          <w:t>N 64н</w:t>
        </w:r>
      </w:hyperlink>
      <w:r>
        <w:t>)</w:t>
      </w:r>
    </w:p>
    <w:p w:rsidR="00B25BE8" w:rsidRDefault="00B25BE8">
      <w:pPr>
        <w:pStyle w:val="ConsPlusNormal"/>
        <w:spacing w:before="220"/>
        <w:ind w:firstLine="540"/>
        <w:jc w:val="both"/>
      </w:pPr>
      <w:r>
        <w:t>154. Увеличение задолженности по принятым обязательствам в сумме полученных по государственному (муниципальному) договору на нужды автономного учреждения материальных ценностей, оказанных услуг, выполненных работ, отражаются следующими бухгалтерскими записями в соответствии с видом объекта учета и хозяйственной операции: по кредиту соответствующих счетов аналитического учета счета 030200000 "Расчеты по принятым обязательствам" и дебету соответствующих счетов аналитического учета счета 010500000 "Материальные запасы", соответствующих счетов аналитического учета счета 010600000 "Вложения в нефинансовые активы", соответствующих счетов аналитического учета счета 010900000 "Затраты на изготовление готовой продукции, выполнение работ, услуг", 011000000 "Затраты на биотрансформацию", 011160000 "Права пользования нематериальными активами", счета 040120200 "Расходы экономического субъекта", 040160000 "Резервы предстоящих расходов".</w:t>
      </w:r>
    </w:p>
    <w:p w:rsidR="00B25BE8" w:rsidRDefault="00B25BE8">
      <w:pPr>
        <w:pStyle w:val="ConsPlusNormal"/>
        <w:jc w:val="both"/>
      </w:pPr>
      <w:r>
        <w:t xml:space="preserve">(п. 154 в ред. </w:t>
      </w:r>
      <w:hyperlink r:id="rId1366">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155. Увеличение задолженности по принятым обязательствам по исполнению требований бенефициара в отношении принципала по предоставленным автономным учреждением гарантиям, по которым не возникают регрессивные требования со стороны автономного учреждения (гаранта) к принципалу (должнику), отражается по кредиту соответствующих счетов аналитического учета счета 230200000 "Расчеты по принятым обязательствам" и дебету соответствующих счетов аналитического учета счета 240120200 "Расходы текущего финансового года".</w:t>
      </w:r>
    </w:p>
    <w:p w:rsidR="00B25BE8" w:rsidRDefault="00B25BE8">
      <w:pPr>
        <w:pStyle w:val="ConsPlusNormal"/>
        <w:jc w:val="both"/>
      </w:pPr>
      <w:r>
        <w:t xml:space="preserve">(п. 155 в ред. </w:t>
      </w:r>
      <w:hyperlink r:id="rId1367">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156. Увеличение задолженности по обязательствам, принятым автономным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положительных курсовых разниц, отражается по кредиту соответствующих счетов аналитического учета счета 030200000 "Расчеты по принятым обязательствам" и дебету счета 040110176 "Доходы от оценки активов и обязательств";</w:t>
      </w:r>
    </w:p>
    <w:p w:rsidR="00B25BE8" w:rsidRDefault="00B25BE8">
      <w:pPr>
        <w:pStyle w:val="ConsPlusNormal"/>
        <w:jc w:val="both"/>
      </w:pPr>
      <w:r>
        <w:t xml:space="preserve">(в ред. Приказов Минфина России от 31.12.2015 </w:t>
      </w:r>
      <w:hyperlink r:id="rId1368">
        <w:r>
          <w:rPr>
            <w:color w:val="0000FF"/>
          </w:rPr>
          <w:t>N 228н</w:t>
        </w:r>
      </w:hyperlink>
      <w:r>
        <w:t xml:space="preserve">, от 31.03.2018 </w:t>
      </w:r>
      <w:hyperlink r:id="rId1369">
        <w:r>
          <w:rPr>
            <w:color w:val="0000FF"/>
          </w:rPr>
          <w:t>N 67н</w:t>
        </w:r>
      </w:hyperlink>
      <w:r>
        <w:t xml:space="preserve">, от 30.10.2020 </w:t>
      </w:r>
      <w:hyperlink r:id="rId1370">
        <w:r>
          <w:rPr>
            <w:color w:val="0000FF"/>
          </w:rPr>
          <w:t>N 256н</w:t>
        </w:r>
      </w:hyperlink>
      <w:r>
        <w:t xml:space="preserve">, </w:t>
      </w:r>
      <w:r>
        <w:lastRenderedPageBreak/>
        <w:t xml:space="preserve">от 05.05.2023 </w:t>
      </w:r>
      <w:hyperlink r:id="rId1371">
        <w:r>
          <w:rPr>
            <w:color w:val="0000FF"/>
          </w:rPr>
          <w:t>N 64н</w:t>
        </w:r>
      </w:hyperlink>
      <w:r>
        <w:t>)</w:t>
      </w:r>
    </w:p>
    <w:p w:rsidR="00B25BE8" w:rsidRDefault="00B25BE8">
      <w:pPr>
        <w:pStyle w:val="ConsPlusNormal"/>
        <w:spacing w:before="220"/>
        <w:ind w:firstLine="540"/>
        <w:jc w:val="both"/>
      </w:pPr>
      <w:r>
        <w:t>157. Операции по исполнению (удержанию, погашению) обязательств автономным учреждением оформляются следующими бухгалтерскими записями:</w:t>
      </w:r>
    </w:p>
    <w:p w:rsidR="00B25BE8" w:rsidRDefault="00B25BE8">
      <w:pPr>
        <w:pStyle w:val="ConsPlusNormal"/>
        <w:spacing w:before="220"/>
        <w:ind w:firstLine="540"/>
        <w:jc w:val="both"/>
      </w:pPr>
      <w:r>
        <w:t>удержания, произведенные в порядке, установленном законодательством Российской Федерации, из начисленной суммы оплаты труда, стипендий, а также из сумм вознаграждений по гражданско-правовым договорам отражаются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и кредиту счетов 030403730 "Увеличение кредиторской задолженности по удержаниям из выплат по оплате труда", 030301730 "Увеличение кредиторской задолженности по налогу на доходы физических лиц";</w:t>
      </w:r>
    </w:p>
    <w:p w:rsidR="00B25BE8" w:rsidRDefault="00B25BE8">
      <w:pPr>
        <w:pStyle w:val="ConsPlusNormal"/>
        <w:jc w:val="both"/>
      </w:pPr>
      <w:r>
        <w:t xml:space="preserve">(в ред. Приказов Минфина России от 31.12.2015 </w:t>
      </w:r>
      <w:hyperlink r:id="rId1372">
        <w:r>
          <w:rPr>
            <w:color w:val="0000FF"/>
          </w:rPr>
          <w:t>N 228н</w:t>
        </w:r>
      </w:hyperlink>
      <w:r>
        <w:t xml:space="preserve">, от 31.03.2018 </w:t>
      </w:r>
      <w:hyperlink r:id="rId1373">
        <w:r>
          <w:rPr>
            <w:color w:val="0000FF"/>
          </w:rPr>
          <w:t>N 67н</w:t>
        </w:r>
      </w:hyperlink>
      <w:r>
        <w:t xml:space="preserve">, от 05.05.2023 </w:t>
      </w:r>
      <w:hyperlink r:id="rId1374">
        <w:r>
          <w:rPr>
            <w:color w:val="0000FF"/>
          </w:rPr>
          <w:t>N 64н</w:t>
        </w:r>
      </w:hyperlink>
      <w:r>
        <w:t>)</w:t>
      </w:r>
    </w:p>
    <w:p w:rsidR="00B25BE8" w:rsidRDefault="00B25BE8">
      <w:pPr>
        <w:pStyle w:val="ConsPlusNormal"/>
        <w:spacing w:before="220"/>
        <w:ind w:firstLine="540"/>
        <w:jc w:val="both"/>
      </w:pPr>
      <w:r>
        <w:t>выдача из кассы учреждения заработной платы, прочих выплат, стипендий, пенсий, пособий и иных социальных выплат, а также вознаграждений лицам, не состоящим в штате учреждения по договорам гражданско-правового характера, отражается следующими бухгалтерскими записями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и кредиту счета 020134000 "Касса";</w:t>
      </w:r>
    </w:p>
    <w:p w:rsidR="00B25BE8" w:rsidRDefault="00B25BE8">
      <w:pPr>
        <w:pStyle w:val="ConsPlusNormal"/>
        <w:jc w:val="both"/>
      </w:pPr>
      <w:r>
        <w:t xml:space="preserve">(в ред. Приказов Минфина России от 31.03.2018 </w:t>
      </w:r>
      <w:hyperlink r:id="rId1375">
        <w:r>
          <w:rPr>
            <w:color w:val="0000FF"/>
          </w:rPr>
          <w:t>N 67н</w:t>
        </w:r>
      </w:hyperlink>
      <w:r>
        <w:t xml:space="preserve">, от 05.05.2023 </w:t>
      </w:r>
      <w:hyperlink r:id="rId1376">
        <w:r>
          <w:rPr>
            <w:color w:val="0000FF"/>
          </w:rPr>
          <w:t>N 64н</w:t>
        </w:r>
      </w:hyperlink>
      <w:r>
        <w:t>)</w:t>
      </w:r>
    </w:p>
    <w:p w:rsidR="00B25BE8" w:rsidRDefault="00B25BE8">
      <w:pPr>
        <w:pStyle w:val="ConsPlusNormal"/>
        <w:spacing w:before="220"/>
        <w:ind w:firstLine="540"/>
        <w:jc w:val="both"/>
      </w:pPr>
      <w:r>
        <w:t>перечисление учреждением заработной платы сотрудникам, вознаграждений лицам, не состоящим в штате учреждения по договорам гражданско-правового характера, прочих выплат, стипендий, пенсий, пособий и иных социальных выплат на банковские карты отражается по дебету соответствующих счетов аналитического учета счета 030200000 "Расчеты по принятым обязательствам" и кредиту счета 020111610 "Выбытия денежных средств учреждения на лицевых счетах в органе казначейства", 020121610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со счетов в кредитной организации";</w:t>
      </w:r>
    </w:p>
    <w:p w:rsidR="00B25BE8" w:rsidRDefault="00B25BE8">
      <w:pPr>
        <w:pStyle w:val="ConsPlusNormal"/>
        <w:jc w:val="both"/>
      </w:pPr>
      <w:r>
        <w:t xml:space="preserve">(в ред. Приказов Минфина России от 31.03.2018 </w:t>
      </w:r>
      <w:hyperlink r:id="rId1377">
        <w:r>
          <w:rPr>
            <w:color w:val="0000FF"/>
          </w:rPr>
          <w:t>N 67н</w:t>
        </w:r>
      </w:hyperlink>
      <w:r>
        <w:t xml:space="preserve">, от 30.10.2020 </w:t>
      </w:r>
      <w:hyperlink r:id="rId1378">
        <w:r>
          <w:rPr>
            <w:color w:val="0000FF"/>
          </w:rPr>
          <w:t>N 256н</w:t>
        </w:r>
      </w:hyperlink>
      <w:r>
        <w:t xml:space="preserve">, от 05.05.2023 </w:t>
      </w:r>
      <w:hyperlink r:id="rId1379">
        <w:r>
          <w:rPr>
            <w:color w:val="0000FF"/>
          </w:rPr>
          <w:t>N 64н</w:t>
        </w:r>
      </w:hyperlink>
      <w:r>
        <w:t>)</w:t>
      </w:r>
    </w:p>
    <w:p w:rsidR="00B25BE8" w:rsidRDefault="00B25BE8">
      <w:pPr>
        <w:pStyle w:val="ConsPlusNormal"/>
        <w:spacing w:before="220"/>
        <w:ind w:firstLine="540"/>
        <w:jc w:val="both"/>
      </w:pPr>
      <w:r>
        <w:t>выдача заработной платы, прочих выплат, стипендий, пенсий, пособий и иных социальных выплат, произведенных ответственным подотчетным лицом на основании первичного учетного документа, предоставленного им за пределом пяти дней, предусмотренных для выдачи заработной платы, отражается следующими бухгалтерскими записями: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020800000 "Расчеты с подотчетными лицами по заработной плате";</w:t>
      </w:r>
    </w:p>
    <w:p w:rsidR="00B25BE8" w:rsidRDefault="00B25BE8">
      <w:pPr>
        <w:pStyle w:val="ConsPlusNormal"/>
        <w:jc w:val="both"/>
      </w:pPr>
      <w:r>
        <w:t xml:space="preserve">(в ред. Приказов Минфина России от 31.12.2015 </w:t>
      </w:r>
      <w:hyperlink r:id="rId1380">
        <w:r>
          <w:rPr>
            <w:color w:val="0000FF"/>
          </w:rPr>
          <w:t>N 228н</w:t>
        </w:r>
      </w:hyperlink>
      <w:r>
        <w:t xml:space="preserve">, от 31.03.2018 </w:t>
      </w:r>
      <w:hyperlink r:id="rId1381">
        <w:r>
          <w:rPr>
            <w:color w:val="0000FF"/>
          </w:rPr>
          <w:t>N 67н</w:t>
        </w:r>
      </w:hyperlink>
      <w:r>
        <w:t xml:space="preserve">, от 30.10.2020 </w:t>
      </w:r>
      <w:hyperlink r:id="rId1382">
        <w:r>
          <w:rPr>
            <w:color w:val="0000FF"/>
          </w:rPr>
          <w:t>N 256н</w:t>
        </w:r>
      </w:hyperlink>
      <w:r>
        <w:t xml:space="preserve">, от 05.05.2023 </w:t>
      </w:r>
      <w:hyperlink r:id="rId1383">
        <w:r>
          <w:rPr>
            <w:color w:val="0000FF"/>
          </w:rPr>
          <w:t>N 64н</w:t>
        </w:r>
      </w:hyperlink>
      <w:r>
        <w:t>)</w:t>
      </w:r>
    </w:p>
    <w:p w:rsidR="00B25BE8" w:rsidRDefault="00B25BE8">
      <w:pPr>
        <w:pStyle w:val="ConsPlusNormal"/>
        <w:spacing w:before="220"/>
        <w:ind w:firstLine="540"/>
        <w:jc w:val="both"/>
      </w:pPr>
      <w:r>
        <w:t>выдача заработной платы, прочих выплат, стипендий, пенсий, пособий и иных социальных выплат, произведенных ответственным подотчетным лицом на основании первичного учетного документа, предоставленного им в пределах пяти дней, предусмотренных для выдачи заработной платы, отражается следующими бухгалтерскими записями: по дебету соответствующих счетов аналитического учета счета 030200000 "Расчеты по принятым обязательствам" и кредиту счета 020134610 "Выбытия средств из кассы учреждения";</w:t>
      </w:r>
    </w:p>
    <w:p w:rsidR="00B25BE8" w:rsidRDefault="00B25BE8">
      <w:pPr>
        <w:pStyle w:val="ConsPlusNormal"/>
        <w:jc w:val="both"/>
      </w:pPr>
      <w:r>
        <w:t xml:space="preserve">(в ред. Приказов Минфина России от 28.12.2018 </w:t>
      </w:r>
      <w:hyperlink r:id="rId1384">
        <w:r>
          <w:rPr>
            <w:color w:val="0000FF"/>
          </w:rPr>
          <w:t>N 300н</w:t>
        </w:r>
      </w:hyperlink>
      <w:r>
        <w:t xml:space="preserve">, от 05.05.2023 </w:t>
      </w:r>
      <w:hyperlink r:id="rId1385">
        <w:r>
          <w:rPr>
            <w:color w:val="0000FF"/>
          </w:rPr>
          <w:t>N 64н</w:t>
        </w:r>
      </w:hyperlink>
      <w:r>
        <w:t>)</w:t>
      </w:r>
    </w:p>
    <w:p w:rsidR="00B25BE8" w:rsidRDefault="00B25BE8">
      <w:pPr>
        <w:pStyle w:val="ConsPlusNormal"/>
        <w:spacing w:before="220"/>
        <w:ind w:firstLine="540"/>
        <w:jc w:val="both"/>
      </w:pPr>
      <w:r>
        <w:t>депонированные суммы заработной платы, прочих выплат, стипендий, пенсий, пособий и иных социальных выплат, в связи с их неполучением в соответствии с видом объекта учета по дебету соответствующих счетов аналитического учета счета 030200000 "Расчеты по принятым обязательствам" и кредиту счета 030402730 "Увеличение кредиторской задолженности по расчетам";</w:t>
      </w:r>
    </w:p>
    <w:p w:rsidR="00B25BE8" w:rsidRDefault="00B25BE8">
      <w:pPr>
        <w:pStyle w:val="ConsPlusNormal"/>
        <w:jc w:val="both"/>
      </w:pPr>
      <w:r>
        <w:lastRenderedPageBreak/>
        <w:t xml:space="preserve">(в ред. Приказов Минфина России от 28.12.2018 </w:t>
      </w:r>
      <w:hyperlink r:id="rId1386">
        <w:r>
          <w:rPr>
            <w:color w:val="0000FF"/>
          </w:rPr>
          <w:t>N 300н</w:t>
        </w:r>
      </w:hyperlink>
      <w:r>
        <w:t xml:space="preserve">, от 05.05.2023 </w:t>
      </w:r>
      <w:hyperlink r:id="rId1387">
        <w:r>
          <w:rPr>
            <w:color w:val="0000FF"/>
          </w:rPr>
          <w:t>N 64н</w:t>
        </w:r>
      </w:hyperlink>
      <w:r>
        <w:t>)</w:t>
      </w:r>
    </w:p>
    <w:p w:rsidR="00B25BE8" w:rsidRDefault="00B25BE8">
      <w:pPr>
        <w:pStyle w:val="ConsPlusNormal"/>
        <w:spacing w:before="220"/>
        <w:ind w:firstLine="540"/>
        <w:jc w:val="both"/>
      </w:pPr>
      <w:r>
        <w:t>начисление автономным учреждением, как налоговым агентом, суммы налога на добавленную стоимость с причитающихся к уплате в соответствии с договором аренды арендных платежей, отражается по дебету счета 030224830 "Уменьшение кредиторской задолженности по арендной плате за пользование имуществом" и кредиту счета 030304731 "Увеличение кредиторской задолженности по налогу на добавленную стоимость";</w:t>
      </w:r>
    </w:p>
    <w:p w:rsidR="00B25BE8" w:rsidRDefault="00B25BE8">
      <w:pPr>
        <w:pStyle w:val="ConsPlusNormal"/>
        <w:jc w:val="both"/>
      </w:pPr>
      <w:r>
        <w:t xml:space="preserve">(в ред. Приказов Минфина России от 31.12.2015 </w:t>
      </w:r>
      <w:hyperlink r:id="rId1388">
        <w:r>
          <w:rPr>
            <w:color w:val="0000FF"/>
          </w:rPr>
          <w:t>N 228н</w:t>
        </w:r>
      </w:hyperlink>
      <w:r>
        <w:t xml:space="preserve">, от 05.05.2023 </w:t>
      </w:r>
      <w:hyperlink r:id="rId1389">
        <w:r>
          <w:rPr>
            <w:color w:val="0000FF"/>
          </w:rPr>
          <w:t>N 64н</w:t>
        </w:r>
      </w:hyperlink>
      <w:r>
        <w:t>)</w:t>
      </w:r>
    </w:p>
    <w:p w:rsidR="00B25BE8" w:rsidRDefault="00B25BE8">
      <w:pPr>
        <w:pStyle w:val="ConsPlusNormal"/>
        <w:spacing w:before="220"/>
        <w:ind w:firstLine="540"/>
        <w:jc w:val="both"/>
      </w:pPr>
      <w:r>
        <w:t>уменьшение обязательств, принятых по государственным (муниципальным) договорам на нужды автономного учреждения, в сумме ранее перечисленной предварительной оплаты отражается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020600000 "Расчеты по выданным авансам";</w:t>
      </w:r>
    </w:p>
    <w:p w:rsidR="00B25BE8" w:rsidRDefault="00B25BE8">
      <w:pPr>
        <w:pStyle w:val="ConsPlusNormal"/>
        <w:jc w:val="both"/>
      </w:pPr>
      <w:r>
        <w:t xml:space="preserve">(в ред. Приказов Минфина России от 31.03.2018 </w:t>
      </w:r>
      <w:hyperlink r:id="rId1390">
        <w:r>
          <w:rPr>
            <w:color w:val="0000FF"/>
          </w:rPr>
          <w:t>N 67н</w:t>
        </w:r>
      </w:hyperlink>
      <w:r>
        <w:t xml:space="preserve">, от 05.05.2023 </w:t>
      </w:r>
      <w:hyperlink r:id="rId1391">
        <w:r>
          <w:rPr>
            <w:color w:val="0000FF"/>
          </w:rPr>
          <w:t>N 64н</w:t>
        </w:r>
      </w:hyperlink>
      <w:r>
        <w:t>)</w:t>
      </w:r>
    </w:p>
    <w:p w:rsidR="00B25BE8" w:rsidRDefault="00B25BE8">
      <w:pPr>
        <w:pStyle w:val="ConsPlusNormal"/>
        <w:spacing w:before="220"/>
        <w:ind w:firstLine="540"/>
        <w:jc w:val="both"/>
      </w:pPr>
      <w:r>
        <w:t>оплата обязательств, принятых по государственным (муниципальным) договорам на нужды автономного учреждения, отражается на основании первичного учетного документа, подтверждающего расходование денежных средств автономного учреждения,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и кредиту счетов 020111610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 020126610 "Выбытия денежных средств учреждения со специальных счетов в кредитной организации", 020127610 "Выбытия денежных средств учреждения в иностранной валюте и драгоценных металлах со счетов в кредитной организации", 020134610 "Выбытия средств из кассы учреждения";</w:t>
      </w:r>
    </w:p>
    <w:p w:rsidR="00B25BE8" w:rsidRDefault="00B25BE8">
      <w:pPr>
        <w:pStyle w:val="ConsPlusNormal"/>
        <w:jc w:val="both"/>
      </w:pPr>
      <w:r>
        <w:t xml:space="preserve">(в ред. Приказов Минфина России от 31.12.2015 </w:t>
      </w:r>
      <w:hyperlink r:id="rId1392">
        <w:r>
          <w:rPr>
            <w:color w:val="0000FF"/>
          </w:rPr>
          <w:t>N 228н</w:t>
        </w:r>
      </w:hyperlink>
      <w:r>
        <w:t xml:space="preserve">, от 31.03.2018 </w:t>
      </w:r>
      <w:hyperlink r:id="rId1393">
        <w:r>
          <w:rPr>
            <w:color w:val="0000FF"/>
          </w:rPr>
          <w:t>N 67н</w:t>
        </w:r>
      </w:hyperlink>
      <w:r>
        <w:t xml:space="preserve">, от 05.05.2023 </w:t>
      </w:r>
      <w:hyperlink r:id="rId1394">
        <w:r>
          <w:rPr>
            <w:color w:val="0000FF"/>
          </w:rPr>
          <w:t>N 64н</w:t>
        </w:r>
      </w:hyperlink>
      <w:r>
        <w:t>)</w:t>
      </w:r>
    </w:p>
    <w:p w:rsidR="00B25BE8" w:rsidRDefault="00B25BE8">
      <w:pPr>
        <w:pStyle w:val="ConsPlusNormal"/>
        <w:spacing w:before="220"/>
        <w:ind w:firstLine="540"/>
        <w:jc w:val="both"/>
      </w:pPr>
      <w:r>
        <w:t>исполнение подотчетным лицом обязательств, принятых по государственным (муниципальным) договорам на нужды автономного учреждения, отражается на основании первичного учетного документа, подтверждающего оплату денежными средствами, в соответствии с видом объекта учета: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020800000 "Расчеты с подотчетными лицами";</w:t>
      </w:r>
    </w:p>
    <w:p w:rsidR="00B25BE8" w:rsidRDefault="00B25BE8">
      <w:pPr>
        <w:pStyle w:val="ConsPlusNormal"/>
        <w:jc w:val="both"/>
      </w:pPr>
      <w:r>
        <w:t xml:space="preserve">(в ред. Приказов Минфина России от 31.03.2018 </w:t>
      </w:r>
      <w:hyperlink r:id="rId1395">
        <w:r>
          <w:rPr>
            <w:color w:val="0000FF"/>
          </w:rPr>
          <w:t>N 67н</w:t>
        </w:r>
      </w:hyperlink>
      <w:r>
        <w:t xml:space="preserve">, от 05.05.2023 </w:t>
      </w:r>
      <w:hyperlink r:id="rId1396">
        <w:r>
          <w:rPr>
            <w:color w:val="0000FF"/>
          </w:rPr>
          <w:t>N 64н</w:t>
        </w:r>
      </w:hyperlink>
      <w:r>
        <w:t>)</w:t>
      </w:r>
    </w:p>
    <w:p w:rsidR="00B25BE8" w:rsidRDefault="00B25BE8">
      <w:pPr>
        <w:pStyle w:val="ConsPlusNormal"/>
        <w:spacing w:before="220"/>
        <w:ind w:firstLine="540"/>
        <w:jc w:val="both"/>
      </w:pPr>
      <w:r>
        <w:t>перечисление безвозмездных выплат в отношении выгодополучателя отражается на основании первичного учетного документа, подтверждающего расходование денежных средств автономного учреждения, в соответствии с видом объекта учета и хозяйственной операции: по дебету соответствующих счетов аналитического учета счета 030200000 "Расчеты по принятым обязательствам" и кредиту счетов 020111610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со счетов в кредитной организации";</w:t>
      </w:r>
    </w:p>
    <w:p w:rsidR="00B25BE8" w:rsidRDefault="00B25BE8">
      <w:pPr>
        <w:pStyle w:val="ConsPlusNormal"/>
        <w:jc w:val="both"/>
      </w:pPr>
      <w:r>
        <w:t xml:space="preserve">(в ред. Приказов Минфина России от 28.12.2018 </w:t>
      </w:r>
      <w:hyperlink r:id="rId1397">
        <w:r>
          <w:rPr>
            <w:color w:val="0000FF"/>
          </w:rPr>
          <w:t>N 300н</w:t>
        </w:r>
      </w:hyperlink>
      <w:r>
        <w:t xml:space="preserve">, от 05.05.2023 </w:t>
      </w:r>
      <w:hyperlink r:id="rId1398">
        <w:r>
          <w:rPr>
            <w:color w:val="0000FF"/>
          </w:rPr>
          <w:t>N 64н</w:t>
        </w:r>
      </w:hyperlink>
      <w:r>
        <w:t>)</w:t>
      </w:r>
    </w:p>
    <w:p w:rsidR="00B25BE8" w:rsidRDefault="00B25BE8">
      <w:pPr>
        <w:pStyle w:val="ConsPlusNormal"/>
        <w:spacing w:before="220"/>
        <w:ind w:firstLine="540"/>
        <w:jc w:val="both"/>
      </w:pPr>
      <w:r>
        <w:t>списание с балансового учета задолженности по принятым обязательствам не востребованной в течение срока исковой давности кредиторами отражается по дебету соответствующих счетов аналитического учета счета 030200000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w:t>
      </w:r>
    </w:p>
    <w:p w:rsidR="00B25BE8" w:rsidRDefault="00B25BE8">
      <w:pPr>
        <w:pStyle w:val="ConsPlusNormal"/>
        <w:jc w:val="both"/>
      </w:pPr>
      <w:r>
        <w:t xml:space="preserve">(в ред. </w:t>
      </w:r>
      <w:hyperlink r:id="rId1399">
        <w:r>
          <w:rPr>
            <w:color w:val="0000FF"/>
          </w:rPr>
          <w:t>Приказа</w:t>
        </w:r>
      </w:hyperlink>
      <w:r>
        <w:t xml:space="preserve"> Минфина России от 31.12.2015 N 228н)</w:t>
      </w:r>
    </w:p>
    <w:p w:rsidR="00B25BE8" w:rsidRDefault="00B25BE8">
      <w:pPr>
        <w:pStyle w:val="ConsPlusNormal"/>
        <w:spacing w:before="220"/>
        <w:ind w:firstLine="540"/>
        <w:jc w:val="both"/>
      </w:pPr>
      <w:r>
        <w:lastRenderedPageBreak/>
        <w:t>уменьшение обязательств, принятых автономным учреждением в иностранной валюте, в связи с возникновением при расчете рублевого эквивалента суммы обязательства на дату его исполнения (на дату формирования регистров бухгалтерского учета) отрицательных курсовых разниц, отражаются по дебету соответствующих счетов аналитического учета счета 030200000 "Расчеты по принятым обязательствам" и кредиту счета 040110176 "Доходы от оценки активов и обязательств";</w:t>
      </w:r>
    </w:p>
    <w:p w:rsidR="00B25BE8" w:rsidRDefault="00B25BE8">
      <w:pPr>
        <w:pStyle w:val="ConsPlusNormal"/>
        <w:jc w:val="both"/>
      </w:pPr>
      <w:r>
        <w:t xml:space="preserve">(в ред. Приказов Минфина России от 31.12.2015 </w:t>
      </w:r>
      <w:hyperlink r:id="rId1400">
        <w:r>
          <w:rPr>
            <w:color w:val="0000FF"/>
          </w:rPr>
          <w:t>N 228н</w:t>
        </w:r>
      </w:hyperlink>
      <w:r>
        <w:t xml:space="preserve">, от 30.10.2020 </w:t>
      </w:r>
      <w:hyperlink r:id="rId1401">
        <w:r>
          <w:rPr>
            <w:color w:val="0000FF"/>
          </w:rPr>
          <w:t>N 256н</w:t>
        </w:r>
      </w:hyperlink>
      <w:r>
        <w:t xml:space="preserve">, от 05.05.2023 </w:t>
      </w:r>
      <w:hyperlink r:id="rId1402">
        <w:r>
          <w:rPr>
            <w:color w:val="0000FF"/>
          </w:rPr>
          <w:t>N 64н</w:t>
        </w:r>
      </w:hyperlink>
      <w:r>
        <w:t>)</w:t>
      </w:r>
    </w:p>
    <w:p w:rsidR="00B25BE8" w:rsidRDefault="00B25BE8">
      <w:pPr>
        <w:pStyle w:val="ConsPlusNormal"/>
        <w:spacing w:before="220"/>
        <w:ind w:firstLine="540"/>
        <w:jc w:val="both"/>
      </w:pPr>
      <w:r>
        <w:t xml:space="preserve">абзац утратил силу. - </w:t>
      </w:r>
      <w:hyperlink r:id="rId1403">
        <w:r>
          <w:rPr>
            <w:color w:val="0000FF"/>
          </w:rPr>
          <w:t>Приказ</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9744">
        <w:r>
          <w:rPr>
            <w:color w:val="0000FF"/>
          </w:rPr>
          <w:t>Счет</w:t>
        </w:r>
      </w:hyperlink>
      <w:r>
        <w:t xml:space="preserve"> 030300000 "Расчеты по платежам в бюджеты"</w:t>
      </w:r>
    </w:p>
    <w:p w:rsidR="00B25BE8" w:rsidRDefault="00B25BE8">
      <w:pPr>
        <w:pStyle w:val="ConsPlusNormal"/>
        <w:jc w:val="center"/>
      </w:pPr>
    </w:p>
    <w:p w:rsidR="00B25BE8" w:rsidRDefault="00B25BE8">
      <w:pPr>
        <w:pStyle w:val="ConsPlusNormal"/>
        <w:ind w:firstLine="540"/>
        <w:jc w:val="both"/>
      </w:pPr>
      <w:r>
        <w:t>158. Для формирования в денежном выражении информации о состоянии расчетов по обязательным платежам в бюджеты бюджетной системы Российской Федерации и операций, изменяющих указанные обязательства, применяются счета аналитического учета счета 030300000 "Расчеты по платежам в бюджеты"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158 в ред. </w:t>
      </w:r>
      <w:hyperlink r:id="rId1404">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405">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406">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159. Операции по начислению сумм налогов, сборов, страховых взносов и иных обязательных платежей в бюджеты бюджетной системы Российской Федерации отражаются первичных учетных документов, с приложением расчетов, деклараций, иных документов, подтверждающих суммы принятых обязательств, следующими бухгалтерскими записями:</w:t>
      </w:r>
    </w:p>
    <w:p w:rsidR="00B25BE8" w:rsidRDefault="00B25BE8">
      <w:pPr>
        <w:pStyle w:val="ConsPlusNormal"/>
        <w:jc w:val="both"/>
      </w:pPr>
      <w:r>
        <w:t xml:space="preserve">(в ред. Приказов Минфина России от 31.12.2015 </w:t>
      </w:r>
      <w:hyperlink r:id="rId1407">
        <w:r>
          <w:rPr>
            <w:color w:val="0000FF"/>
          </w:rPr>
          <w:t>N 228н</w:t>
        </w:r>
      </w:hyperlink>
      <w:r>
        <w:t xml:space="preserve">, от 05.05.2023 </w:t>
      </w:r>
      <w:hyperlink r:id="rId1408">
        <w:r>
          <w:rPr>
            <w:color w:val="0000FF"/>
          </w:rPr>
          <w:t>N 64н</w:t>
        </w:r>
      </w:hyperlink>
      <w:r>
        <w:t>)</w:t>
      </w:r>
    </w:p>
    <w:p w:rsidR="00B25BE8" w:rsidRDefault="00B25BE8">
      <w:pPr>
        <w:pStyle w:val="ConsPlusNormal"/>
        <w:spacing w:before="220"/>
        <w:ind w:firstLine="540"/>
        <w:jc w:val="both"/>
      </w:pPr>
      <w:r>
        <w:t>начисление налога на доходы физических лиц автономным учреждением, как налоговым агентом - работодателем отражается по кредиту счета 030301731 "Увеличение кредиторской задолженности по налогу на доходы физических лиц" и дебету соответствующих счетов аналитического учета счета 030200000 "Расчеты по принятым обязательствам";</w:t>
      </w:r>
    </w:p>
    <w:p w:rsidR="00B25BE8" w:rsidRDefault="00B25BE8">
      <w:pPr>
        <w:pStyle w:val="ConsPlusNormal"/>
        <w:jc w:val="both"/>
      </w:pPr>
      <w:r>
        <w:t xml:space="preserve">(в ред. Приказов Минфина России от 31.12.2015 </w:t>
      </w:r>
      <w:hyperlink r:id="rId1409">
        <w:r>
          <w:rPr>
            <w:color w:val="0000FF"/>
          </w:rPr>
          <w:t>N 228н</w:t>
        </w:r>
      </w:hyperlink>
      <w:r>
        <w:t xml:space="preserve">, от 31.03.2018 </w:t>
      </w:r>
      <w:hyperlink r:id="rId1410">
        <w:r>
          <w:rPr>
            <w:color w:val="0000FF"/>
          </w:rPr>
          <w:t>N 67н</w:t>
        </w:r>
      </w:hyperlink>
      <w:r>
        <w:t xml:space="preserve">, от 05.05.2023 </w:t>
      </w:r>
      <w:hyperlink r:id="rId1411">
        <w:r>
          <w:rPr>
            <w:color w:val="0000FF"/>
          </w:rPr>
          <w:t>N 64н</w:t>
        </w:r>
      </w:hyperlink>
      <w:r>
        <w:t>)</w:t>
      </w:r>
    </w:p>
    <w:p w:rsidR="00B25BE8" w:rsidRDefault="00B25BE8">
      <w:pPr>
        <w:pStyle w:val="ConsPlusNormal"/>
        <w:spacing w:before="220"/>
        <w:ind w:firstLine="540"/>
        <w:jc w:val="both"/>
      </w:pPr>
      <w:r>
        <w:t>начисление сумм страховых взносов в соответствии с единым тарифом страховых взносов отражается по кредиту соответствующих счетов аналитического учета счета 030315731 "Увеличение кредиторской задолженности по единому страховому тарифу" и дебету соответствующих счетов аналитического учета счета 010600000 "Вложения в нефинансовые активы", 010900000 "Затраты на изготовление готовой продукции, выполнение работ, услуг", 011000000 "Затраты на биотрансформацию", 040120200 "Расходы экономического субъекта";</w:t>
      </w:r>
    </w:p>
    <w:p w:rsidR="00B25BE8" w:rsidRDefault="00B25BE8">
      <w:pPr>
        <w:pStyle w:val="ConsPlusNormal"/>
        <w:jc w:val="both"/>
      </w:pPr>
      <w:r>
        <w:t xml:space="preserve">(в ред. Приказов Минфина России от 31.03.2018 </w:t>
      </w:r>
      <w:hyperlink r:id="rId1412">
        <w:r>
          <w:rPr>
            <w:color w:val="0000FF"/>
          </w:rPr>
          <w:t>N 67н</w:t>
        </w:r>
      </w:hyperlink>
      <w:r>
        <w:t xml:space="preserve">, от 05.05.2023 </w:t>
      </w:r>
      <w:hyperlink r:id="rId1413">
        <w:r>
          <w:rPr>
            <w:color w:val="0000FF"/>
          </w:rPr>
          <w:t>N 64н</w:t>
        </w:r>
      </w:hyperlink>
      <w:r>
        <w:t>)</w:t>
      </w:r>
    </w:p>
    <w:p w:rsidR="00B25BE8" w:rsidRDefault="00B25BE8">
      <w:pPr>
        <w:pStyle w:val="ConsPlusNormal"/>
        <w:spacing w:before="220"/>
        <w:ind w:firstLine="540"/>
        <w:jc w:val="both"/>
      </w:pPr>
      <w:r>
        <w:t xml:space="preserve">начисление сумм страховых взносов на добровольное пенсионное страхование (взнос работодателя) отражается по кредиту счета 230309000 "Расчеты по дополнительным страховым взносам на пенсионное страхование (взнос работодателя)" и дебету соответствующих счетов аналитического учета счетов 210900000 "Затраты на изготовление готовой продукции, выполнение работ, услуг", 211000000 "Затраты на биотрансформацию", 240120200 "Расходы </w:t>
      </w:r>
      <w:r>
        <w:lastRenderedPageBreak/>
        <w:t>экономического субъекта";</w:t>
      </w:r>
    </w:p>
    <w:p w:rsidR="00B25BE8" w:rsidRDefault="00B25BE8">
      <w:pPr>
        <w:pStyle w:val="ConsPlusNormal"/>
        <w:jc w:val="both"/>
      </w:pPr>
      <w:r>
        <w:t xml:space="preserve">(в ред. Приказов Минфина России от 28.12.2018 </w:t>
      </w:r>
      <w:hyperlink r:id="rId1414">
        <w:r>
          <w:rPr>
            <w:color w:val="0000FF"/>
          </w:rPr>
          <w:t>N 300н</w:t>
        </w:r>
      </w:hyperlink>
      <w:r>
        <w:t xml:space="preserve">, от 30.10.2020 </w:t>
      </w:r>
      <w:hyperlink r:id="rId1415">
        <w:r>
          <w:rPr>
            <w:color w:val="0000FF"/>
          </w:rPr>
          <w:t>N 256н</w:t>
        </w:r>
      </w:hyperlink>
      <w:r>
        <w:t xml:space="preserve">, от 05.05.2023 </w:t>
      </w:r>
      <w:hyperlink r:id="rId1416">
        <w:r>
          <w:rPr>
            <w:color w:val="0000FF"/>
          </w:rPr>
          <w:t>N 64н</w:t>
        </w:r>
      </w:hyperlink>
      <w:r>
        <w:t>)</w:t>
      </w:r>
    </w:p>
    <w:p w:rsidR="00B25BE8" w:rsidRDefault="00B25BE8">
      <w:pPr>
        <w:pStyle w:val="ConsPlusNormal"/>
        <w:spacing w:before="220"/>
        <w:ind w:firstLine="540"/>
        <w:jc w:val="both"/>
      </w:pPr>
      <w:r>
        <w:t>начисленные суммы налога на добавленную стоимость отражаются по кредиту счета 030304000 "Расчеты по налогу на добавленную стоимость" и дебету соответствующих счетов аналитического учета счетов 230200000 "Расчеты по принятым обязательствам", счета 240110100 "Доходы экономического субъекта", счета 240120200 "Расходы экономического субъекта" (в части НДС по безвозмездным передачам);</w:t>
      </w:r>
    </w:p>
    <w:p w:rsidR="00B25BE8" w:rsidRDefault="00B25BE8">
      <w:pPr>
        <w:pStyle w:val="ConsPlusNormal"/>
        <w:jc w:val="both"/>
      </w:pPr>
      <w:r>
        <w:t xml:space="preserve">(в ред. </w:t>
      </w:r>
      <w:hyperlink r:id="rId1417">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начисленные суммы налога на прибыль организаций отражается по кредиту счета 230303000 "Расчеты по налогу на прибыль организаций" и дебету соответствующих счетов аналитического учета счета 240110100 "Доходы экономического субъекта";</w:t>
      </w:r>
    </w:p>
    <w:p w:rsidR="00B25BE8" w:rsidRDefault="00B25BE8">
      <w:pPr>
        <w:pStyle w:val="ConsPlusNormal"/>
        <w:jc w:val="both"/>
      </w:pPr>
      <w:r>
        <w:t xml:space="preserve">(в ред. Приказов Минфина России от 31.12.2015 </w:t>
      </w:r>
      <w:hyperlink r:id="rId1418">
        <w:r>
          <w:rPr>
            <w:color w:val="0000FF"/>
          </w:rPr>
          <w:t>N 228н</w:t>
        </w:r>
      </w:hyperlink>
      <w:r>
        <w:t xml:space="preserve">, от 31.03.2018 </w:t>
      </w:r>
      <w:hyperlink r:id="rId1419">
        <w:r>
          <w:rPr>
            <w:color w:val="0000FF"/>
          </w:rPr>
          <w:t>N 67н</w:t>
        </w:r>
      </w:hyperlink>
      <w:r>
        <w:t>)</w:t>
      </w:r>
    </w:p>
    <w:p w:rsidR="00B25BE8" w:rsidRDefault="00B25BE8">
      <w:pPr>
        <w:pStyle w:val="ConsPlusNormal"/>
        <w:spacing w:before="220"/>
        <w:ind w:firstLine="540"/>
        <w:jc w:val="both"/>
      </w:pPr>
      <w:r>
        <w:t>начисленные суммы иных налогов, сборов, обязательных платежей в бюджеты бюджетной системы Российской Федерации отражаются по кредиту соответствующих счетов аналитического учета счета 030300000 "Расчеты по платежам в бюджеты" и дебету соответствующих счетов аналитического учета счета 040120200 "Расходы экономического субъекта", счета 040110100 "Доходы экономического субъекта", счета 010900000 "Затраты на изготовление готовой продукции, выполнение работ, услуг", счета 011000000 "Затраты на биотрансформацию", счета 010600000 "Вложения в нефинансовые активы";</w:t>
      </w:r>
    </w:p>
    <w:p w:rsidR="00B25BE8" w:rsidRDefault="00B25BE8">
      <w:pPr>
        <w:pStyle w:val="ConsPlusNormal"/>
        <w:jc w:val="both"/>
      </w:pPr>
      <w:r>
        <w:t xml:space="preserve">(в ред. Приказов Минфина России от 31.12.2015 </w:t>
      </w:r>
      <w:hyperlink r:id="rId1420">
        <w:r>
          <w:rPr>
            <w:color w:val="0000FF"/>
          </w:rPr>
          <w:t>N 228н</w:t>
        </w:r>
      </w:hyperlink>
      <w:r>
        <w:t xml:space="preserve">, от 30.10.2020 </w:t>
      </w:r>
      <w:hyperlink r:id="rId1421">
        <w:r>
          <w:rPr>
            <w:color w:val="0000FF"/>
          </w:rPr>
          <w:t>N 256н</w:t>
        </w:r>
      </w:hyperlink>
      <w:r>
        <w:t xml:space="preserve">, от 05.05.2023 </w:t>
      </w:r>
      <w:hyperlink r:id="rId1422">
        <w:r>
          <w:rPr>
            <w:color w:val="0000FF"/>
          </w:rPr>
          <w:t>N 64н</w:t>
        </w:r>
      </w:hyperlink>
      <w:r>
        <w:t>)</w:t>
      </w:r>
    </w:p>
    <w:p w:rsidR="00B25BE8" w:rsidRDefault="00B25BE8">
      <w:pPr>
        <w:pStyle w:val="ConsPlusNormal"/>
        <w:spacing w:before="220"/>
        <w:ind w:firstLine="540"/>
        <w:jc w:val="both"/>
      </w:pPr>
      <w:r>
        <w:t>начисление задолженности автономными учреждениями по возврату в доход бюджета остатков предоставленных автономным учреждениям средств субсидий на выполнение государственного (муниципального) задания, образовавшихся в связи с невыполнением государственного (муниципального) задания, отражается по дебету счета 440140131 "Доходы будущих периодов от оказания платных услуг (работ)" и кредиту счета 430305731 "Увеличение кредиторской задолженности по расчетам по прочим платежам в бюджет";</w:t>
      </w:r>
    </w:p>
    <w:p w:rsidR="00B25BE8" w:rsidRDefault="00B25BE8">
      <w:pPr>
        <w:pStyle w:val="ConsPlusNormal"/>
        <w:jc w:val="both"/>
      </w:pPr>
      <w:r>
        <w:t xml:space="preserve">(абзац введен </w:t>
      </w:r>
      <w:hyperlink r:id="rId1423">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начисление задолженности (признание расчетов) автономными учреждениями по неиспользованным остаткам целевых субсидий, подлежащих подтверждению их потребности на исполнение принятых в целях достижения значений результатов целевой субсидии и неисполненных на отчетную дату обязательств, а также в случае наличия неиспользованных остатков целевой субсидии, не подлежащих подтверждению потребности, отражается по дебету соответствующих счетов аналитического учета счета 040140100 "Доходы будущих периодов" (540140152, 540140162, 640140162) и кредиту счета 030305000 "Расчеты по прочим платежам в бюджет" (530305000, 630305000);</w:t>
      </w:r>
    </w:p>
    <w:p w:rsidR="00B25BE8" w:rsidRDefault="00B25BE8">
      <w:pPr>
        <w:pStyle w:val="ConsPlusNormal"/>
        <w:jc w:val="both"/>
      </w:pPr>
      <w:r>
        <w:t xml:space="preserve">(абзац введен </w:t>
      </w:r>
      <w:hyperlink r:id="rId1424">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уменьшение НДС отложенного по долгосрочным договорам строительного подряда при отнесении признанной суммы расчетов с дебиторами по доходам к предъявлению по мере завершения этапов работ (работ) по долгосрочному договору строительного подряда на расчеты с дебиторами по доходам от реализации отражается по дебету счета 030304831 "Уменьшение кредиторской задолженности по налогу на добавленную стоимость" и кредиту 030304731 "Увеличение кредиторской задолженности по налогу на добавленную стоимость";</w:t>
      </w:r>
    </w:p>
    <w:p w:rsidR="00B25BE8" w:rsidRDefault="00B25BE8">
      <w:pPr>
        <w:pStyle w:val="ConsPlusNormal"/>
        <w:jc w:val="both"/>
      </w:pPr>
      <w:r>
        <w:t xml:space="preserve">(абзац введен </w:t>
      </w:r>
      <w:hyperlink r:id="rId1425">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уточнение суммы НДС отложенного по долгосрочным договорам строительного подряда при возникновении разницы между суммой ранее начисленных доходов к предъявлению и суммой дохода от реализации по завершенным этапам выполнения работ отражается:</w:t>
      </w:r>
    </w:p>
    <w:p w:rsidR="00B25BE8" w:rsidRDefault="00B25BE8">
      <w:pPr>
        <w:pStyle w:val="ConsPlusNormal"/>
        <w:jc w:val="both"/>
      </w:pPr>
      <w:r>
        <w:t xml:space="preserve">(абзац введен </w:t>
      </w:r>
      <w:hyperlink r:id="rId1426">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lastRenderedPageBreak/>
        <w:t>в случае превышения суммы доходов от реализации над суммой доходов к предъявлению по дебету счета 040110138 "Доходы текущего периода по выполненным этапам работ по договору строительного подряда" и кредиту 030304731 "Увеличение кредиторской задолженности по налогу на добавленную стоимость";</w:t>
      </w:r>
    </w:p>
    <w:p w:rsidR="00B25BE8" w:rsidRDefault="00B25BE8">
      <w:pPr>
        <w:pStyle w:val="ConsPlusNormal"/>
        <w:jc w:val="both"/>
      </w:pPr>
      <w:r>
        <w:t xml:space="preserve">(абзац введен </w:t>
      </w:r>
      <w:hyperlink r:id="rId1427">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в случае превышения суммы доходов к предъявлению над суммой доходов от реализации по дебету счета 030304831 "Уменьшение кредиторской задолженности по налогу на добавленную стоимость" и кредиту счета 040110138 "Доходы текущего периода по выполненным этапам работ по договору строительного подряда";</w:t>
      </w:r>
    </w:p>
    <w:p w:rsidR="00B25BE8" w:rsidRDefault="00B25BE8">
      <w:pPr>
        <w:pStyle w:val="ConsPlusNormal"/>
        <w:jc w:val="both"/>
      </w:pPr>
      <w:r>
        <w:t xml:space="preserve">(абзац введен </w:t>
      </w:r>
      <w:hyperlink r:id="rId1428">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начисление задолженности автономного учреждения по возврату в доход бюджета средств целевой субсидии в случае выявления по результатам последующего государственного (муниципального) финансового контроля нарушений порядка использования предоставленных в прошлые отчетные периоды субсидий (исполнение учреждениями решений органов государственного (муниципального) финансового контроля) отражается по дебету соответствующих счетов аналитического учета счета 040110100 "Доходы экономического субъекта" и кредиту счета 030305731 "Увеличение кредиторской задолженности по расчетам по прочим платежам в бюджет";</w:t>
      </w:r>
    </w:p>
    <w:p w:rsidR="00B25BE8" w:rsidRDefault="00B25BE8">
      <w:pPr>
        <w:pStyle w:val="ConsPlusNormal"/>
        <w:jc w:val="both"/>
      </w:pPr>
      <w:r>
        <w:t xml:space="preserve">(абзац введен </w:t>
      </w:r>
      <w:hyperlink r:id="rId1429">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начисление задолженности страховщика по возмещению расходов работодателя - автономного учреждения по выплатам социального пособия на погребение и по оплате четырех дополнительных выходных дней для ухода за детьми-инвалидами отражается по дебету счета 020934561 "Увеличение дебиторской задолженности по компенсации затрат" и кредиту счета 030305731 "Увеличение кредиторской задолженности по прочим платежам в бюджет";</w:t>
      </w:r>
    </w:p>
    <w:p w:rsidR="00B25BE8" w:rsidRDefault="00B25BE8">
      <w:pPr>
        <w:pStyle w:val="ConsPlusNormal"/>
        <w:jc w:val="both"/>
      </w:pPr>
      <w:r>
        <w:t xml:space="preserve">(абзац введен </w:t>
      </w:r>
      <w:hyperlink r:id="rId1430">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начисление работникам автономного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030306831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B25BE8" w:rsidRDefault="00B25BE8">
      <w:pPr>
        <w:pStyle w:val="ConsPlusNormal"/>
        <w:jc w:val="both"/>
      </w:pPr>
      <w:r>
        <w:t xml:space="preserve">(абзац введен </w:t>
      </w:r>
      <w:hyperlink r:id="rId1431">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160. Операции по поступлению денежных средств на лицевой счет автономного учреждения, средств в погашение их текущей задолженности отражается по кредиту соответствующих счетов аналитического учета счета 030300000 "Расчеты по платежам в бюджеты" в корреспонденции с дебетом счета 020111510 "Поступления денежных средств учреждения на лицевые счета в органе казначейства".</w:t>
      </w:r>
    </w:p>
    <w:p w:rsidR="00B25BE8" w:rsidRDefault="00B25BE8">
      <w:pPr>
        <w:pStyle w:val="ConsPlusNormal"/>
        <w:jc w:val="both"/>
      </w:pPr>
      <w:r>
        <w:t xml:space="preserve">(п. 160 в ред. </w:t>
      </w:r>
      <w:hyperlink r:id="rId1432">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161. Операции по уменьшению расчетов (исполнению, погашению) по суммам налогов, сборов, страховых взносов и иных обязательных платежей в бюджеты бюджетной системы Российской Федерации отражаются следующими бухгалтерскими записями:</w:t>
      </w:r>
    </w:p>
    <w:p w:rsidR="00B25BE8" w:rsidRDefault="00B25BE8">
      <w:pPr>
        <w:pStyle w:val="ConsPlusNormal"/>
        <w:spacing w:before="220"/>
        <w:ind w:firstLine="540"/>
        <w:jc w:val="both"/>
      </w:pPr>
      <w:r>
        <w:t>оплата обязательных платежей в доход бюджетов бюджетной системы Российской Федерации, не входящих в состав единого налогового платежа, единого тарифа страховых взносов, отражается по дебету соответствующих счетов аналитического учета счета 030300000 "Расчеты по платежам в бюджеты" (030305000, 030306000, 030309000) и кредиту счета 020111610 "Выбытия денежных средств учреждения на лицевых счетах в органе казначейства";</w:t>
      </w:r>
    </w:p>
    <w:p w:rsidR="00B25BE8" w:rsidRDefault="00B25BE8">
      <w:pPr>
        <w:pStyle w:val="ConsPlusNormal"/>
        <w:spacing w:before="220"/>
        <w:ind w:firstLine="540"/>
        <w:jc w:val="both"/>
      </w:pPr>
      <w:r>
        <w:lastRenderedPageBreak/>
        <w:t>перечисление единого налогового платежа, единого страхового тарифа отражается по дебету счета 030314831 "Уменьшение кредиторской задолженности по единому налоговому платежу" и кредиту счета 020111610 "Выбытия денежных средств учреждения с лицевых счетов в органе казначейства";</w:t>
      </w:r>
    </w:p>
    <w:p w:rsidR="00B25BE8" w:rsidRDefault="00B25BE8">
      <w:pPr>
        <w:pStyle w:val="ConsPlusNormal"/>
        <w:spacing w:before="220"/>
        <w:ind w:firstLine="540"/>
        <w:jc w:val="both"/>
      </w:pPr>
      <w:r>
        <w:t>на основании документа налогового органа, определяющего принадлежность сумм денежных средств, перечисленных и (или) признаваемых в качестве единого налогового платежа, уменьшение задолженности по соответствующим налогам, сборам, взносам (исполнение обязанности по уплате налогов, авансовых платежей по налогам, сборов, страховых взносов) отражается по дебету соответствующих счетов аналитического учета счета 030300000 "Расчеты по платежам в бюджет" (030301000, 030303000, 030304000, 030305000, 030312000, 030313000, 030315000) и кредиту счета 030314731 "Увеличение кредиторской задолженности по единому налоговому платежу";</w:t>
      </w:r>
    </w:p>
    <w:p w:rsidR="00B25BE8" w:rsidRDefault="00B25BE8">
      <w:pPr>
        <w:pStyle w:val="ConsPlusNormal"/>
        <w:spacing w:before="220"/>
        <w:ind w:firstLine="540"/>
        <w:jc w:val="both"/>
      </w:pPr>
      <w:r>
        <w:t>отражение суммы НДС, предъявленного учреждению поставщиками (подрядчиками) по приобретенным нефинансовым активам, выполненным работам, оказанным услугам, либо фактически уплаченного при ввозе нефинансовых активов на территорию Российской Федерации, подлежащей налоговому вычету в порядке, предусмотренном законодательством Российской Федерации о налогах и сборах, отражается по дебету счета 030304831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B25BE8" w:rsidRDefault="00B25BE8">
      <w:pPr>
        <w:pStyle w:val="ConsPlusNormal"/>
        <w:spacing w:before="220"/>
        <w:ind w:firstLine="540"/>
        <w:jc w:val="both"/>
      </w:pPr>
      <w:r>
        <w:t>принятие обязательств работодателя по выплатам социального пособия на погребение, расходы по которым подлежат возмещение страховщиком, отражается по дебету счета 030305831 "Уменьшение кредиторской задолженности по прочим платежам в бюджет" и кредиту счета 030265737 "Увеличение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p w:rsidR="00B25BE8" w:rsidRDefault="00B25BE8">
      <w:pPr>
        <w:pStyle w:val="ConsPlusNormal"/>
        <w:spacing w:before="220"/>
        <w:ind w:firstLine="540"/>
        <w:jc w:val="both"/>
      </w:pPr>
      <w:r>
        <w:t>принятие обязательств работодателя по оплате четырех дополнительных выходных дней для ухода за детьми-инвалидами, расходы по которым подлежат возмещение страховщиком, отражается по дебету счета 030305831 "Уменьшение кредиторской задолженности по прочим платежам в бюджет" и кредиту счета 030266737 "Увеличение кредиторской задолженности по социальным пособиям и компенсации персоналу в денежной форме";</w:t>
      </w:r>
    </w:p>
    <w:p w:rsidR="00B25BE8" w:rsidRDefault="00B25BE8">
      <w:pPr>
        <w:pStyle w:val="ConsPlusNormal"/>
        <w:spacing w:before="220"/>
        <w:ind w:firstLine="540"/>
        <w:jc w:val="both"/>
      </w:pPr>
      <w:r>
        <w:t>уменьшение задолженности автономного учреждения по возврату в доход бюджета неиспользованных остатков целевых субсидий при принятии решения учредителем о подтверждении потребности в их использовании отражается по дебету счета 030305831 "Уменьшение кредиторской задолженности по прочим платежам в бюджет" (530305831, 630305831) и кредиту соответствующих счетов аналитического учета счета 040140100 "Доходы будущих периодов" (540140152, 540140162, 640140162);</w:t>
      </w:r>
    </w:p>
    <w:p w:rsidR="00B25BE8" w:rsidRDefault="00B25BE8">
      <w:pPr>
        <w:pStyle w:val="ConsPlusNormal"/>
        <w:spacing w:before="220"/>
        <w:ind w:firstLine="540"/>
        <w:jc w:val="both"/>
      </w:pPr>
      <w:r>
        <w:t>уточнение при подтверждении потребности ранее признанных расчетов по неиспользованным остаткам целевых субсидий, подлежавших подтверждению их потребности на исполнение принятых и неисполненных на отчетную дату обязательств в целях достижения значений результатов целевой субсидии, отражается по дебету счета 030305000 "Расчеты по прочим платежам в бюджет" (530305000, 630305000) и кредиту соответствующих счетов аналитического учета счета 040140100 "Доходы будущих периодов" (540140152, 540140162, 640140162);</w:t>
      </w:r>
    </w:p>
    <w:p w:rsidR="00B25BE8" w:rsidRDefault="00B25BE8">
      <w:pPr>
        <w:pStyle w:val="ConsPlusNormal"/>
        <w:spacing w:before="220"/>
        <w:ind w:firstLine="540"/>
        <w:jc w:val="both"/>
      </w:pPr>
      <w:r>
        <w:t>возврат неиспользованного остатка субсидии на выполнение государственного (муниципального) задания, образовавшегося в связи с невыполнением государственного (муниципального) задания, отражается по дебету счета 430305831 "Уменьшение кредиторской задолженности по прочим платежам в бюджет" и кредиту счета 420111610 "Выбытия денежных средств учреждения с лицевых счетов в органе казначейства";</w:t>
      </w:r>
    </w:p>
    <w:p w:rsidR="00B25BE8" w:rsidRDefault="00B25BE8">
      <w:pPr>
        <w:pStyle w:val="ConsPlusNormal"/>
        <w:spacing w:before="220"/>
        <w:ind w:firstLine="540"/>
        <w:jc w:val="both"/>
      </w:pPr>
      <w:r>
        <w:lastRenderedPageBreak/>
        <w:t>возврат неиспользованного остатка субсидии на иные цели, субсидии на осуществление капитальных вложений в случае недостижения целевых показателей (не выполнения условия при передаче активов) отражается по дебету счета 030305831 "Уменьшение кредиторской задолженности по прочим платежам в бюджет" и кредиту счета 020111610 "Выбытия денежных средств учреждения с лицевых счетов в органе казначейства".</w:t>
      </w:r>
    </w:p>
    <w:p w:rsidR="00B25BE8" w:rsidRDefault="00B25BE8">
      <w:pPr>
        <w:pStyle w:val="ConsPlusNormal"/>
        <w:jc w:val="both"/>
      </w:pPr>
      <w:r>
        <w:t xml:space="preserve">(п. 161 в ред. </w:t>
      </w:r>
      <w:hyperlink r:id="rId1433">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9744">
        <w:r>
          <w:rPr>
            <w:color w:val="0000FF"/>
          </w:rPr>
          <w:t>Счет</w:t>
        </w:r>
      </w:hyperlink>
      <w:r>
        <w:t xml:space="preserve"> 030400000 "Прочие расчеты с кредиторами"</w:t>
      </w:r>
    </w:p>
    <w:p w:rsidR="00B25BE8" w:rsidRDefault="00B25BE8">
      <w:pPr>
        <w:pStyle w:val="ConsPlusNormal"/>
        <w:ind w:firstLine="540"/>
        <w:jc w:val="both"/>
      </w:pPr>
    </w:p>
    <w:p w:rsidR="00B25BE8" w:rsidRDefault="00B25BE8">
      <w:pPr>
        <w:pStyle w:val="ConsPlusNormal"/>
        <w:ind w:firstLine="540"/>
        <w:jc w:val="both"/>
      </w:pPr>
      <w:r>
        <w:t>162. Для формирования в денежном выражении о состоянии прочих расчетов с кредиторами и операций, изменяющих указанные расчеты, применяются счета аналитического учета счета 030400000 "Прочие расчеты с кредиторами"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162 в ред. </w:t>
      </w:r>
      <w:hyperlink r:id="rId1434">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435">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436">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Title"/>
        <w:jc w:val="center"/>
        <w:outlineLvl w:val="2"/>
      </w:pPr>
      <w:hyperlink w:anchor="P9744">
        <w:r>
          <w:rPr>
            <w:color w:val="0000FF"/>
          </w:rPr>
          <w:t>Счет</w:t>
        </w:r>
      </w:hyperlink>
      <w:r>
        <w:t xml:space="preserve"> 030401000 "Расчеты по средствам, полученным</w:t>
      </w:r>
    </w:p>
    <w:p w:rsidR="00B25BE8" w:rsidRDefault="00B25BE8">
      <w:pPr>
        <w:pStyle w:val="ConsPlusTitle"/>
        <w:jc w:val="center"/>
      </w:pPr>
      <w:r>
        <w:t>во временное распоряжение"</w:t>
      </w:r>
    </w:p>
    <w:p w:rsidR="00B25BE8" w:rsidRDefault="00B25BE8">
      <w:pPr>
        <w:pStyle w:val="ConsPlusNormal"/>
        <w:ind w:firstLine="540"/>
        <w:jc w:val="both"/>
      </w:pPr>
    </w:p>
    <w:p w:rsidR="00B25BE8" w:rsidRDefault="00B25BE8">
      <w:pPr>
        <w:pStyle w:val="ConsPlusNormal"/>
        <w:ind w:firstLine="540"/>
        <w:jc w:val="both"/>
      </w:pPr>
      <w:r>
        <w:t>163. Операции по поступлению денежных средств во временное распоряжение автономного учреждения, отражаются по кредиту счета 330401730 "Увеличение кредиторской задолженности по средствам, полученным во временное распоряжение" и дебету счетов 320111510 "Поступления денежных средств учреждения на лицевые счета в органе казначейства", 320121510 "Поступления денежных средств учреждения на счета в кредитной организации", 320127510 "Поступления денежных средств учреждения в иностранной валюте и драгоценных металлах на счет в кредитной организации", 320134510 "Поступление средств в кассу учреждения".</w:t>
      </w:r>
    </w:p>
    <w:p w:rsidR="00B25BE8" w:rsidRDefault="00B25BE8">
      <w:pPr>
        <w:pStyle w:val="ConsPlusNormal"/>
        <w:jc w:val="both"/>
      </w:pPr>
      <w:r>
        <w:t xml:space="preserve">(п. 163 в ред. </w:t>
      </w:r>
      <w:hyperlink r:id="rId1437">
        <w:r>
          <w:rPr>
            <w:color w:val="0000FF"/>
          </w:rPr>
          <w:t>Приказа</w:t>
        </w:r>
      </w:hyperlink>
      <w:r>
        <w:t xml:space="preserve"> Минфина России от 05.05.2023 N 64н)</w:t>
      </w:r>
    </w:p>
    <w:p w:rsidR="00B25BE8" w:rsidRDefault="00B25BE8">
      <w:pPr>
        <w:pStyle w:val="ConsPlusNormal"/>
        <w:spacing w:before="220"/>
        <w:ind w:firstLine="540"/>
        <w:jc w:val="both"/>
      </w:pPr>
      <w:r>
        <w:t>164. Операции по возврату владельцу денежных средств, полученных автономным учреждением во временное распоряжение, перечислению указанных средств по назначению при наступлении определенных условий отражаются по дебету счета 330401830 "Уменьшение кредиторской задолженности по средствам, полученным во временное распоряжение" и кредиту счета 320111610 "Выбытия денежных средств учреждения с лицевых счетов в органе казначейства", 320121610 "Выбытия денежных средств учреждения со счетов в кредитной организации", счета 320127610 "Выбытия денежных средств учреждения в иностранной валюте и драгоценных металлах со счетов в кредитной организации", счета 320134610 "Выбытия средств из кассы учреждения";</w:t>
      </w:r>
    </w:p>
    <w:p w:rsidR="00B25BE8" w:rsidRDefault="00B25BE8">
      <w:pPr>
        <w:pStyle w:val="ConsPlusNormal"/>
        <w:spacing w:before="220"/>
        <w:ind w:firstLine="540"/>
        <w:jc w:val="both"/>
      </w:pPr>
      <w:r>
        <w:t>списание с балансового учета задолженности по средствам, полученным во временное распоряжение, не востребованной владельцем, при наличии документов, подтверждающих ликвидацию (смерть) кредитора (владельца), а также при отсутствии требований со стороны правопреемников (наследников) отражается по дебету счета 330401830 "Уменьшение кредиторской задолженности по средствам, полученным во временное распоряжение" и кредиту счета 330406000 "Расчеты с прочими кредиторами";</w:t>
      </w:r>
    </w:p>
    <w:p w:rsidR="00B25BE8" w:rsidRDefault="00B25BE8">
      <w:pPr>
        <w:pStyle w:val="ConsPlusNormal"/>
        <w:spacing w:before="220"/>
        <w:ind w:firstLine="540"/>
        <w:jc w:val="both"/>
      </w:pPr>
      <w:r>
        <w:lastRenderedPageBreak/>
        <w:t>удержание суммы удовлетворения требований учреждений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330401830 "Уменьшение кредиторской задолженности по средствам, полученным во временное распоряжение" и кредиту счета 330406730 "Увеличение расчетов с прочими кредиторами".</w:t>
      </w:r>
    </w:p>
    <w:p w:rsidR="00B25BE8" w:rsidRDefault="00B25BE8">
      <w:pPr>
        <w:pStyle w:val="ConsPlusNormal"/>
        <w:jc w:val="both"/>
      </w:pPr>
      <w:r>
        <w:t xml:space="preserve">(п. 164 в ред. </w:t>
      </w:r>
      <w:hyperlink r:id="rId1438">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9744">
        <w:r>
          <w:rPr>
            <w:color w:val="0000FF"/>
          </w:rPr>
          <w:t>Счет</w:t>
        </w:r>
      </w:hyperlink>
      <w:r>
        <w:t xml:space="preserve"> 030402000 "Расчеты с депонентами"</w:t>
      </w:r>
    </w:p>
    <w:p w:rsidR="00B25BE8" w:rsidRDefault="00B25BE8">
      <w:pPr>
        <w:pStyle w:val="ConsPlusNormal"/>
        <w:ind w:firstLine="540"/>
        <w:jc w:val="both"/>
      </w:pPr>
    </w:p>
    <w:p w:rsidR="00B25BE8" w:rsidRDefault="00B25BE8">
      <w:pPr>
        <w:pStyle w:val="ConsPlusNormal"/>
        <w:ind w:firstLine="540"/>
        <w:jc w:val="both"/>
      </w:pPr>
      <w:r>
        <w:t>165. Операции по депонированию сумм, не полученных работниками автономного учреждения (учащимися) в срок, заработной платы, выплат по оплате труда, пособий (стипендий), отражаются следующими бухгалтерскими записями: по кредиту счета 030402730 "Увеличение кредиторской задолженности по расчетам с депонентами" и дебету соответствующих счетов аналитического учета счета 030200000 "Расчеты по принятым обязательствам".</w:t>
      </w:r>
    </w:p>
    <w:p w:rsidR="00B25BE8" w:rsidRDefault="00B25BE8">
      <w:pPr>
        <w:pStyle w:val="ConsPlusNormal"/>
        <w:jc w:val="both"/>
      </w:pPr>
      <w:r>
        <w:t xml:space="preserve">(в ред. Приказов Минфина России от 28.12.2018 </w:t>
      </w:r>
      <w:hyperlink r:id="rId1439">
        <w:r>
          <w:rPr>
            <w:color w:val="0000FF"/>
          </w:rPr>
          <w:t>N 300н</w:t>
        </w:r>
      </w:hyperlink>
      <w:r>
        <w:t xml:space="preserve">, от 05.05.2023 </w:t>
      </w:r>
      <w:hyperlink r:id="rId1440">
        <w:r>
          <w:rPr>
            <w:color w:val="0000FF"/>
          </w:rPr>
          <w:t>N 64н</w:t>
        </w:r>
      </w:hyperlink>
      <w:r>
        <w:t>)</w:t>
      </w:r>
    </w:p>
    <w:p w:rsidR="00B25BE8" w:rsidRDefault="00B25BE8">
      <w:pPr>
        <w:pStyle w:val="ConsPlusNormal"/>
        <w:spacing w:before="220"/>
        <w:ind w:firstLine="540"/>
        <w:jc w:val="both"/>
      </w:pPr>
      <w:r>
        <w:t>166. Операции по уменьшению расчетов по депонированным суммам оформляются следующими бухгалтерскими записями:</w:t>
      </w:r>
    </w:p>
    <w:p w:rsidR="00B25BE8" w:rsidRDefault="00B25BE8">
      <w:pPr>
        <w:pStyle w:val="ConsPlusNormal"/>
        <w:spacing w:before="220"/>
        <w:ind w:firstLine="540"/>
        <w:jc w:val="both"/>
      </w:pPr>
      <w:r>
        <w:t>выдача депонированных сумм отражается по дебету счета 030402830 "Уменьшение кредиторской задолженности по расчетам с депонентами" и кредиту счетов 020134610 "Выбытия средств из кассы учреждения", 020111610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w:t>
      </w:r>
    </w:p>
    <w:p w:rsidR="00B25BE8" w:rsidRDefault="00B25BE8">
      <w:pPr>
        <w:pStyle w:val="ConsPlusNormal"/>
        <w:spacing w:before="220"/>
        <w:ind w:firstLine="540"/>
        <w:jc w:val="both"/>
      </w:pPr>
      <w:r>
        <w:t>списание с балансового учета задолженности по депонированным суммам, не востребованной в течение срока исковой давности кредиторами, отражается по дебету счета 030402830 "Уменьшение кредиторской задолженности по расчетам с депонентами"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 В случае наличия документов, подтверждающих ликвидацию (смерть) кредитора, а также при отсутствии требований со стороны правопреемников (наследников) по списываемой с баланса задолженности отражение на забалансовом счете не производится.</w:t>
      </w:r>
    </w:p>
    <w:p w:rsidR="00B25BE8" w:rsidRDefault="00B25BE8">
      <w:pPr>
        <w:pStyle w:val="ConsPlusNormal"/>
        <w:jc w:val="both"/>
      </w:pPr>
      <w:r>
        <w:t xml:space="preserve">(п. 166 в ред. </w:t>
      </w:r>
      <w:hyperlink r:id="rId1441">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9744">
        <w:r>
          <w:rPr>
            <w:color w:val="0000FF"/>
          </w:rPr>
          <w:t>Счет</w:t>
        </w:r>
      </w:hyperlink>
      <w:r>
        <w:t xml:space="preserve"> 030403000 "Расчеты по удержаниям из выплат</w:t>
      </w:r>
    </w:p>
    <w:p w:rsidR="00B25BE8" w:rsidRDefault="00B25BE8">
      <w:pPr>
        <w:pStyle w:val="ConsPlusTitle"/>
        <w:jc w:val="center"/>
      </w:pPr>
      <w:r>
        <w:t>по оплате труда"</w:t>
      </w:r>
    </w:p>
    <w:p w:rsidR="00B25BE8" w:rsidRDefault="00B25BE8">
      <w:pPr>
        <w:pStyle w:val="ConsPlusNormal"/>
        <w:ind w:firstLine="540"/>
        <w:jc w:val="both"/>
      </w:pPr>
    </w:p>
    <w:p w:rsidR="00B25BE8" w:rsidRDefault="00B25BE8">
      <w:pPr>
        <w:pStyle w:val="ConsPlusNormal"/>
        <w:ind w:firstLine="540"/>
        <w:jc w:val="both"/>
      </w:pPr>
      <w:r>
        <w:t>167. Операции по удержанию сумм заработной платы, выплат по оплате труда, стипендий, отражаются по дебету соответствующих счетов аналитического учета счета 030200000 "Расчеты по принятым обязательствам" и кредиту счета 030403730 "Увеличение кредиторской задолженности по удержаниям из выплат по оплате труда".</w:t>
      </w:r>
    </w:p>
    <w:p w:rsidR="00B25BE8" w:rsidRDefault="00B25BE8">
      <w:pPr>
        <w:pStyle w:val="ConsPlusNormal"/>
        <w:jc w:val="both"/>
      </w:pPr>
      <w:r>
        <w:t xml:space="preserve">(в ред. Приказов Минфина России от 28.12.2018 </w:t>
      </w:r>
      <w:hyperlink r:id="rId1442">
        <w:r>
          <w:rPr>
            <w:color w:val="0000FF"/>
          </w:rPr>
          <w:t>N 300н</w:t>
        </w:r>
      </w:hyperlink>
      <w:r>
        <w:t xml:space="preserve">, от 05.05.2023 </w:t>
      </w:r>
      <w:hyperlink r:id="rId1443">
        <w:r>
          <w:rPr>
            <w:color w:val="0000FF"/>
          </w:rPr>
          <w:t>N 64н</w:t>
        </w:r>
      </w:hyperlink>
      <w:r>
        <w:t>)</w:t>
      </w:r>
    </w:p>
    <w:p w:rsidR="00B25BE8" w:rsidRDefault="00B25BE8">
      <w:pPr>
        <w:pStyle w:val="ConsPlusNormal"/>
        <w:spacing w:before="220"/>
        <w:ind w:firstLine="540"/>
        <w:jc w:val="both"/>
      </w:pPr>
      <w:r>
        <w:t>168. Операции по уменьшению расчетов по удержаниям по оплате труда, стипендиям оформляются следующими бухгалтерскими записями:</w:t>
      </w:r>
    </w:p>
    <w:p w:rsidR="00B25BE8" w:rsidRDefault="00B25BE8">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020111610 "Выбытия денежных средств учреждения с лицевых счетов в органе казначейства", 220121610 "Выбытия денежных средств учреждения со счетов в кредитной организации";</w:t>
      </w:r>
    </w:p>
    <w:p w:rsidR="00B25BE8" w:rsidRDefault="00B25BE8">
      <w:pPr>
        <w:pStyle w:val="ConsPlusNormal"/>
        <w:jc w:val="both"/>
      </w:pPr>
      <w:r>
        <w:t xml:space="preserve">(в ред. </w:t>
      </w:r>
      <w:hyperlink r:id="rId1444">
        <w:r>
          <w:rPr>
            <w:color w:val="0000FF"/>
          </w:rPr>
          <w:t>Приказа</w:t>
        </w:r>
      </w:hyperlink>
      <w:r>
        <w:t xml:space="preserve"> Минфина России от 05.05.2023 N 64н)</w:t>
      </w:r>
    </w:p>
    <w:p w:rsidR="00B25BE8" w:rsidRDefault="00B25BE8">
      <w:pPr>
        <w:pStyle w:val="ConsPlusNormal"/>
        <w:spacing w:before="220"/>
        <w:ind w:firstLine="540"/>
        <w:jc w:val="both"/>
      </w:pPr>
      <w:r>
        <w:t xml:space="preserve">уменьшение расчетов по удержаниям сумм оплаты труда (стипендий), иных выплат в пользу физических лиц в счет уменьшения их задолженности перед учреждением по поступлениям и </w:t>
      </w:r>
      <w:r>
        <w:lastRenderedPageBreak/>
        <w:t>возвратам выплат (компенсации затрат) отражается по дебету соответствующих счетов аналитического учета счета 030403000 "Расчеты по удержаниям из выплат по оплате труда" и кредиту:</w:t>
      </w:r>
    </w:p>
    <w:p w:rsidR="00B25BE8" w:rsidRDefault="00B25BE8">
      <w:pPr>
        <w:pStyle w:val="ConsPlusNormal"/>
        <w:jc w:val="both"/>
      </w:pPr>
      <w:r>
        <w:t xml:space="preserve">(в ред. </w:t>
      </w:r>
      <w:hyperlink r:id="rId1445">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в части дебиторской задолженности по источнику финансового обеспечения, по которому произведено удержание обязательства, - соответствующих счетов аналитического учета счетов 020500000 "Расчеты по доходам", 020800000 "Расчеты с подотчетными лицами", 020900000 "Расчеты по ущербу и иным доходам";</w:t>
      </w:r>
    </w:p>
    <w:p w:rsidR="00B25BE8" w:rsidRDefault="00B25BE8">
      <w:pPr>
        <w:pStyle w:val="ConsPlusNormal"/>
        <w:jc w:val="both"/>
      </w:pPr>
      <w:r>
        <w:t xml:space="preserve">(в ред. </w:t>
      </w:r>
      <w:hyperlink r:id="rId1446">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в части дебиторской задолженности по источнику финансового обеспечения отличному от источника финансового обеспечения, по которому произведено удержание обязательства, - соответствующих счетов аналитического учета счета 030406000 "Расчеты с прочими кредиторами";</w:t>
      </w:r>
    </w:p>
    <w:p w:rsidR="00B25BE8" w:rsidRDefault="00B25BE8">
      <w:pPr>
        <w:pStyle w:val="ConsPlusNormal"/>
        <w:jc w:val="both"/>
      </w:pPr>
      <w:r>
        <w:t xml:space="preserve">(абзац введен </w:t>
      </w:r>
      <w:hyperlink r:id="rId1447">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списание с балансового учета задолженности по удержаниям, не востребованным в течение срока исковой давности кредиторами, отражается по дебету счета 030403830 "Уменьшение кредиторской задолженности по удержаниям из выплат по оплате труда"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 В случае наличия документов, подтверждающих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забалансовом счете не производится.</w:t>
      </w:r>
    </w:p>
    <w:p w:rsidR="00B25BE8" w:rsidRDefault="00B25BE8">
      <w:pPr>
        <w:pStyle w:val="ConsPlusNormal"/>
        <w:jc w:val="both"/>
      </w:pPr>
      <w:r>
        <w:t xml:space="preserve">(абзац введен </w:t>
      </w:r>
      <w:hyperlink r:id="rId1448">
        <w:r>
          <w:rPr>
            <w:color w:val="0000FF"/>
          </w:rPr>
          <w:t>Приказом</w:t>
        </w:r>
      </w:hyperlink>
      <w:r>
        <w:t xml:space="preserve"> Минфина России от 31.12.2015 N 228н; в ред. </w:t>
      </w:r>
      <w:hyperlink r:id="rId1449">
        <w:r>
          <w:rPr>
            <w:color w:val="0000FF"/>
          </w:rPr>
          <w:t>Приказа</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9744">
        <w:r>
          <w:rPr>
            <w:color w:val="0000FF"/>
          </w:rPr>
          <w:t>Счет</w:t>
        </w:r>
      </w:hyperlink>
      <w:r>
        <w:t xml:space="preserve"> 030404000 "Внутриведомственные расчеты"</w:t>
      </w:r>
    </w:p>
    <w:p w:rsidR="00B25BE8" w:rsidRDefault="00B25BE8">
      <w:pPr>
        <w:pStyle w:val="ConsPlusNormal"/>
        <w:jc w:val="center"/>
      </w:pPr>
    </w:p>
    <w:p w:rsidR="00B25BE8" w:rsidRDefault="00B25BE8">
      <w:pPr>
        <w:pStyle w:val="ConsPlusTitle"/>
        <w:ind w:firstLine="540"/>
        <w:jc w:val="both"/>
        <w:outlineLvl w:val="2"/>
      </w:pPr>
      <w:r>
        <w:t xml:space="preserve">Счет 030484000 Исключен. - </w:t>
      </w:r>
      <w:hyperlink r:id="rId1450">
        <w:r>
          <w:rPr>
            <w:color w:val="0000FF"/>
          </w:rPr>
          <w:t>Приказ</w:t>
        </w:r>
      </w:hyperlink>
      <w:r>
        <w:t xml:space="preserve"> Минфина России от 30.10.2020 N 256н</w:t>
      </w:r>
    </w:p>
    <w:p w:rsidR="00B25BE8" w:rsidRDefault="00B25BE8">
      <w:pPr>
        <w:pStyle w:val="ConsPlusTitle"/>
        <w:spacing w:before="220"/>
        <w:ind w:firstLine="540"/>
        <w:jc w:val="both"/>
        <w:outlineLvl w:val="2"/>
      </w:pPr>
      <w:r>
        <w:t xml:space="preserve">Счет 030494000 Исключен. - </w:t>
      </w:r>
      <w:hyperlink r:id="rId1451">
        <w:r>
          <w:rPr>
            <w:color w:val="0000FF"/>
          </w:rPr>
          <w:t>Приказ</w:t>
        </w:r>
      </w:hyperlink>
      <w:r>
        <w:t xml:space="preserve"> Минфина России от 30.10.2020 N 256н</w:t>
      </w:r>
    </w:p>
    <w:p w:rsidR="00B25BE8" w:rsidRDefault="00B25BE8">
      <w:pPr>
        <w:pStyle w:val="ConsPlusNormal"/>
        <w:ind w:firstLine="540"/>
        <w:jc w:val="both"/>
      </w:pPr>
    </w:p>
    <w:p w:rsidR="00B25BE8" w:rsidRDefault="00B25BE8">
      <w:pPr>
        <w:pStyle w:val="ConsPlusNormal"/>
        <w:ind w:firstLine="540"/>
        <w:jc w:val="both"/>
      </w:pPr>
      <w:r>
        <w:t>169. Для ведения бухгалтерского учета расчетов текущего финансового года между головным учреждением и обособленными подразделениями (филиалами) (далее - внутренние расчеты) применяется счет 030404000 "Внутриведомственные расчеты" в соответствии с классификацией операций сектора государственного управления по соответствующим статьям (подстатьям) в 24 - 26 разрядах номера счета Рабочего плана счетов:</w:t>
      </w:r>
    </w:p>
    <w:p w:rsidR="00B25BE8" w:rsidRDefault="00B25BE8">
      <w:pPr>
        <w:pStyle w:val="ConsPlusNormal"/>
        <w:spacing w:before="220"/>
        <w:ind w:firstLine="540"/>
        <w:jc w:val="both"/>
      </w:pPr>
      <w:r>
        <w:t>030404100 "Внутриведомственные расчеты по доходам";</w:t>
      </w:r>
    </w:p>
    <w:p w:rsidR="00B25BE8" w:rsidRDefault="00B25BE8">
      <w:pPr>
        <w:pStyle w:val="ConsPlusNormal"/>
        <w:spacing w:before="220"/>
        <w:ind w:firstLine="540"/>
        <w:jc w:val="both"/>
      </w:pPr>
      <w:r>
        <w:t>030404200 "Внутриведомственные расчеты по расходам";</w:t>
      </w:r>
    </w:p>
    <w:p w:rsidR="00B25BE8" w:rsidRDefault="00B25BE8">
      <w:pPr>
        <w:pStyle w:val="ConsPlusNormal"/>
        <w:spacing w:before="220"/>
        <w:ind w:firstLine="540"/>
        <w:jc w:val="both"/>
      </w:pPr>
      <w:r>
        <w:t>030404300 "Внутриведомственные расчеты по приобретению нефинансовых активов";</w:t>
      </w:r>
    </w:p>
    <w:p w:rsidR="00B25BE8" w:rsidRDefault="00B25BE8">
      <w:pPr>
        <w:pStyle w:val="ConsPlusNormal"/>
        <w:spacing w:before="220"/>
        <w:ind w:firstLine="540"/>
        <w:jc w:val="both"/>
      </w:pPr>
      <w:r>
        <w:t>030404400 "Внутриведомственные расчеты по доходам от выбытий нефинансовых активов";</w:t>
      </w:r>
    </w:p>
    <w:p w:rsidR="00B25BE8" w:rsidRDefault="00B25BE8">
      <w:pPr>
        <w:pStyle w:val="ConsPlusNormal"/>
        <w:spacing w:before="220"/>
        <w:ind w:firstLine="540"/>
        <w:jc w:val="both"/>
      </w:pPr>
      <w:r>
        <w:t>030404500 "Внутриведомственные расчеты по поступлению финансовых активов";</w:t>
      </w:r>
    </w:p>
    <w:p w:rsidR="00B25BE8" w:rsidRDefault="00B25BE8">
      <w:pPr>
        <w:pStyle w:val="ConsPlusNormal"/>
        <w:spacing w:before="220"/>
        <w:ind w:firstLine="540"/>
        <w:jc w:val="both"/>
      </w:pPr>
      <w:r>
        <w:t>030404600 "Внутриведомственные расчеты по выбытию финансовых активов";</w:t>
      </w:r>
    </w:p>
    <w:p w:rsidR="00B25BE8" w:rsidRDefault="00B25BE8">
      <w:pPr>
        <w:pStyle w:val="ConsPlusNormal"/>
        <w:spacing w:before="220"/>
        <w:ind w:firstLine="540"/>
        <w:jc w:val="both"/>
      </w:pPr>
      <w:r>
        <w:t>030404700 "Внутриведомственные расчеты по увеличению обязательств";</w:t>
      </w:r>
    </w:p>
    <w:p w:rsidR="00B25BE8" w:rsidRDefault="00B25BE8">
      <w:pPr>
        <w:pStyle w:val="ConsPlusNormal"/>
        <w:spacing w:before="220"/>
        <w:ind w:firstLine="540"/>
        <w:jc w:val="both"/>
      </w:pPr>
      <w:r>
        <w:t>030404800 "Внутриведомственные расчеты по уменьшению обязательств".</w:t>
      </w:r>
    </w:p>
    <w:p w:rsidR="00B25BE8" w:rsidRDefault="00B25BE8">
      <w:pPr>
        <w:pStyle w:val="ConsPlusNormal"/>
        <w:spacing w:before="220"/>
        <w:ind w:firstLine="540"/>
        <w:jc w:val="both"/>
      </w:pPr>
      <w:r>
        <w:lastRenderedPageBreak/>
        <w:t xml:space="preserve">Абзацы десятый - одиннадцатый утратили силу. - </w:t>
      </w:r>
      <w:hyperlink r:id="rId1452">
        <w:r>
          <w:rPr>
            <w:color w:val="0000FF"/>
          </w:rPr>
          <w:t>Приказ</w:t>
        </w:r>
      </w:hyperlink>
      <w:r>
        <w:t xml:space="preserve"> Минфина России от 30.10.2020 N 256н.</w:t>
      </w:r>
    </w:p>
    <w:p w:rsidR="00B25BE8" w:rsidRDefault="00B25BE8">
      <w:pPr>
        <w:pStyle w:val="ConsPlusNormal"/>
        <w:jc w:val="both"/>
      </w:pPr>
      <w:r>
        <w:t xml:space="preserve">(п. 169 в ред. </w:t>
      </w:r>
      <w:hyperlink r:id="rId1453">
        <w:r>
          <w:rPr>
            <w:color w:val="0000FF"/>
          </w:rPr>
          <w:t>Приказа</w:t>
        </w:r>
      </w:hyperlink>
      <w:r>
        <w:t xml:space="preserve"> Минфина России от 31.03.2018 N 67н)</w:t>
      </w:r>
    </w:p>
    <w:p w:rsidR="00B25BE8" w:rsidRDefault="00B25BE8">
      <w:pPr>
        <w:pStyle w:val="ConsPlusNormal"/>
        <w:spacing w:before="220"/>
        <w:ind w:firstLine="540"/>
        <w:jc w:val="both"/>
      </w:pPr>
      <w:r>
        <w:t>170. Принятие к учету расчетов между головным учреждением, обособленными подразделениями (филиалами) по получению нефинансовых, финансовых активов (передаче обязательств) оформляется бухгалтерскими записями по кредиту соответствующих счетов аналитического учета счета 030404000 "Внутриведомственные расчеты" и дебету:</w:t>
      </w:r>
    </w:p>
    <w:p w:rsidR="00B25BE8" w:rsidRDefault="00B25BE8">
      <w:pPr>
        <w:pStyle w:val="ConsPlusNormal"/>
        <w:jc w:val="both"/>
      </w:pPr>
      <w:r>
        <w:t xml:space="preserve">(в ред. </w:t>
      </w:r>
      <w:hyperlink r:id="rId1454">
        <w:r>
          <w:rPr>
            <w:color w:val="0000FF"/>
          </w:rPr>
          <w:t>Приказа</w:t>
        </w:r>
      </w:hyperlink>
      <w:r>
        <w:t xml:space="preserve"> Минфина России от 05.05.2023 N 64н)</w:t>
      </w:r>
    </w:p>
    <w:p w:rsidR="00B25BE8" w:rsidRDefault="00B25BE8">
      <w:pPr>
        <w:pStyle w:val="ConsPlusNormal"/>
        <w:spacing w:before="220"/>
        <w:ind w:firstLine="540"/>
        <w:jc w:val="both"/>
      </w:pPr>
      <w:r>
        <w:t>соответствующих счетов аналитического учета счетов 010100000 "Основные средства", 010200000 "Нематериальные активы", 10300000 "Непроизведенные активы", 010500000 "Материальные запасы", 010600000 "Вложения в нефинансовые активы", 011300000 "Биологические активы", 020500000 "Расчеты по доходам", 020600000 "Расчеты по выданным авансам", 020700000 "Расчеты по кредитам, займам (ссудам)", 020800000 "Расчеты с подотчетными лицами", 020900000 "Расчеты по ущербу", счетов 021012000 "Расчеты по НДС по приобретенным материальным ценностям, работам, услугам", 021006000 "Расчеты с учредителем" - в сумме активов (имущества, расчетов с дебиторами), полученных в рамках внутренних расчетов (от головного учреждения, обособленного подразделения, филиала);</w:t>
      </w:r>
    </w:p>
    <w:p w:rsidR="00B25BE8" w:rsidRDefault="00B25BE8">
      <w:pPr>
        <w:pStyle w:val="ConsPlusNormal"/>
        <w:jc w:val="both"/>
      </w:pPr>
      <w:r>
        <w:t xml:space="preserve">(в ред. Приказов Минфина России от 31.12.2015 </w:t>
      </w:r>
      <w:hyperlink r:id="rId1455">
        <w:r>
          <w:rPr>
            <w:color w:val="0000FF"/>
          </w:rPr>
          <w:t>N 228н</w:t>
        </w:r>
      </w:hyperlink>
      <w:r>
        <w:t xml:space="preserve">, от 05.05.2023 </w:t>
      </w:r>
      <w:hyperlink r:id="rId1456">
        <w:r>
          <w:rPr>
            <w:color w:val="0000FF"/>
          </w:rPr>
          <w:t>N 64н</w:t>
        </w:r>
      </w:hyperlink>
      <w:r>
        <w:t>)</w:t>
      </w:r>
    </w:p>
    <w:p w:rsidR="00B25BE8" w:rsidRDefault="00B25BE8">
      <w:pPr>
        <w:pStyle w:val="ConsPlusNormal"/>
        <w:spacing w:before="220"/>
        <w:ind w:firstLine="540"/>
        <w:jc w:val="both"/>
      </w:pPr>
      <w:r>
        <w:t>соответствующих счетов аналитического учета счета 010400000 "Амортизация", 011400000 "Обесценение нефинансовых активов" - в сумме соответственно начисленной амортизации, убытка от обесценения основных средств, нематериальных активов, непроизведенных активов, биологических активов, прав пользования активами, переданных в рамках внутренних расчетов (головному учреждению, обособленному подразделению, филиалу);</w:t>
      </w:r>
    </w:p>
    <w:p w:rsidR="00B25BE8" w:rsidRDefault="00B25BE8">
      <w:pPr>
        <w:pStyle w:val="ConsPlusNormal"/>
        <w:jc w:val="both"/>
      </w:pPr>
      <w:r>
        <w:t xml:space="preserve">(в ред. </w:t>
      </w:r>
      <w:hyperlink r:id="rId1457">
        <w:r>
          <w:rPr>
            <w:color w:val="0000FF"/>
          </w:rPr>
          <w:t>Приказа</w:t>
        </w:r>
      </w:hyperlink>
      <w:r>
        <w:t xml:space="preserve"> Минфина России от 05.05.2023 N 64н)</w:t>
      </w:r>
    </w:p>
    <w:p w:rsidR="00B25BE8" w:rsidRDefault="00B25BE8">
      <w:pPr>
        <w:pStyle w:val="ConsPlusNormal"/>
        <w:spacing w:before="220"/>
        <w:ind w:firstLine="540"/>
        <w:jc w:val="both"/>
      </w:pPr>
      <w:r>
        <w:t>счетов 020111510 "Поступления денежных средств учреждения на лицевые счета в органе казначейства", 220121510 "Поступления денежных средств учреждения на счета в кредитной организации", счета 020127510 "Поступления денежных средств учреждения в иностранной валюте и драгоценных металлах на счета в кредитной организации" - в сумме денежных средств, поступивших на счета автономного учреждения в отчетном периоде, их перечисления;</w:t>
      </w:r>
    </w:p>
    <w:p w:rsidR="00B25BE8" w:rsidRDefault="00B25BE8">
      <w:pPr>
        <w:pStyle w:val="ConsPlusNormal"/>
        <w:jc w:val="both"/>
      </w:pPr>
      <w:r>
        <w:t xml:space="preserve">(в ред. </w:t>
      </w:r>
      <w:hyperlink r:id="rId1458">
        <w:r>
          <w:rPr>
            <w:color w:val="0000FF"/>
          </w:rPr>
          <w:t>Приказа</w:t>
        </w:r>
      </w:hyperlink>
      <w:r>
        <w:t xml:space="preserve"> Минфина России от 05.05.2023 N 64н)</w:t>
      </w:r>
    </w:p>
    <w:p w:rsidR="00B25BE8" w:rsidRDefault="00B25BE8">
      <w:pPr>
        <w:pStyle w:val="ConsPlusNormal"/>
        <w:spacing w:before="220"/>
        <w:ind w:firstLine="540"/>
        <w:jc w:val="both"/>
      </w:pPr>
      <w:r>
        <w:t>счетов 020113510 "Поступления денежных средств учреждения в органе казначейства в пути", счета 020123510 "Поступления денежных средств учреждения в кредитной организации в пути" - в сумме денежных средств, перечисленных на счета автономного учреждения, при условии их зачисления в отчетном периоде, следующем за периодом их перечисления;</w:t>
      </w:r>
    </w:p>
    <w:p w:rsidR="00B25BE8" w:rsidRDefault="00B25BE8">
      <w:pPr>
        <w:pStyle w:val="ConsPlusNormal"/>
        <w:jc w:val="both"/>
      </w:pPr>
      <w:r>
        <w:t xml:space="preserve">(в ред. </w:t>
      </w:r>
      <w:hyperlink r:id="rId1459">
        <w:r>
          <w:rPr>
            <w:color w:val="0000FF"/>
          </w:rPr>
          <w:t>Приказа</w:t>
        </w:r>
      </w:hyperlink>
      <w:r>
        <w:t xml:space="preserve"> Минфина России от 05.05.2023 N 64н)</w:t>
      </w:r>
    </w:p>
    <w:p w:rsidR="00B25BE8" w:rsidRDefault="00B25BE8">
      <w:pPr>
        <w:pStyle w:val="ConsPlusNormal"/>
        <w:spacing w:before="220"/>
        <w:ind w:firstLine="540"/>
        <w:jc w:val="both"/>
      </w:pPr>
      <w:r>
        <w:t>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(230303000, 230304000, 030312000, 030313000) - в сумме обязательств, переданных в рамках внутренних расчетов (головному учреждению, обособленному подразделению (филиалу).</w:t>
      </w:r>
    </w:p>
    <w:p w:rsidR="00B25BE8" w:rsidRDefault="00B25BE8">
      <w:pPr>
        <w:pStyle w:val="ConsPlusNormal"/>
        <w:jc w:val="both"/>
      </w:pPr>
      <w:r>
        <w:t xml:space="preserve">(в ред. </w:t>
      </w:r>
      <w:hyperlink r:id="rId1460">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171. Принятие к учету расчетов между головным учреждением, обособленными подразделениями (филиалами) по передаче нефинансовых, финансовых активов (принятию обязательств) оформляется бухгалтерскими записями по дебету соответствующих счетов аналитического учета счета 030404000 "Внутриведомственные расчеты" и кредиту:</w:t>
      </w:r>
    </w:p>
    <w:p w:rsidR="00B25BE8" w:rsidRDefault="00B25BE8">
      <w:pPr>
        <w:pStyle w:val="ConsPlusNormal"/>
        <w:jc w:val="both"/>
      </w:pPr>
      <w:r>
        <w:t xml:space="preserve">(в ред. </w:t>
      </w:r>
      <w:hyperlink r:id="rId1461">
        <w:r>
          <w:rPr>
            <w:color w:val="0000FF"/>
          </w:rPr>
          <w:t>Приказа</w:t>
        </w:r>
      </w:hyperlink>
      <w:r>
        <w:t xml:space="preserve"> Минфина России от 05.05.2023 N 64н)</w:t>
      </w:r>
    </w:p>
    <w:p w:rsidR="00B25BE8" w:rsidRDefault="00B25BE8">
      <w:pPr>
        <w:pStyle w:val="ConsPlusNormal"/>
        <w:spacing w:before="220"/>
        <w:ind w:firstLine="540"/>
        <w:jc w:val="both"/>
      </w:pPr>
      <w:r>
        <w:t xml:space="preserve">соответствующих счетов аналитического учета счетов 010100000 "Основные средства", счета </w:t>
      </w:r>
      <w:r>
        <w:lastRenderedPageBreak/>
        <w:t>010200000 "Нематериальные активы", 10300000 "Непроизведенные активы", 010500000 "Материальные запасы", 010600000 "Вложения в нефинансовые активы", 011300000 "Биологические активы", 020500000 "Расчеты по доходам", 020600000 "Расчеты по выданным авансам", 020700000 "Расчеты по кредитам, займам (ссудам)", 020800000 "Расчеты с подотчетными лицами", 020900000 "Расчеты по ущербу", счета 021012000 "Расчеты по НДС по приобретенным материальным ценностям, работам, услугам", 021006000 "Расчеты с учредителем" - в сумме активов (имущества, расчетов с дебиторами), переданных в рамках внутренних расчетов (головному учреждению, обособленному подразделению, филиалу);</w:t>
      </w:r>
    </w:p>
    <w:p w:rsidR="00B25BE8" w:rsidRDefault="00B25BE8">
      <w:pPr>
        <w:pStyle w:val="ConsPlusNormal"/>
        <w:jc w:val="both"/>
      </w:pPr>
      <w:r>
        <w:t xml:space="preserve">(в ред. Приказов Минфина России от 31.12.2015 </w:t>
      </w:r>
      <w:hyperlink r:id="rId1462">
        <w:r>
          <w:rPr>
            <w:color w:val="0000FF"/>
          </w:rPr>
          <w:t>N 228н</w:t>
        </w:r>
      </w:hyperlink>
      <w:r>
        <w:t xml:space="preserve">, от 05.05.2023 </w:t>
      </w:r>
      <w:hyperlink r:id="rId1463">
        <w:r>
          <w:rPr>
            <w:color w:val="0000FF"/>
          </w:rPr>
          <w:t>N 64н</w:t>
        </w:r>
      </w:hyperlink>
      <w:r>
        <w:t>)</w:t>
      </w:r>
    </w:p>
    <w:p w:rsidR="00B25BE8" w:rsidRDefault="00B25BE8">
      <w:pPr>
        <w:pStyle w:val="ConsPlusNormal"/>
        <w:spacing w:before="220"/>
        <w:ind w:firstLine="540"/>
        <w:jc w:val="both"/>
      </w:pPr>
      <w:r>
        <w:t>соответствующих счетов аналитического учета счета 010400000 "Амортизация", 011400000 "Обесценение нефинансовых активов" - в сумме соответственно начисленной амортизации, убытка об обесценения основных средств, нематериальных активов, непроизведенных активов, биологических активов, прав пользования активами, полученных в рамках внутренних расчетов (от головного учреждения, обособленного подразделения, филиала);</w:t>
      </w:r>
    </w:p>
    <w:p w:rsidR="00B25BE8" w:rsidRDefault="00B25BE8">
      <w:pPr>
        <w:pStyle w:val="ConsPlusNormal"/>
        <w:jc w:val="both"/>
      </w:pPr>
      <w:r>
        <w:t xml:space="preserve">(в ред. </w:t>
      </w:r>
      <w:hyperlink r:id="rId1464">
        <w:r>
          <w:rPr>
            <w:color w:val="0000FF"/>
          </w:rPr>
          <w:t>Приказа</w:t>
        </w:r>
      </w:hyperlink>
      <w:r>
        <w:t xml:space="preserve"> Минфина России от 05.05.2023 N 64н)</w:t>
      </w:r>
    </w:p>
    <w:p w:rsidR="00B25BE8" w:rsidRDefault="00B25BE8">
      <w:pPr>
        <w:pStyle w:val="ConsPlusNormal"/>
        <w:spacing w:before="220"/>
        <w:ind w:firstLine="540"/>
        <w:jc w:val="both"/>
      </w:pPr>
      <w:r>
        <w:t>счетов 020111610 "Выбытия денежных средств учреждения с лицевого счета в органе казначейства", 220121610 "Выбытия денежных средств учреждения со счетов в кредитной организации", счета 020127610 "Выбытия денежных средств учреждения в иностранной валюте и драгоценных металлах на счетах в кредитной организации" - в сумме денежных средств, перечисленных головным учреждением (обособленным подразделением, филиалом);</w:t>
      </w:r>
    </w:p>
    <w:p w:rsidR="00B25BE8" w:rsidRDefault="00B25BE8">
      <w:pPr>
        <w:pStyle w:val="ConsPlusNormal"/>
        <w:jc w:val="both"/>
      </w:pPr>
      <w:r>
        <w:t xml:space="preserve">(в ред. </w:t>
      </w:r>
      <w:hyperlink r:id="rId1465">
        <w:r>
          <w:rPr>
            <w:color w:val="0000FF"/>
          </w:rPr>
          <w:t>Приказа</w:t>
        </w:r>
      </w:hyperlink>
      <w:r>
        <w:t xml:space="preserve"> Минфина России от 05.05.2023 N 64н)</w:t>
      </w:r>
    </w:p>
    <w:p w:rsidR="00B25BE8" w:rsidRDefault="00B25BE8">
      <w:pPr>
        <w:pStyle w:val="ConsPlusNormal"/>
        <w:spacing w:before="220"/>
        <w:ind w:firstLine="540"/>
        <w:jc w:val="both"/>
      </w:pPr>
      <w:r>
        <w:t>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(230303000, 230304000, 030312000, 030313000) - в сумме обязательств, принятых в рамках внутренних расчетов (головному учреждению, обособленному подразделению (филиалу).</w:t>
      </w:r>
    </w:p>
    <w:p w:rsidR="00B25BE8" w:rsidRDefault="00B25BE8">
      <w:pPr>
        <w:pStyle w:val="ConsPlusNormal"/>
        <w:jc w:val="both"/>
      </w:pPr>
      <w:r>
        <w:t xml:space="preserve">(в ред. </w:t>
      </w:r>
      <w:hyperlink r:id="rId1466">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172. По закрытию финансового года суммы завершенных в финансовом году расчетов по поступлению (передаче) нефинансовых, финансовых активов (обязательств) отражаются с корреспонденцией по кредиту (дебету) счета 040130000 "Финансовый результат прошлых отчетных периодов".</w:t>
      </w:r>
    </w:p>
    <w:p w:rsidR="00B25BE8" w:rsidRDefault="00B25BE8">
      <w:pPr>
        <w:pStyle w:val="ConsPlusNormal"/>
        <w:spacing w:before="220"/>
        <w:ind w:firstLine="540"/>
        <w:jc w:val="both"/>
      </w:pPr>
      <w:r>
        <w:t xml:space="preserve">172.1. Утратил силу. - </w:t>
      </w:r>
      <w:hyperlink r:id="rId1467">
        <w:r>
          <w:rPr>
            <w:color w:val="0000FF"/>
          </w:rPr>
          <w:t>Приказ</w:t>
        </w:r>
      </w:hyperlink>
      <w:r>
        <w:t xml:space="preserve"> Минфина России от 30.10.2020 N 256н.</w:t>
      </w:r>
    </w:p>
    <w:p w:rsidR="00B25BE8" w:rsidRDefault="00B25BE8">
      <w:pPr>
        <w:pStyle w:val="ConsPlusNormal"/>
        <w:ind w:firstLine="540"/>
        <w:jc w:val="both"/>
      </w:pPr>
    </w:p>
    <w:p w:rsidR="00B25BE8" w:rsidRDefault="00B25BE8">
      <w:pPr>
        <w:pStyle w:val="ConsPlusTitle"/>
        <w:jc w:val="center"/>
        <w:outlineLvl w:val="2"/>
      </w:pPr>
      <w:hyperlink w:anchor="P9744">
        <w:r>
          <w:rPr>
            <w:color w:val="0000FF"/>
          </w:rPr>
          <w:t>Счет</w:t>
        </w:r>
      </w:hyperlink>
      <w:r>
        <w:t xml:space="preserve"> 030406000 "Расчеты с прочими кредиторами",</w:t>
      </w:r>
    </w:p>
    <w:p w:rsidR="00B25BE8" w:rsidRDefault="00B25BE8">
      <w:pPr>
        <w:pStyle w:val="ConsPlusTitle"/>
        <w:spacing w:before="220"/>
        <w:jc w:val="center"/>
      </w:pPr>
      <w:r>
        <w:t>Счет 030466000 "Иные расчеты года, предшествующего отчетному,</w:t>
      </w:r>
    </w:p>
    <w:p w:rsidR="00B25BE8" w:rsidRDefault="00B25BE8">
      <w:pPr>
        <w:pStyle w:val="ConsPlusTitle"/>
        <w:jc w:val="center"/>
      </w:pPr>
      <w:r>
        <w:t>выявленные по контрольным мероприятиям",</w:t>
      </w:r>
    </w:p>
    <w:p w:rsidR="00B25BE8" w:rsidRDefault="00B25BE8">
      <w:pPr>
        <w:pStyle w:val="ConsPlusNormal"/>
        <w:jc w:val="center"/>
      </w:pPr>
      <w:r>
        <w:t xml:space="preserve">(введено </w:t>
      </w:r>
      <w:hyperlink r:id="rId1468">
        <w:r>
          <w:rPr>
            <w:color w:val="0000FF"/>
          </w:rPr>
          <w:t>Приказом</w:t>
        </w:r>
      </w:hyperlink>
      <w:r>
        <w:t xml:space="preserve"> Минфина России от 30.10.2020 N 256н)</w:t>
      </w:r>
    </w:p>
    <w:p w:rsidR="00B25BE8" w:rsidRDefault="00B25BE8">
      <w:pPr>
        <w:pStyle w:val="ConsPlusTitle"/>
        <w:jc w:val="center"/>
      </w:pPr>
      <w:r>
        <w:t>Счет 030476000 "Иные расчеты прошлых лет,</w:t>
      </w:r>
    </w:p>
    <w:p w:rsidR="00B25BE8" w:rsidRDefault="00B25BE8">
      <w:pPr>
        <w:pStyle w:val="ConsPlusTitle"/>
        <w:jc w:val="center"/>
      </w:pPr>
      <w:r>
        <w:t>выявленные по контрольным мероприятиям",</w:t>
      </w:r>
    </w:p>
    <w:p w:rsidR="00B25BE8" w:rsidRDefault="00B25BE8">
      <w:pPr>
        <w:pStyle w:val="ConsPlusNormal"/>
        <w:jc w:val="center"/>
      </w:pPr>
      <w:r>
        <w:t xml:space="preserve">(введено </w:t>
      </w:r>
      <w:hyperlink r:id="rId1469">
        <w:r>
          <w:rPr>
            <w:color w:val="0000FF"/>
          </w:rPr>
          <w:t>Приказом</w:t>
        </w:r>
      </w:hyperlink>
      <w:r>
        <w:t xml:space="preserve"> Минфина России от 30.10.2020 N 256н)</w:t>
      </w:r>
    </w:p>
    <w:p w:rsidR="00B25BE8" w:rsidRDefault="00B25BE8">
      <w:pPr>
        <w:pStyle w:val="ConsPlusTitle"/>
        <w:jc w:val="center"/>
      </w:pPr>
      <w:r>
        <w:t>Счет 030486000 "Иные расчеты года, предшествующего отчетному,</w:t>
      </w:r>
    </w:p>
    <w:p w:rsidR="00B25BE8" w:rsidRDefault="00B25BE8">
      <w:pPr>
        <w:pStyle w:val="ConsPlusTitle"/>
        <w:jc w:val="center"/>
      </w:pPr>
      <w:r>
        <w:t>выявленные в отчетном году",</w:t>
      </w:r>
    </w:p>
    <w:p w:rsidR="00B25BE8" w:rsidRDefault="00B25BE8">
      <w:pPr>
        <w:pStyle w:val="ConsPlusNormal"/>
        <w:jc w:val="center"/>
      </w:pPr>
      <w:r>
        <w:t xml:space="preserve">(в ред. </w:t>
      </w:r>
      <w:hyperlink r:id="rId1470">
        <w:r>
          <w:rPr>
            <w:color w:val="0000FF"/>
          </w:rPr>
          <w:t>Приказа</w:t>
        </w:r>
      </w:hyperlink>
      <w:r>
        <w:t xml:space="preserve"> Минфина России от 30.10.2020 N 256н)</w:t>
      </w:r>
    </w:p>
    <w:p w:rsidR="00B25BE8" w:rsidRDefault="00B25BE8">
      <w:pPr>
        <w:pStyle w:val="ConsPlusTitle"/>
        <w:jc w:val="center"/>
      </w:pPr>
      <w:r>
        <w:t>Счет 030496000 "Иные расчеты прошлых лет, выявленные в отчетном году"</w:t>
      </w:r>
    </w:p>
    <w:p w:rsidR="00B25BE8" w:rsidRDefault="00B25BE8">
      <w:pPr>
        <w:pStyle w:val="ConsPlusNormal"/>
        <w:jc w:val="center"/>
      </w:pPr>
      <w:r>
        <w:t xml:space="preserve">(в ред. </w:t>
      </w:r>
      <w:hyperlink r:id="rId1471">
        <w:r>
          <w:rPr>
            <w:color w:val="0000FF"/>
          </w:rPr>
          <w:t>Приказа</w:t>
        </w:r>
      </w:hyperlink>
      <w:r>
        <w:t xml:space="preserve"> Минфина России от 30.10.2020 N 256н)</w:t>
      </w:r>
    </w:p>
    <w:p w:rsidR="00B25BE8" w:rsidRDefault="00B25BE8">
      <w:pPr>
        <w:pStyle w:val="ConsPlusNormal"/>
        <w:ind w:firstLine="540"/>
        <w:jc w:val="both"/>
      </w:pPr>
    </w:p>
    <w:p w:rsidR="00B25BE8" w:rsidRDefault="00B25BE8">
      <w:pPr>
        <w:pStyle w:val="ConsPlusNormal"/>
        <w:ind w:firstLine="540"/>
        <w:jc w:val="both"/>
      </w:pPr>
      <w:r>
        <w:t>173. На счетах ведется учет расчетов с прочими кредиторами, не предусмотренных к отражению на иных счетах раздела 3 "Обязательства" Плана счетов автономного учреждения.</w:t>
      </w:r>
    </w:p>
    <w:p w:rsidR="00B25BE8" w:rsidRDefault="00B25BE8">
      <w:pPr>
        <w:pStyle w:val="ConsPlusNormal"/>
        <w:jc w:val="both"/>
      </w:pPr>
      <w:r>
        <w:t xml:space="preserve">(в ред. </w:t>
      </w:r>
      <w:hyperlink r:id="rId1472">
        <w:r>
          <w:rPr>
            <w:color w:val="0000FF"/>
          </w:rPr>
          <w:t>Приказа</w:t>
        </w:r>
      </w:hyperlink>
      <w:r>
        <w:t xml:space="preserve"> Минфина России от 31.03.2018 N 67н)</w:t>
      </w:r>
    </w:p>
    <w:p w:rsidR="00B25BE8" w:rsidRDefault="00B25BE8">
      <w:pPr>
        <w:pStyle w:val="ConsPlusNormal"/>
        <w:spacing w:before="220"/>
        <w:ind w:firstLine="540"/>
        <w:jc w:val="both"/>
      </w:pPr>
      <w:r>
        <w:lastRenderedPageBreak/>
        <w:t>174. Операции по принятию к учету (увеличению) обязательств перед прочими кредиторами оформляются следующими бухгалтерскими записями:</w:t>
      </w:r>
    </w:p>
    <w:p w:rsidR="00B25BE8" w:rsidRDefault="00B25BE8">
      <w:pPr>
        <w:pStyle w:val="ConsPlusNormal"/>
        <w:spacing w:before="220"/>
        <w:ind w:firstLine="540"/>
        <w:jc w:val="both"/>
      </w:pPr>
      <w:r>
        <w:t xml:space="preserve">принятие к учету кредиторской задолженности в сумме средств, полученных автономным учреждением по соответствующему виду финансового обеспечения (деятельности), направленных в пределах остатка средств на лицевом счете автономного учреждения на исполнение обязательства, принятого автономным учреждением в рамках иного вида финансового обеспечения (деятельности), отражается на основании Бухгалтерской справки </w:t>
      </w:r>
      <w:hyperlink r:id="rId1473">
        <w:r>
          <w:rPr>
            <w:color w:val="0000FF"/>
          </w:rPr>
          <w:t>(ф. 0504833)</w:t>
        </w:r>
      </w:hyperlink>
      <w:r>
        <w:t xml:space="preserve"> по кредиту счета 030406730 "Увеличение расчетов с прочими кредиторами" и дебету соответствующих счетов аналитического учета счетов 020600000 "Расчеты по выданным авансам",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w:t>
      </w:r>
    </w:p>
    <w:p w:rsidR="00B25BE8" w:rsidRDefault="00B25BE8">
      <w:pPr>
        <w:pStyle w:val="ConsPlusNormal"/>
        <w:jc w:val="both"/>
      </w:pPr>
      <w:r>
        <w:t xml:space="preserve">(в ред. Приказов Минфина России от 31.12.2015 </w:t>
      </w:r>
      <w:hyperlink r:id="rId1474">
        <w:r>
          <w:rPr>
            <w:color w:val="0000FF"/>
          </w:rPr>
          <w:t>N 228н</w:t>
        </w:r>
      </w:hyperlink>
      <w:r>
        <w:t xml:space="preserve">, от 05.05.2023 </w:t>
      </w:r>
      <w:hyperlink r:id="rId1475">
        <w:r>
          <w:rPr>
            <w:color w:val="0000FF"/>
          </w:rPr>
          <w:t>N 64н</w:t>
        </w:r>
      </w:hyperlink>
      <w:r>
        <w:t>)</w:t>
      </w:r>
    </w:p>
    <w:p w:rsidR="00B25BE8" w:rsidRDefault="00B25BE8">
      <w:pPr>
        <w:pStyle w:val="ConsPlusNormal"/>
        <w:spacing w:before="220"/>
        <w:ind w:firstLine="540"/>
        <w:jc w:val="both"/>
      </w:pPr>
      <w:r>
        <w:t>уменьшение задолженности в сумме восстановленного иного источника финансового обеспечения, привлеченного на исполнение обязательства, за счет поступлений средств текущего финансового года отражается по кредиту счета 030406730 "Увеличение расчетов с прочими кредиторами" и дебету счета 020111510 "Поступления денежных средств учреждения на лицевые счета в органе казначейства";</w:t>
      </w:r>
    </w:p>
    <w:p w:rsidR="00B25BE8" w:rsidRDefault="00B25BE8">
      <w:pPr>
        <w:pStyle w:val="ConsPlusNormal"/>
        <w:jc w:val="both"/>
      </w:pPr>
      <w:r>
        <w:t xml:space="preserve">(в ред. Приказов Минфина России от 31.12.2015 </w:t>
      </w:r>
      <w:hyperlink r:id="rId1476">
        <w:r>
          <w:rPr>
            <w:color w:val="0000FF"/>
          </w:rPr>
          <w:t>N 228н</w:t>
        </w:r>
      </w:hyperlink>
      <w:r>
        <w:t xml:space="preserve">, от 05.05.2023 </w:t>
      </w:r>
      <w:hyperlink r:id="rId1477">
        <w:r>
          <w:rPr>
            <w:color w:val="0000FF"/>
          </w:rPr>
          <w:t>N 64н</w:t>
        </w:r>
      </w:hyperlink>
      <w:r>
        <w:t>)</w:t>
      </w:r>
    </w:p>
    <w:p w:rsidR="00B25BE8" w:rsidRDefault="00B25BE8">
      <w:pPr>
        <w:pStyle w:val="ConsPlusNormal"/>
        <w:spacing w:before="220"/>
        <w:ind w:firstLine="540"/>
        <w:jc w:val="both"/>
      </w:pPr>
      <w:r>
        <w:t>принятие к учету вложений в нефинансовый актив при приобретении (создании) объекта за счет разных источников финансового обеспечения отражается по кредиту счета 430406730 "Увеличение расчетов с прочими кредиторами" и дебету соответствующих счетов аналитического учета счета 410600000 "Вложения в нефинансовые активы";</w:t>
      </w:r>
    </w:p>
    <w:p w:rsidR="00B25BE8" w:rsidRDefault="00B25BE8">
      <w:pPr>
        <w:pStyle w:val="ConsPlusNormal"/>
        <w:jc w:val="both"/>
      </w:pPr>
      <w:r>
        <w:t xml:space="preserve">(абзац введен </w:t>
      </w:r>
      <w:hyperlink r:id="rId1478">
        <w:r>
          <w:rPr>
            <w:color w:val="0000FF"/>
          </w:rPr>
          <w:t>Приказом</w:t>
        </w:r>
      </w:hyperlink>
      <w:r>
        <w:t xml:space="preserve"> Минфина России от 31.12.2015 N 228н; в ред. </w:t>
      </w:r>
      <w:hyperlink r:id="rId1479">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принятие к учету нефинансовых, финансовых активов (за исключением безналичных денежных средств) при реорганизации, в том числе по передаточному акту (разделительному балансу) при реорганизации путем разделения, выделения отражается по кредиту счета 030406730 "Увеличение расчетов с прочими кредиторами" и дебету соответствующих счетов аналитического учета счетов 010000000 "Нефинансовые активы", 020000000 "Финансовые активы":</w:t>
      </w:r>
    </w:p>
    <w:p w:rsidR="00B25BE8" w:rsidRDefault="00B25BE8">
      <w:pPr>
        <w:pStyle w:val="ConsPlusNormal"/>
        <w:jc w:val="both"/>
      </w:pPr>
      <w:r>
        <w:t xml:space="preserve">(абзац введен </w:t>
      </w:r>
      <w:hyperlink r:id="rId1480">
        <w:r>
          <w:rPr>
            <w:color w:val="0000FF"/>
          </w:rPr>
          <w:t>Приказом</w:t>
        </w:r>
      </w:hyperlink>
      <w:r>
        <w:t xml:space="preserve"> Минфина России от 31.12.2015 N 228н; в ред. Приказов Минфина России от 30.10.2020 </w:t>
      </w:r>
      <w:hyperlink r:id="rId1481">
        <w:r>
          <w:rPr>
            <w:color w:val="0000FF"/>
          </w:rPr>
          <w:t>N 256н</w:t>
        </w:r>
      </w:hyperlink>
      <w:r>
        <w:t xml:space="preserve">, от 05.05.2023 </w:t>
      </w:r>
      <w:hyperlink r:id="rId1482">
        <w:r>
          <w:rPr>
            <w:color w:val="0000FF"/>
          </w:rPr>
          <w:t>N 64н</w:t>
        </w:r>
      </w:hyperlink>
      <w:r>
        <w:t>)</w:t>
      </w:r>
    </w:p>
    <w:p w:rsidR="00B25BE8" w:rsidRDefault="00B25BE8">
      <w:pPr>
        <w:pStyle w:val="ConsPlusNormal"/>
        <w:spacing w:before="220"/>
        <w:ind w:firstLine="540"/>
        <w:jc w:val="both"/>
      </w:pPr>
      <w:r>
        <w:t>принятие к учету финансового результата учреждения, в части расходов, при реорганизации, в том числе по передаточному акту (разделительному балансу) при реорганизации путем разделения, выделения отражается по кредиту 030406000 "Расчеты с прочими кредиторами" и дебету соответствующих счетов аналитического учета счетов 040120000 "Расходы текущего финансового года", 040150000 "Расходы будущих периодов".</w:t>
      </w:r>
    </w:p>
    <w:p w:rsidR="00B25BE8" w:rsidRDefault="00B25BE8">
      <w:pPr>
        <w:pStyle w:val="ConsPlusNormal"/>
        <w:jc w:val="both"/>
      </w:pPr>
      <w:r>
        <w:t xml:space="preserve">(абзац введен </w:t>
      </w:r>
      <w:hyperlink r:id="rId1483">
        <w:r>
          <w:rPr>
            <w:color w:val="0000FF"/>
          </w:rPr>
          <w:t>Приказом</w:t>
        </w:r>
      </w:hyperlink>
      <w:r>
        <w:t xml:space="preserve"> Минфина России от 31.12.2015 N 228н; в ред. </w:t>
      </w:r>
      <w:hyperlink r:id="rId1484">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175. Операции по принятию к учету задолженности прочих кредиторов (исполнение принятых обязательств) (увеличению) обязательств перед прочими кредиторами оформляются следующими бухгалтерскими записями:</w:t>
      </w:r>
    </w:p>
    <w:p w:rsidR="00B25BE8" w:rsidRDefault="00B25BE8">
      <w:pPr>
        <w:pStyle w:val="ConsPlusNormal"/>
        <w:spacing w:before="220"/>
        <w:ind w:firstLine="540"/>
        <w:jc w:val="both"/>
      </w:pPr>
      <w:r>
        <w:t>принятие к учету дебиторской задолженности по восстановлению иного источника финансового обеспечения, привлеченного на исполнение обязательства, отражается по дебету счета 030406830 "Уменьшение расчетов с прочими кредиторами" и кредиту счета 020111610 "Выбытия денежных средств учреждения с лицевых счетов в органе казначейства", 020134610 "Выбытия средств из кассы учреждения";</w:t>
      </w:r>
    </w:p>
    <w:p w:rsidR="00B25BE8" w:rsidRDefault="00B25BE8">
      <w:pPr>
        <w:pStyle w:val="ConsPlusNormal"/>
        <w:jc w:val="both"/>
      </w:pPr>
      <w:r>
        <w:lastRenderedPageBreak/>
        <w:t xml:space="preserve">(в ред. </w:t>
      </w:r>
      <w:hyperlink r:id="rId1485">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исполнение (уменьшение) обязательства по восстановлению иного источника финансового обеспечения, привлеченного на исполнение обязательства, за счет поступлений средств текущего финансового года отражается по дебету счета 030406830 "Уменьшение расчетов с прочими кредиторами" и кредиту счета 020111610 "Выбытия денежных средств учреждения с лицевых счетов в органе казначейства";</w:t>
      </w:r>
    </w:p>
    <w:p w:rsidR="00B25BE8" w:rsidRDefault="00B25BE8">
      <w:pPr>
        <w:pStyle w:val="ConsPlusNormal"/>
        <w:jc w:val="both"/>
      </w:pPr>
      <w:r>
        <w:t xml:space="preserve">(в ред. </w:t>
      </w:r>
      <w:hyperlink r:id="rId1486">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передача суммы вложений в нефинансовый актив, при приобретении (создании) объекта за счет разных источников финансового обеспечения, в целях принятия его к учету отражается по дебету счета 030406830 "Уменьшение расчетов с прочими кредиторами" и кредиту соответствующих счетов аналитического учета счета 010600000 "Вложения в нефинансовые активы";</w:t>
      </w:r>
    </w:p>
    <w:p w:rsidR="00B25BE8" w:rsidRDefault="00B25BE8">
      <w:pPr>
        <w:pStyle w:val="ConsPlusNormal"/>
        <w:jc w:val="both"/>
      </w:pPr>
      <w:r>
        <w:t xml:space="preserve">(абзац введен </w:t>
      </w:r>
      <w:hyperlink r:id="rId1487">
        <w:r>
          <w:rPr>
            <w:color w:val="0000FF"/>
          </w:rPr>
          <w:t>Приказом</w:t>
        </w:r>
      </w:hyperlink>
      <w:r>
        <w:t xml:space="preserve"> Минфина России от 31.12.2015 N 228н; в ред. </w:t>
      </w:r>
      <w:hyperlink r:id="rId1488">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исполнение (уменьшение) дебиторской задолженности по доходам (выплатам) за счет иного финансового источника, в том числе зачетом встречных требований (удержаний), отражается по дебету счета 030406830 "Уменьшение расчетов с прочими кредиторами" и кредиту соответствующих счетов аналитического учета счетов 020500000 "Расчеты по доходам", 020900000 "Расчеты по ущербу и иным доходам", 020600000 "Расчеты по выданным авансам", 020700000 "Расчеты по кредитам, займам (ссудам)", 020800000 "Расчеты с подотчетными лицами";</w:t>
      </w:r>
    </w:p>
    <w:p w:rsidR="00B25BE8" w:rsidRDefault="00B25BE8">
      <w:pPr>
        <w:pStyle w:val="ConsPlusNormal"/>
        <w:jc w:val="both"/>
      </w:pPr>
      <w:r>
        <w:t xml:space="preserve">(абзац введен </w:t>
      </w:r>
      <w:hyperlink r:id="rId1489">
        <w:r>
          <w:rPr>
            <w:color w:val="0000FF"/>
          </w:rPr>
          <w:t>Приказом</w:t>
        </w:r>
      </w:hyperlink>
      <w:r>
        <w:t xml:space="preserve"> Минфина России от 31.12.2015 N 228н; в ред. </w:t>
      </w:r>
      <w:hyperlink r:id="rId1490">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принятие к учету расчетов по обязательствам, а также финансового результата учреждения при реорганизации, в том числе по передаточному акту (разделительному балансу) при реорганизации путем разделения, выделения отражается 030406830 "Уменьшение расчетов с прочими кредиторами" и кредиту 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 040110000 "Доходы текущего финансового года", 040140000 "Доходы будущих периодов", 040160000 "Резервы предстоящих расходов".</w:t>
      </w:r>
    </w:p>
    <w:p w:rsidR="00B25BE8" w:rsidRDefault="00B25BE8">
      <w:pPr>
        <w:pStyle w:val="ConsPlusNormal"/>
        <w:jc w:val="both"/>
      </w:pPr>
      <w:r>
        <w:t xml:space="preserve">(абзац введен </w:t>
      </w:r>
      <w:hyperlink r:id="rId1491">
        <w:r>
          <w:rPr>
            <w:color w:val="0000FF"/>
          </w:rPr>
          <w:t>Приказом</w:t>
        </w:r>
      </w:hyperlink>
      <w:r>
        <w:t xml:space="preserve"> Минфина России от 31.12.2015 N 228н; в ред. Приказов Минфина России от 30.10.2020 </w:t>
      </w:r>
      <w:hyperlink r:id="rId1492">
        <w:r>
          <w:rPr>
            <w:color w:val="0000FF"/>
          </w:rPr>
          <w:t>N 256н</w:t>
        </w:r>
      </w:hyperlink>
      <w:r>
        <w:t xml:space="preserve">, от 05.05.2023 </w:t>
      </w:r>
      <w:hyperlink r:id="rId1493">
        <w:r>
          <w:rPr>
            <w:color w:val="0000FF"/>
          </w:rPr>
          <w:t>N 64н</w:t>
        </w:r>
      </w:hyperlink>
      <w:r>
        <w:t>)</w:t>
      </w:r>
    </w:p>
    <w:p w:rsidR="00B25BE8" w:rsidRDefault="00B25BE8">
      <w:pPr>
        <w:pStyle w:val="ConsPlusNormal"/>
        <w:spacing w:before="220"/>
        <w:ind w:firstLine="540"/>
        <w:jc w:val="both"/>
      </w:pPr>
      <w:r>
        <w:t>175.1. По дебету (кредиту) счетов 030486000 "Иные расчеты года, предшествующего отчетному, выявленные в отчетном году", 030496000 "Иные расчеты прошлых лет, выявленные в отчетном году" обособленно отражаются хозяйственные операции прошлых отчетных периодов (года, предшествующего отчетному, иные расчеты прошлых лет), по которым в текущем финансовом году выявлены ошибки.</w:t>
      </w:r>
    </w:p>
    <w:p w:rsidR="00B25BE8" w:rsidRDefault="00B25BE8">
      <w:pPr>
        <w:pStyle w:val="ConsPlusNormal"/>
        <w:jc w:val="both"/>
      </w:pPr>
      <w:r>
        <w:t xml:space="preserve">(п. 175.1 в ред. </w:t>
      </w:r>
      <w:hyperlink r:id="rId1494">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175.2. По дебету (кредиту) счетов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обособленно отражаются хозяйственные операции прошлых отчетных периодов (года, предшествующего отчетному, иные расчеты прошлых лет), по котором в текущем финансовом году по результатам контрольных мероприятий выявлены ошибки.</w:t>
      </w:r>
    </w:p>
    <w:p w:rsidR="00B25BE8" w:rsidRDefault="00B25BE8">
      <w:pPr>
        <w:pStyle w:val="ConsPlusNormal"/>
        <w:jc w:val="both"/>
      </w:pPr>
      <w:r>
        <w:t xml:space="preserve">(п. 175.2 введен </w:t>
      </w:r>
      <w:hyperlink r:id="rId1495">
        <w:r>
          <w:rPr>
            <w:color w:val="0000FF"/>
          </w:rPr>
          <w:t>Приказом</w:t>
        </w:r>
      </w:hyperlink>
      <w:r>
        <w:t xml:space="preserve"> Минфина России от 30.10.2020 N 256н)</w:t>
      </w:r>
    </w:p>
    <w:p w:rsidR="00B25BE8" w:rsidRDefault="00B25BE8">
      <w:pPr>
        <w:pStyle w:val="ConsPlusNormal"/>
        <w:ind w:firstLine="540"/>
        <w:jc w:val="both"/>
      </w:pPr>
    </w:p>
    <w:p w:rsidR="00B25BE8" w:rsidRDefault="00B25BE8">
      <w:pPr>
        <w:pStyle w:val="ConsPlusTitle"/>
        <w:jc w:val="center"/>
        <w:outlineLvl w:val="1"/>
      </w:pPr>
      <w:hyperlink w:anchor="P12613">
        <w:r>
          <w:rPr>
            <w:color w:val="0000FF"/>
          </w:rPr>
          <w:t>Раздел 4</w:t>
        </w:r>
      </w:hyperlink>
      <w:r>
        <w:t>. ФИНАНСОВЫЙ РЕЗУЛЬТАТ</w:t>
      </w:r>
    </w:p>
    <w:p w:rsidR="00B25BE8" w:rsidRDefault="00B25BE8">
      <w:pPr>
        <w:pStyle w:val="ConsPlusNormal"/>
        <w:ind w:firstLine="540"/>
        <w:jc w:val="both"/>
      </w:pPr>
    </w:p>
    <w:p w:rsidR="00B25BE8" w:rsidRDefault="00B25BE8">
      <w:pPr>
        <w:pStyle w:val="ConsPlusTitle"/>
        <w:jc w:val="center"/>
        <w:outlineLvl w:val="2"/>
      </w:pPr>
      <w:hyperlink w:anchor="P12613">
        <w:r>
          <w:rPr>
            <w:color w:val="0000FF"/>
          </w:rPr>
          <w:t>Счет</w:t>
        </w:r>
      </w:hyperlink>
      <w:r>
        <w:t xml:space="preserve"> 040100000 "Финансовый результат</w:t>
      </w:r>
    </w:p>
    <w:p w:rsidR="00B25BE8" w:rsidRDefault="00B25BE8">
      <w:pPr>
        <w:pStyle w:val="ConsPlusTitle"/>
        <w:jc w:val="center"/>
      </w:pPr>
      <w:r>
        <w:lastRenderedPageBreak/>
        <w:t>экономического субъекта"</w:t>
      </w:r>
    </w:p>
    <w:p w:rsidR="00B25BE8" w:rsidRDefault="00B25BE8">
      <w:pPr>
        <w:pStyle w:val="ConsPlusNormal"/>
        <w:jc w:val="center"/>
      </w:pPr>
      <w:r>
        <w:t xml:space="preserve">(в ред. </w:t>
      </w:r>
      <w:hyperlink r:id="rId1496">
        <w:r>
          <w:rPr>
            <w:color w:val="0000FF"/>
          </w:rPr>
          <w:t>Приказа</w:t>
        </w:r>
      </w:hyperlink>
      <w:r>
        <w:t xml:space="preserve"> Минфина России от 31.12.2015 N 228н)</w:t>
      </w:r>
    </w:p>
    <w:p w:rsidR="00B25BE8" w:rsidRDefault="00B25BE8">
      <w:pPr>
        <w:pStyle w:val="ConsPlusNormal"/>
        <w:ind w:firstLine="540"/>
        <w:jc w:val="both"/>
      </w:pPr>
    </w:p>
    <w:p w:rsidR="00B25BE8" w:rsidRDefault="00B25BE8">
      <w:pPr>
        <w:pStyle w:val="ConsPlusNormal"/>
        <w:ind w:firstLine="540"/>
        <w:jc w:val="both"/>
      </w:pPr>
      <w:r>
        <w:t>176. Счета раздела 4 "Финансовый результат" Плана счетов автономного учреждения предназначены для обобщения информации о результатах финансовой деятельности автономных учреждений за текущий финансовый год и за прошлые финансовые периоды.</w:t>
      </w:r>
    </w:p>
    <w:p w:rsidR="00B25BE8" w:rsidRDefault="00B25BE8">
      <w:pPr>
        <w:pStyle w:val="ConsPlusNormal"/>
        <w:spacing w:before="220"/>
        <w:ind w:firstLine="540"/>
        <w:jc w:val="both"/>
      </w:pPr>
      <w:r>
        <w:t>Счет 040100000 "Финансовый результат экономического субъекта" раздела 4 "Финансовый результат" Плана счетов автономного учреждения включает следующие группировочные счета:</w:t>
      </w:r>
    </w:p>
    <w:p w:rsidR="00B25BE8" w:rsidRDefault="00B25BE8">
      <w:pPr>
        <w:pStyle w:val="ConsPlusNormal"/>
        <w:jc w:val="both"/>
      </w:pPr>
      <w:r>
        <w:t xml:space="preserve">(в ред. </w:t>
      </w:r>
      <w:hyperlink r:id="rId1497">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Счет 040110000 "Доходы текущего финансового года";</w:t>
      </w:r>
    </w:p>
    <w:p w:rsidR="00B25BE8" w:rsidRDefault="00B25BE8">
      <w:pPr>
        <w:pStyle w:val="ConsPlusNormal"/>
        <w:spacing w:before="220"/>
        <w:ind w:firstLine="540"/>
        <w:jc w:val="both"/>
      </w:pPr>
      <w:r>
        <w:t>Счет 040116000 "Доходы финансового года, предшествующего отчетному, выявленные по контрольным мероприятиям";</w:t>
      </w:r>
    </w:p>
    <w:p w:rsidR="00B25BE8" w:rsidRDefault="00B25BE8">
      <w:pPr>
        <w:pStyle w:val="ConsPlusNormal"/>
        <w:jc w:val="both"/>
      </w:pPr>
      <w:r>
        <w:t xml:space="preserve">(абзац введен </w:t>
      </w:r>
      <w:hyperlink r:id="rId1498">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Счет 040117000 "Доходы прошлых финансовых лет, выявленные по контрольным мероприятиям";</w:t>
      </w:r>
    </w:p>
    <w:p w:rsidR="00B25BE8" w:rsidRDefault="00B25BE8">
      <w:pPr>
        <w:pStyle w:val="ConsPlusNormal"/>
        <w:jc w:val="both"/>
      </w:pPr>
      <w:r>
        <w:t xml:space="preserve">(абзац введен </w:t>
      </w:r>
      <w:hyperlink r:id="rId1499">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Счет 040118000 "Доходы финансового года, предшествующего отчетному";</w:t>
      </w:r>
    </w:p>
    <w:p w:rsidR="00B25BE8" w:rsidRDefault="00B25BE8">
      <w:pPr>
        <w:pStyle w:val="ConsPlusNormal"/>
        <w:jc w:val="both"/>
      </w:pPr>
      <w:r>
        <w:t xml:space="preserve">(абзац введен </w:t>
      </w:r>
      <w:hyperlink r:id="rId1500">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Счет 040119000 "Доходы прошлых финансовых лет";</w:t>
      </w:r>
    </w:p>
    <w:p w:rsidR="00B25BE8" w:rsidRDefault="00B25BE8">
      <w:pPr>
        <w:pStyle w:val="ConsPlusNormal"/>
        <w:jc w:val="both"/>
      </w:pPr>
      <w:r>
        <w:t xml:space="preserve">(абзац введен </w:t>
      </w:r>
      <w:hyperlink r:id="rId1501">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Счет 040120000 "Расходы текущего финансового года";</w:t>
      </w:r>
    </w:p>
    <w:p w:rsidR="00B25BE8" w:rsidRDefault="00B25BE8">
      <w:pPr>
        <w:pStyle w:val="ConsPlusNormal"/>
        <w:spacing w:before="220"/>
        <w:ind w:firstLine="540"/>
        <w:jc w:val="both"/>
      </w:pPr>
      <w:r>
        <w:t>Счет 040126000 "Расходы финансового года, предшествующего отчетному, выявленные по контрольным мероприятиям";</w:t>
      </w:r>
    </w:p>
    <w:p w:rsidR="00B25BE8" w:rsidRDefault="00B25BE8">
      <w:pPr>
        <w:pStyle w:val="ConsPlusNormal"/>
        <w:jc w:val="both"/>
      </w:pPr>
      <w:r>
        <w:t xml:space="preserve">(абзац введен </w:t>
      </w:r>
      <w:hyperlink r:id="rId1502">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Счет 040127000 "Расходы прошлых финансовых лет, выявленные по контрольным мероприятиям";</w:t>
      </w:r>
    </w:p>
    <w:p w:rsidR="00B25BE8" w:rsidRDefault="00B25BE8">
      <w:pPr>
        <w:pStyle w:val="ConsPlusNormal"/>
        <w:jc w:val="both"/>
      </w:pPr>
      <w:r>
        <w:t xml:space="preserve">(абзац введен </w:t>
      </w:r>
      <w:hyperlink r:id="rId1503">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Счет 040128000 "Расходы финансового года, предшествующего отчетному";</w:t>
      </w:r>
    </w:p>
    <w:p w:rsidR="00B25BE8" w:rsidRDefault="00B25BE8">
      <w:pPr>
        <w:pStyle w:val="ConsPlusNormal"/>
        <w:jc w:val="both"/>
      </w:pPr>
      <w:r>
        <w:t xml:space="preserve">(абзац введен </w:t>
      </w:r>
      <w:hyperlink r:id="rId1504">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Счет 040129000 "Расходы прошлых финансовых лет";</w:t>
      </w:r>
    </w:p>
    <w:p w:rsidR="00B25BE8" w:rsidRDefault="00B25BE8">
      <w:pPr>
        <w:pStyle w:val="ConsPlusNormal"/>
        <w:jc w:val="both"/>
      </w:pPr>
      <w:r>
        <w:t xml:space="preserve">(абзац введен </w:t>
      </w:r>
      <w:hyperlink r:id="rId1505">
        <w:r>
          <w:rPr>
            <w:color w:val="0000FF"/>
          </w:rPr>
          <w:t>Приказом</w:t>
        </w:r>
      </w:hyperlink>
      <w:r>
        <w:t xml:space="preserve"> Минфина России от 31.03.2018 N 67н)</w:t>
      </w:r>
    </w:p>
    <w:p w:rsidR="00B25BE8" w:rsidRDefault="00B25BE8">
      <w:pPr>
        <w:pStyle w:val="ConsPlusNormal"/>
        <w:spacing w:before="220"/>
        <w:ind w:firstLine="540"/>
        <w:jc w:val="both"/>
      </w:pPr>
      <w:r>
        <w:t>Счет 040130000 "Финансовый результат прошлых отчетных периодов";</w:t>
      </w:r>
    </w:p>
    <w:p w:rsidR="00B25BE8" w:rsidRDefault="00B25BE8">
      <w:pPr>
        <w:pStyle w:val="ConsPlusNormal"/>
        <w:spacing w:before="220"/>
        <w:ind w:firstLine="540"/>
        <w:jc w:val="both"/>
      </w:pPr>
      <w:r>
        <w:t>Счет 040140000 "Доходы будущих периодов";</w:t>
      </w:r>
    </w:p>
    <w:p w:rsidR="00B25BE8" w:rsidRDefault="00B25BE8">
      <w:pPr>
        <w:pStyle w:val="ConsPlusNormal"/>
        <w:spacing w:before="220"/>
        <w:ind w:firstLine="540"/>
        <w:jc w:val="both"/>
      </w:pPr>
      <w:r>
        <w:t>Счет 040150000 "Расходы будущих периодов";</w:t>
      </w:r>
    </w:p>
    <w:p w:rsidR="00B25BE8" w:rsidRDefault="00B25BE8">
      <w:pPr>
        <w:pStyle w:val="ConsPlusNormal"/>
        <w:spacing w:before="220"/>
        <w:ind w:firstLine="540"/>
        <w:jc w:val="both"/>
      </w:pPr>
      <w:r>
        <w:t>Счет 040160000 "Резервы предстоящих расходов".</w:t>
      </w:r>
    </w:p>
    <w:p w:rsidR="00B25BE8" w:rsidRDefault="00B25BE8">
      <w:pPr>
        <w:pStyle w:val="ConsPlusNormal"/>
        <w:jc w:val="both"/>
      </w:pPr>
      <w:r>
        <w:t xml:space="preserve">(абзац введен </w:t>
      </w:r>
      <w:hyperlink r:id="rId1506">
        <w:r>
          <w:rPr>
            <w:color w:val="0000FF"/>
          </w:rPr>
          <w:t>Приказом</w:t>
        </w:r>
      </w:hyperlink>
      <w:r>
        <w:t xml:space="preserve"> Минфина России от 31.12.2015 N 228н)</w:t>
      </w:r>
    </w:p>
    <w:p w:rsidR="00B25BE8" w:rsidRDefault="00B25BE8">
      <w:pPr>
        <w:pStyle w:val="ConsPlusNormal"/>
        <w:ind w:firstLine="540"/>
        <w:jc w:val="both"/>
      </w:pPr>
    </w:p>
    <w:p w:rsidR="00B25BE8" w:rsidRDefault="00B25BE8">
      <w:pPr>
        <w:pStyle w:val="ConsPlusTitle"/>
        <w:jc w:val="center"/>
        <w:outlineLvl w:val="2"/>
      </w:pPr>
      <w:hyperlink w:anchor="P12613">
        <w:r>
          <w:rPr>
            <w:color w:val="0000FF"/>
          </w:rPr>
          <w:t>Счет</w:t>
        </w:r>
      </w:hyperlink>
      <w:r>
        <w:t xml:space="preserve"> 040110000 "Доходы текущего финансового года",</w:t>
      </w:r>
    </w:p>
    <w:p w:rsidR="00B25BE8" w:rsidRDefault="00B25BE8">
      <w:pPr>
        <w:pStyle w:val="ConsPlusTitle"/>
        <w:jc w:val="center"/>
      </w:pPr>
      <w:hyperlink w:anchor="P12613">
        <w:r>
          <w:rPr>
            <w:color w:val="0000FF"/>
          </w:rPr>
          <w:t>Счет</w:t>
        </w:r>
      </w:hyperlink>
      <w:r>
        <w:t xml:space="preserve"> 040120000 "Расходы текущего финансового года"</w:t>
      </w:r>
    </w:p>
    <w:p w:rsidR="00B25BE8" w:rsidRDefault="00B25BE8">
      <w:pPr>
        <w:pStyle w:val="ConsPlusNormal"/>
        <w:ind w:firstLine="540"/>
        <w:jc w:val="both"/>
      </w:pPr>
    </w:p>
    <w:p w:rsidR="00B25BE8" w:rsidRDefault="00B25BE8">
      <w:pPr>
        <w:pStyle w:val="ConsPlusNormal"/>
        <w:ind w:firstLine="540"/>
        <w:jc w:val="both"/>
      </w:pPr>
      <w:r>
        <w:t xml:space="preserve">177. Для определения финансового результата деятельности автономного учреждения за </w:t>
      </w:r>
      <w:r>
        <w:lastRenderedPageBreak/>
        <w:t>текущий финансовый год применяются счета аналитического учета в соответствии с объектом учета и экономическим содержанием хозяйственной операции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B25BE8" w:rsidRDefault="00B25BE8">
      <w:pPr>
        <w:pStyle w:val="ConsPlusNormal"/>
        <w:jc w:val="both"/>
      </w:pPr>
      <w:r>
        <w:t xml:space="preserve">(в ред. </w:t>
      </w:r>
      <w:hyperlink r:id="rId1507">
        <w:r>
          <w:rPr>
            <w:color w:val="0000FF"/>
          </w:rPr>
          <w:t>Приказа</w:t>
        </w:r>
      </w:hyperlink>
      <w:r>
        <w:t xml:space="preserve"> Минфина России от 31.03.2018 N 67н)</w:t>
      </w:r>
    </w:p>
    <w:p w:rsidR="00B25BE8" w:rsidRDefault="00B25BE8">
      <w:pPr>
        <w:pStyle w:val="ConsPlusNormal"/>
        <w:spacing w:before="220"/>
        <w:ind w:firstLine="540"/>
        <w:jc w:val="both"/>
      </w:pPr>
      <w:r>
        <w:t>040110000 "Доходы текущего финансового года";</w:t>
      </w:r>
    </w:p>
    <w:p w:rsidR="00B25BE8" w:rsidRDefault="00B25BE8">
      <w:pPr>
        <w:pStyle w:val="ConsPlusNormal"/>
        <w:spacing w:before="220"/>
        <w:ind w:firstLine="540"/>
        <w:jc w:val="both"/>
      </w:pPr>
      <w:r>
        <w:t>040120000 "Расходы текущего финансового года";</w:t>
      </w:r>
    </w:p>
    <w:p w:rsidR="00B25BE8" w:rsidRDefault="00B25BE8">
      <w:pPr>
        <w:pStyle w:val="ConsPlusNormal"/>
        <w:spacing w:before="220"/>
        <w:ind w:firstLine="540"/>
        <w:jc w:val="both"/>
      </w:pPr>
      <w:r>
        <w:t xml:space="preserve">абзацы четвертый - сорок шестой утратили силу. - </w:t>
      </w:r>
      <w:hyperlink r:id="rId1508">
        <w:r>
          <w:rPr>
            <w:color w:val="0000FF"/>
          </w:rPr>
          <w:t>Приказ</w:t>
        </w:r>
      </w:hyperlink>
      <w:r>
        <w:t xml:space="preserve"> Минфина России от 31.03.2018 N 67н.</w:t>
      </w:r>
    </w:p>
    <w:p w:rsidR="00B25BE8" w:rsidRDefault="00B25BE8">
      <w:pPr>
        <w:pStyle w:val="ConsPlusNormal"/>
        <w:spacing w:before="220"/>
        <w:ind w:firstLine="540"/>
        <w:jc w:val="both"/>
      </w:pPr>
      <w:r>
        <w:t>178. Операции по начислению доходов оформляются следующими бухгалтерскими записями:</w:t>
      </w:r>
    </w:p>
    <w:p w:rsidR="00B25BE8" w:rsidRDefault="00B25BE8">
      <w:pPr>
        <w:pStyle w:val="ConsPlusNormal"/>
        <w:spacing w:before="220"/>
        <w:ind w:firstLine="540"/>
        <w:jc w:val="both"/>
      </w:pPr>
      <w:r>
        <w:t>признание доходов отражается по кредиту соответствующих счетов аналитического учета счета 040110100 "Доходы экономического субъекта" и дебету соответствующих счетов аналитического учета счетов 010000000 "Нефинансовые активы", 020000000 "Финансовые активы", 030000000 "Обязательства";</w:t>
      </w:r>
    </w:p>
    <w:p w:rsidR="00B25BE8" w:rsidRDefault="00B25BE8">
      <w:pPr>
        <w:pStyle w:val="ConsPlusNormal"/>
        <w:spacing w:before="220"/>
        <w:ind w:firstLine="540"/>
        <w:jc w:val="both"/>
      </w:pPr>
      <w:r>
        <w:t>начисление доходов от лицензионного вознаграждения, платы за использование патентов, авторских прав, франшиз, природных ресурсов отражается по кредиту соответствующих счетов аналитического учета счета 240110120 "Доходы от собственности" и дебету соответствующих счетов аналитического учета счета 220520000 "Расчеты по доходам от собственности";</w:t>
      </w:r>
    </w:p>
    <w:p w:rsidR="00B25BE8" w:rsidRDefault="00B25BE8">
      <w:pPr>
        <w:pStyle w:val="ConsPlusNormal"/>
        <w:spacing w:before="220"/>
        <w:ind w:firstLine="540"/>
        <w:jc w:val="both"/>
      </w:pPr>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от предоставления прав пользования активами при операционной аренде в уменьшение ранее начисленных доходов будущих периодов по операционной аренде отражается по дебету счета 240140121 "Доходы будущих периодов от операционной аренды" и кредиту счета 240110121 "Доходы от операционной аренды";</w:t>
      </w:r>
    </w:p>
    <w:p w:rsidR="00B25BE8" w:rsidRDefault="00B25BE8">
      <w:pPr>
        <w:pStyle w:val="ConsPlusNormal"/>
        <w:spacing w:before="220"/>
        <w:ind w:firstLine="540"/>
        <w:jc w:val="both"/>
      </w:pPr>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при неоперационной (финансовой) аренде в уменьшение ранее начисленных доходов будущих периодов по неоперационной (финансовой) аренде отражается по дебету счета 240140122 "Доходы будущих периодов от финансовой аренды" и кредиту счета 240110122 "Доходы от финансовой аренды";</w:t>
      </w:r>
    </w:p>
    <w:p w:rsidR="00B25BE8" w:rsidRDefault="00B25BE8">
      <w:pPr>
        <w:pStyle w:val="ConsPlusNormal"/>
        <w:spacing w:before="220"/>
        <w:ind w:firstLine="540"/>
        <w:jc w:val="both"/>
      </w:pPr>
      <w:r>
        <w:t>начисление доходов от реализации товаров отражается на основании Товарного отчета и прилагаемых к нему первичных (сводных) учетных документов (товарных отгрузочных документов, отчетов кассира операциониста, Счетов (Счетов-фактур) и т.д.) по кредиту счета 040110131 "Доходы от оказания платных услуг (работ)" и дебету счета 020531560 "Увеличение дебиторской задолженности по доходам от оказания платных услуг (работ)";</w:t>
      </w:r>
    </w:p>
    <w:p w:rsidR="00B25BE8" w:rsidRDefault="00B25BE8">
      <w:pPr>
        <w:pStyle w:val="ConsPlusNormal"/>
        <w:jc w:val="both"/>
      </w:pPr>
      <w:r>
        <w:t xml:space="preserve">(в ред. </w:t>
      </w:r>
      <w:hyperlink r:id="rId1509">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начисление доходов от реализации готовой продукции отражается на основании Товарного отчета и прилагаемых к нему первичных (сводных) учетных документов (товарных отгрузочных документов, отчетов кассира операциониста, Счетов (Счетов-фактур) и т.д.) по кредиту счета 040110131 "Доходы от оказания платных услуг (работ)" и дебету счета 020531560 "Увеличение дебиторской задолженности по доходам от оказания платных услуг (работ)";</w:t>
      </w:r>
    </w:p>
    <w:p w:rsidR="00B25BE8" w:rsidRDefault="00B25BE8">
      <w:pPr>
        <w:pStyle w:val="ConsPlusNormal"/>
        <w:jc w:val="both"/>
      </w:pPr>
      <w:r>
        <w:t xml:space="preserve">(в ред. Приказов Минфина России от 30.10.2020 </w:t>
      </w:r>
      <w:hyperlink r:id="rId1510">
        <w:r>
          <w:rPr>
            <w:color w:val="0000FF"/>
          </w:rPr>
          <w:t>N 256н</w:t>
        </w:r>
      </w:hyperlink>
      <w:r>
        <w:t xml:space="preserve">, от 05.05.2023 </w:t>
      </w:r>
      <w:hyperlink r:id="rId1511">
        <w:r>
          <w:rPr>
            <w:color w:val="0000FF"/>
          </w:rPr>
          <w:t>N 64н</w:t>
        </w:r>
      </w:hyperlink>
      <w:r>
        <w:t>)</w:t>
      </w:r>
    </w:p>
    <w:p w:rsidR="00B25BE8" w:rsidRDefault="00B25BE8">
      <w:pPr>
        <w:pStyle w:val="ConsPlusNormal"/>
        <w:spacing w:before="220"/>
        <w:ind w:firstLine="540"/>
        <w:jc w:val="both"/>
      </w:pPr>
      <w:r>
        <w:t xml:space="preserve">начисление доходов от реализации работ, услуг, осуществляемых учреждением в рамках </w:t>
      </w:r>
      <w:r>
        <w:lastRenderedPageBreak/>
        <w:t>разрешенных согласно Уставу автономного учреждения видов деятельности, отражается - по кредиту соответствующих счетов аналитического учета счета 040110130 "Доходы от оказания платных услуг (работ), компенсации затрат" и дебету соответствующих счетов аналитического учета счета 020530000 "Расчеты по доходам от оказания платных услуг (работ), компенсации затрат", 040140130 "Доходы будущих периодов от оказания платных услуг (работ), компенсации затрат";</w:t>
      </w:r>
    </w:p>
    <w:p w:rsidR="00B25BE8" w:rsidRDefault="00B25BE8">
      <w:pPr>
        <w:pStyle w:val="ConsPlusNormal"/>
        <w:jc w:val="both"/>
      </w:pPr>
      <w:r>
        <w:t xml:space="preserve">(в ред. Приказов Минфина России от 30.10.2020 </w:t>
      </w:r>
      <w:hyperlink r:id="rId1512">
        <w:r>
          <w:rPr>
            <w:color w:val="0000FF"/>
          </w:rPr>
          <w:t>N 256н</w:t>
        </w:r>
      </w:hyperlink>
      <w:r>
        <w:t xml:space="preserve">, от 05.05.2023 </w:t>
      </w:r>
      <w:hyperlink r:id="rId1513">
        <w:r>
          <w:rPr>
            <w:color w:val="0000FF"/>
          </w:rPr>
          <w:t>N 64н</w:t>
        </w:r>
      </w:hyperlink>
      <w:r>
        <w:t>)</w:t>
      </w:r>
    </w:p>
    <w:p w:rsidR="00B25BE8" w:rsidRDefault="00B25BE8">
      <w:pPr>
        <w:pStyle w:val="ConsPlusNormal"/>
        <w:spacing w:before="220"/>
        <w:ind w:firstLine="540"/>
        <w:jc w:val="both"/>
      </w:pPr>
      <w:r>
        <w:t>начисление доходов от реализации основных средств, нематериальных активов, биологических активов, материальных запасов отражается по кредиту счета 040110172 "Доходы от операций с активами" и дебету соответствующих счетов аналитического учета счета 020570000 "Расчеты по доходам от операций с активами";</w:t>
      </w:r>
    </w:p>
    <w:p w:rsidR="00B25BE8" w:rsidRDefault="00B25BE8">
      <w:pPr>
        <w:pStyle w:val="ConsPlusNormal"/>
        <w:jc w:val="both"/>
      </w:pPr>
      <w:r>
        <w:t xml:space="preserve">(в ред. Приказов Минфина России от 30.10.2020 </w:t>
      </w:r>
      <w:hyperlink r:id="rId1514">
        <w:r>
          <w:rPr>
            <w:color w:val="0000FF"/>
          </w:rPr>
          <w:t>N 256н</w:t>
        </w:r>
      </w:hyperlink>
      <w:r>
        <w:t xml:space="preserve">, от 05.05.2023 </w:t>
      </w:r>
      <w:hyperlink r:id="rId1515">
        <w:r>
          <w:rPr>
            <w:color w:val="0000FF"/>
          </w:rPr>
          <w:t>N 64н</w:t>
        </w:r>
      </w:hyperlink>
      <w:r>
        <w:t>)</w:t>
      </w:r>
    </w:p>
    <w:p w:rsidR="00B25BE8" w:rsidRDefault="00B25BE8">
      <w:pPr>
        <w:pStyle w:val="ConsPlusNormal"/>
        <w:spacing w:before="220"/>
        <w:ind w:firstLine="540"/>
        <w:jc w:val="both"/>
      </w:pPr>
      <w:r>
        <w:t xml:space="preserve">абзац утратил силу. - </w:t>
      </w:r>
      <w:hyperlink r:id="rId1516">
        <w:r>
          <w:rPr>
            <w:color w:val="0000FF"/>
          </w:rPr>
          <w:t>Приказ</w:t>
        </w:r>
      </w:hyperlink>
      <w:r>
        <w:t xml:space="preserve"> Минфина России от 30.10.2020 N 256н;</w:t>
      </w:r>
    </w:p>
    <w:p w:rsidR="00B25BE8" w:rsidRDefault="00B25BE8">
      <w:pPr>
        <w:pStyle w:val="ConsPlusNormal"/>
        <w:spacing w:before="220"/>
        <w:ind w:firstLine="540"/>
        <w:jc w:val="both"/>
      </w:pPr>
      <w:r>
        <w:t>начисление в соответствии с информацией о достижении условий предоставления субсидии на выполнение государственного (муниципального) задания, доходов текущего финансового года по субсидиям на выполнение государственного (муниципального) задания отражается по дебету счета 440140131 "Доходы будущих периодов от оказания платных услуг (работ)" и кредиту счета 440110131 "Доходы текущего финансового года от оказания платных услуг (работ)";</w:t>
      </w:r>
    </w:p>
    <w:p w:rsidR="00B25BE8" w:rsidRDefault="00B25BE8">
      <w:pPr>
        <w:pStyle w:val="ConsPlusNormal"/>
        <w:jc w:val="both"/>
      </w:pPr>
      <w:r>
        <w:t xml:space="preserve">(в ред. Приказов Минфина России от 30.10.2020 </w:t>
      </w:r>
      <w:hyperlink r:id="rId1517">
        <w:r>
          <w:rPr>
            <w:color w:val="0000FF"/>
          </w:rPr>
          <w:t>N 256н</w:t>
        </w:r>
      </w:hyperlink>
      <w:r>
        <w:t xml:space="preserve">, от 05.05.2023 </w:t>
      </w:r>
      <w:hyperlink r:id="rId1518">
        <w:r>
          <w:rPr>
            <w:color w:val="0000FF"/>
          </w:rPr>
          <w:t>N 64н</w:t>
        </w:r>
      </w:hyperlink>
      <w:r>
        <w:t>)</w:t>
      </w:r>
    </w:p>
    <w:p w:rsidR="00B25BE8" w:rsidRDefault="00B25BE8">
      <w:pPr>
        <w:pStyle w:val="ConsPlusNormal"/>
        <w:spacing w:before="220"/>
        <w:ind w:firstLine="540"/>
        <w:jc w:val="both"/>
      </w:pPr>
      <w:r>
        <w:t>начисление доходов текущего финансового года по предоставленной в порядке, установленном законодательством Российской Федерации, автономному учреждению субсидии на иные цели, в соответствии с информацией о достижении условий предоставления целевой субсидии (выполнения условия при передаче актива) отражается по дебету соответствующих счетов аналитического учета счета 540140100 "Доходы будущих периодов" (540140152, 540140162) и кредиту соответствующих счетов аналитического учета счета 540110100 "Доходы экономического субъекта" (540110152, 540110162);</w:t>
      </w:r>
    </w:p>
    <w:p w:rsidR="00B25BE8" w:rsidRDefault="00B25BE8">
      <w:pPr>
        <w:pStyle w:val="ConsPlusNormal"/>
        <w:jc w:val="both"/>
      </w:pPr>
      <w:r>
        <w:t xml:space="preserve">(в ред. </w:t>
      </w:r>
      <w:hyperlink r:id="rId1519">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начисление доходов текущего финансового года по предоставленным автономному учреждению субсидиям на капитальные вложения в соответствии с информацией о достижении условий предоставления целевой субсидии (выполнения условия при передаче актива) отражается по дебету счета 640140162 "Доходы будущих периодов по поступлениям капитального характера бюджетным и автономным учреждениям от сектора государственного управления" и кредиту счета 640110162 "Доходы текущего финансового года по поступлениям капитального характера бюджетным и автономным учреждениям от сектора государственного управления";</w:t>
      </w:r>
    </w:p>
    <w:p w:rsidR="00B25BE8" w:rsidRDefault="00B25BE8">
      <w:pPr>
        <w:pStyle w:val="ConsPlusNormal"/>
        <w:jc w:val="both"/>
      </w:pPr>
      <w:r>
        <w:t xml:space="preserve">(в ред. </w:t>
      </w:r>
      <w:hyperlink r:id="rId1520">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начисление доходов текущего периода по иным доходам, грантам, грантам в форме субсидий, субсидиям, иным безвозмездным поступлениям, предоставленным без условий при передаче активов, в соответствии с соглашениями (договорами) отражается в части, относящейся к текущему периоду, по дебету соответствующих счетов аналитического учета счета 020500000 "Расчеты по доходам" и кредиту соответствующих счетов аналитического учета счета 040110100 "Доходы экономического субъекта" (040110150, 040110160);</w:t>
      </w:r>
    </w:p>
    <w:p w:rsidR="00B25BE8" w:rsidRDefault="00B25BE8">
      <w:pPr>
        <w:pStyle w:val="ConsPlusNormal"/>
        <w:jc w:val="both"/>
      </w:pPr>
      <w:r>
        <w:t xml:space="preserve">(в ред. Приказов Минфина России от 30.10.2020 </w:t>
      </w:r>
      <w:hyperlink r:id="rId1521">
        <w:r>
          <w:rPr>
            <w:color w:val="0000FF"/>
          </w:rPr>
          <w:t>N 256н</w:t>
        </w:r>
      </w:hyperlink>
      <w:r>
        <w:t xml:space="preserve">, от 05.05.2023 </w:t>
      </w:r>
      <w:hyperlink r:id="rId1522">
        <w:r>
          <w:rPr>
            <w:color w:val="0000FF"/>
          </w:rPr>
          <w:t>N 64н</w:t>
        </w:r>
      </w:hyperlink>
      <w:r>
        <w:t>)</w:t>
      </w:r>
    </w:p>
    <w:p w:rsidR="00B25BE8" w:rsidRDefault="00B25BE8">
      <w:pPr>
        <w:pStyle w:val="ConsPlusNormal"/>
        <w:spacing w:before="220"/>
        <w:ind w:firstLine="540"/>
        <w:jc w:val="both"/>
      </w:pPr>
      <w:r>
        <w:t xml:space="preserve">начисление доходов текущего периода по грантам, грантам в форме субсидий, иным безвозмездным поступлениям, предоставленным на условиях при передаче активов, в соответствии с информацией о достижении условий предоставления грантов, грантов в форме субсидий, иных безвозмездных поступлений (выполнении условия при передаче активов) отражается по дебету соответствующих счетов аналитического учета счета 040140100 "Доходы будущих периодов" (040140150, 040140160) и кредиту соответствующих счетов аналитического </w:t>
      </w:r>
      <w:r>
        <w:lastRenderedPageBreak/>
        <w:t>учета счета 040110100 "Доходы экономического субъекта" (040110150, 040110160);</w:t>
      </w:r>
    </w:p>
    <w:p w:rsidR="00B25BE8" w:rsidRDefault="00B25BE8">
      <w:pPr>
        <w:pStyle w:val="ConsPlusNormal"/>
        <w:jc w:val="both"/>
      </w:pPr>
      <w:r>
        <w:t xml:space="preserve">(в ред. Приказов Минфина России от 30.10.2020 </w:t>
      </w:r>
      <w:hyperlink r:id="rId1523">
        <w:r>
          <w:rPr>
            <w:color w:val="0000FF"/>
          </w:rPr>
          <w:t>N 256н</w:t>
        </w:r>
      </w:hyperlink>
      <w:r>
        <w:t xml:space="preserve">, от 05.05.2023 </w:t>
      </w:r>
      <w:hyperlink r:id="rId1524">
        <w:r>
          <w:rPr>
            <w:color w:val="0000FF"/>
          </w:rPr>
          <w:t>N 64н</w:t>
        </w:r>
      </w:hyperlink>
      <w:r>
        <w:t>)</w:t>
      </w:r>
    </w:p>
    <w:p w:rsidR="00B25BE8" w:rsidRDefault="00B25BE8">
      <w:pPr>
        <w:pStyle w:val="ConsPlusNormal"/>
        <w:spacing w:before="220"/>
        <w:ind w:firstLine="540"/>
        <w:jc w:val="both"/>
      </w:pPr>
      <w:r>
        <w:t xml:space="preserve">абзац утратил силу. - </w:t>
      </w:r>
      <w:hyperlink r:id="rId1525">
        <w:r>
          <w:rPr>
            <w:color w:val="0000FF"/>
          </w:rPr>
          <w:t>Приказ</w:t>
        </w:r>
      </w:hyperlink>
      <w:r>
        <w:t xml:space="preserve"> Минфина России от 30.10.2020 N 256н;</w:t>
      </w:r>
    </w:p>
    <w:p w:rsidR="00B25BE8" w:rsidRDefault="00B25BE8">
      <w:pPr>
        <w:pStyle w:val="ConsPlusNormal"/>
        <w:spacing w:before="220"/>
        <w:ind w:firstLine="540"/>
        <w:jc w:val="both"/>
      </w:pPr>
      <w:r>
        <w:t>доходы от возмещения арендодателю расходов по содержанию им переданного в пользование имущества отражаются по факту предъявления арендатору (пользователю) соответствующих требований по дебету счета 020535560 "Увеличение дебиторской задолженности по доходам по условным арендным платежам" и кредиту счета 040110135 "Доходы по условным арендным платежам";</w:t>
      </w:r>
    </w:p>
    <w:p w:rsidR="00B25BE8" w:rsidRDefault="00B25BE8">
      <w:pPr>
        <w:pStyle w:val="ConsPlusNormal"/>
        <w:jc w:val="both"/>
      </w:pPr>
      <w:r>
        <w:t xml:space="preserve">(в ред. </w:t>
      </w:r>
      <w:hyperlink r:id="rId1526">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принятие к учету неучтенных объектов нефинансовых активов, выявленных при инвентаризации, отражается по кредиту счета 040110199 "Прочие неденежные безвозмездные поступления" и дебету соответствующих счетов аналитического учета счета 010000000 "Нефинансовые активы";</w:t>
      </w:r>
    </w:p>
    <w:p w:rsidR="00B25BE8" w:rsidRDefault="00B25BE8">
      <w:pPr>
        <w:pStyle w:val="ConsPlusNormal"/>
        <w:jc w:val="both"/>
      </w:pPr>
      <w:r>
        <w:t xml:space="preserve">(в ред. </w:t>
      </w:r>
      <w:hyperlink r:id="rId1527">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принятие к учету объектов имущества, за исключением денежных средств, полученных автономным учреждением в виде дара, пожертвования отражается на основании первичных учетных документов, подтверждающих безвозмездность передачи благотворителем имущества и факт получения объектов автономным учреждением следующими бухгалтерскими записями: по кредиту соответствующих счетов аналитического учета счетов 240110190 "Доходы по безвозмездным неденежным поступлениям в сектор государственного управления", 240140190 "Доходы будущих периодов по безвозмездным неденежным поступлениям в сектор государственного управления" и дебету соответствующих счетов аналитического учета счетов 210000000 "Нефинансовые активы", 220000000 "Финансовые активы";</w:t>
      </w:r>
    </w:p>
    <w:p w:rsidR="00B25BE8" w:rsidRDefault="00B25BE8">
      <w:pPr>
        <w:pStyle w:val="ConsPlusNormal"/>
        <w:jc w:val="both"/>
      </w:pPr>
      <w:r>
        <w:t xml:space="preserve">(в ред. Приказов Минфина России от 30.10.2020 </w:t>
      </w:r>
      <w:hyperlink r:id="rId1528">
        <w:r>
          <w:rPr>
            <w:color w:val="0000FF"/>
          </w:rPr>
          <w:t>N 256н</w:t>
        </w:r>
      </w:hyperlink>
      <w:r>
        <w:t xml:space="preserve">, от 05.05.2023 </w:t>
      </w:r>
      <w:hyperlink r:id="rId1529">
        <w:r>
          <w:rPr>
            <w:color w:val="0000FF"/>
          </w:rPr>
          <w:t>N 64н</w:t>
        </w:r>
      </w:hyperlink>
      <w:r>
        <w:t>)</w:t>
      </w:r>
    </w:p>
    <w:p w:rsidR="00B25BE8" w:rsidRDefault="00B25BE8">
      <w:pPr>
        <w:pStyle w:val="ConsPlusNormal"/>
        <w:spacing w:before="220"/>
        <w:ind w:firstLine="540"/>
        <w:jc w:val="both"/>
      </w:pPr>
      <w:r>
        <w:t>начисление задолженности по причиненным имуществу учреждения, за исключением денежных средств, ущербам отражается по кредиту счетов 040110172 "Доходы от операций с активами", 040140172 "Доходы будущих периодов от операций с активами" и дебету соответствующих счетов аналитического учета счета 020900000 "Расчеты по ущербу и иным доходам";</w:t>
      </w:r>
    </w:p>
    <w:p w:rsidR="00B25BE8" w:rsidRDefault="00B25BE8">
      <w:pPr>
        <w:pStyle w:val="ConsPlusNormal"/>
        <w:jc w:val="both"/>
      </w:pPr>
      <w:r>
        <w:t xml:space="preserve">(в ред. </w:t>
      </w:r>
      <w:hyperlink r:id="rId1530">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начисление доходов в сумме кредиторской задолженности, списанной с балансового учета, в связи с отсутствием требований кредитора в период срока исковой давности отражается по кредиту счета 040110173 "Чрезвычайные доходы от операций с активами" и дебету соответствующих счетов аналитического учета счетов 020500000 "Расчеты по доходам", 020800000 "Расчеты с подотчетными лицами", 020900000 "Расчеты по ущербу и иным доходам", 030100000 "Расчеты с кредиторами по долговым обязательствам", 030200000 "Расчеты по принятым обязательствам", 030402000 "Расчеты с депонентами" с одновременным отражением указанной суммы на забалансовом счете 20 "Задолженность невостребованная кредиторами";</w:t>
      </w:r>
    </w:p>
    <w:p w:rsidR="00B25BE8" w:rsidRDefault="00B25BE8">
      <w:pPr>
        <w:pStyle w:val="ConsPlusNormal"/>
        <w:jc w:val="both"/>
      </w:pPr>
      <w:r>
        <w:t xml:space="preserve">(в ред. </w:t>
      </w:r>
      <w:hyperlink r:id="rId1531">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зачисление в доход текущего отчетного периода договорной стоимости выполненных и сданных заказчику отдельных этапов готовой продукции, работ, услуг отражается по дебету счета 040140000 "Доходы будущих периодов" и кредиту соответствующих счетов аналитического учета счета 040110130 "Доходы от оказания платных услуг (работ)";</w:t>
      </w:r>
    </w:p>
    <w:p w:rsidR="00B25BE8" w:rsidRDefault="00B25BE8">
      <w:pPr>
        <w:pStyle w:val="ConsPlusNormal"/>
        <w:spacing w:before="220"/>
        <w:ind w:firstLine="540"/>
        <w:jc w:val="both"/>
      </w:pPr>
      <w:r>
        <w:t xml:space="preserve">абзац утратил силу. - </w:t>
      </w:r>
      <w:hyperlink r:id="rId1532">
        <w:r>
          <w:rPr>
            <w:color w:val="0000FF"/>
          </w:rPr>
          <w:t>Приказ</w:t>
        </w:r>
      </w:hyperlink>
      <w:r>
        <w:t xml:space="preserve"> Минфина России от 30.10.2020 N 256н.</w:t>
      </w:r>
    </w:p>
    <w:p w:rsidR="00B25BE8" w:rsidRDefault="00B25BE8">
      <w:pPr>
        <w:pStyle w:val="ConsPlusNormal"/>
        <w:jc w:val="both"/>
      </w:pPr>
      <w:r>
        <w:t xml:space="preserve">(п. 178 в ред. </w:t>
      </w:r>
      <w:hyperlink r:id="rId1533">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 xml:space="preserve">179. Операции по начислению налогов, объектом налогообложения для которых являются </w:t>
      </w:r>
      <w:r>
        <w:lastRenderedPageBreak/>
        <w:t>доходы (прибыль) учреждения:</w:t>
      </w:r>
    </w:p>
    <w:p w:rsidR="00B25BE8" w:rsidRDefault="00B25BE8">
      <w:pPr>
        <w:pStyle w:val="ConsPlusNormal"/>
        <w:spacing w:before="220"/>
        <w:ind w:firstLine="540"/>
        <w:jc w:val="both"/>
      </w:pPr>
      <w:r>
        <w:t xml:space="preserve">начисление налога на добавленную стоимость по доходам от произведенных продаж, выполненных работ, оказанных услуг, облагаемых в соответствии с налоговым </w:t>
      </w:r>
      <w:hyperlink r:id="rId1534">
        <w:r>
          <w:rPr>
            <w:color w:val="0000FF"/>
          </w:rPr>
          <w:t>законодательством</w:t>
        </w:r>
      </w:hyperlink>
      <w:r>
        <w:t xml:space="preserve"> Российской Федерации налогом на добавленную стоимость, отражается по дебету соответствующих счетов аналитического учета счета 240110000 "Доходы текущего финансового года" и кредиту счета 230304731 "Увеличение кредиторской задолженности по налогу на добавленную стоимость";</w:t>
      </w:r>
    </w:p>
    <w:p w:rsidR="00B25BE8" w:rsidRDefault="00B25BE8">
      <w:pPr>
        <w:pStyle w:val="ConsPlusNormal"/>
        <w:jc w:val="both"/>
      </w:pPr>
      <w:r>
        <w:t xml:space="preserve">(в ред. Приказов Минфина России от 31.12.2015 </w:t>
      </w:r>
      <w:hyperlink r:id="rId1535">
        <w:r>
          <w:rPr>
            <w:color w:val="0000FF"/>
          </w:rPr>
          <w:t>N 228н</w:t>
        </w:r>
      </w:hyperlink>
      <w:r>
        <w:t xml:space="preserve">, от 31.03.2018 </w:t>
      </w:r>
      <w:hyperlink r:id="rId1536">
        <w:r>
          <w:rPr>
            <w:color w:val="0000FF"/>
          </w:rPr>
          <w:t>N 67н</w:t>
        </w:r>
      </w:hyperlink>
      <w:r>
        <w:t xml:space="preserve">, от 05.05.2023 </w:t>
      </w:r>
      <w:hyperlink r:id="rId1537">
        <w:r>
          <w:rPr>
            <w:color w:val="0000FF"/>
          </w:rPr>
          <w:t>N 64н</w:t>
        </w:r>
      </w:hyperlink>
      <w:r>
        <w:t>)</w:t>
      </w:r>
    </w:p>
    <w:p w:rsidR="00B25BE8" w:rsidRDefault="00B25BE8">
      <w:pPr>
        <w:pStyle w:val="ConsPlusNormal"/>
        <w:spacing w:before="220"/>
        <w:ind w:firstLine="540"/>
        <w:jc w:val="both"/>
      </w:pPr>
      <w:r>
        <w:t>начисление налога на прибыль организаций, исчисленного по результатам налогового (отчетного) периода, подлежащего уплате в бюджет, отражается по дебету соответствующих счетов аналитического учета счета 240110000 "Доходы текущего финансового года" и кредиту счета 230303731 "Увеличение кредиторской задолженности по налогу на прибыль организаций".</w:t>
      </w:r>
    </w:p>
    <w:p w:rsidR="00B25BE8" w:rsidRDefault="00B25BE8">
      <w:pPr>
        <w:pStyle w:val="ConsPlusNormal"/>
        <w:jc w:val="both"/>
      </w:pPr>
      <w:r>
        <w:t xml:space="preserve">(в ред. Приказов Минфина России от 31.12.2015 </w:t>
      </w:r>
      <w:hyperlink r:id="rId1538">
        <w:r>
          <w:rPr>
            <w:color w:val="0000FF"/>
          </w:rPr>
          <w:t>N 228н</w:t>
        </w:r>
      </w:hyperlink>
      <w:r>
        <w:t xml:space="preserve">, от 31.03.2018 </w:t>
      </w:r>
      <w:hyperlink r:id="rId1539">
        <w:r>
          <w:rPr>
            <w:color w:val="0000FF"/>
          </w:rPr>
          <w:t>N 67н</w:t>
        </w:r>
      </w:hyperlink>
      <w:r>
        <w:t xml:space="preserve">, от 05.05.2023 </w:t>
      </w:r>
      <w:hyperlink r:id="rId1540">
        <w:r>
          <w:rPr>
            <w:color w:val="0000FF"/>
          </w:rPr>
          <w:t>N 64н</w:t>
        </w:r>
      </w:hyperlink>
      <w:r>
        <w:t>)</w:t>
      </w:r>
    </w:p>
    <w:p w:rsidR="00B25BE8" w:rsidRDefault="00B25BE8">
      <w:pPr>
        <w:pStyle w:val="ConsPlusNormal"/>
        <w:spacing w:before="220"/>
        <w:ind w:firstLine="540"/>
        <w:jc w:val="both"/>
      </w:pPr>
      <w:r>
        <w:t>180. Операции по дебету соответствующих счетов аналитического учета счета 040110000 "Доходы текущего финансового года" оформляются следующими бухгалтерскими записями:</w:t>
      </w:r>
    </w:p>
    <w:p w:rsidR="00B25BE8" w:rsidRDefault="00B25BE8">
      <w:pPr>
        <w:pStyle w:val="ConsPlusNormal"/>
        <w:spacing w:before="220"/>
        <w:ind w:firstLine="540"/>
        <w:jc w:val="both"/>
      </w:pPr>
      <w:r>
        <w:t>отнесение на уменьшение финансового результата автономного учреждения суммы дебиторской задолженности по доходам, признанной в соответствии с законодательством Российской Федерации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счетов 020500000 "Расчеты по доходам", 020900000 "Расчеты по ущербу и иным доходам" с одновременным отражением указанной суммы на забалансовом счете 04 "Сомнительная задолженность";</w:t>
      </w:r>
    </w:p>
    <w:p w:rsidR="00B25BE8" w:rsidRDefault="00B25BE8">
      <w:pPr>
        <w:pStyle w:val="ConsPlusNormal"/>
        <w:jc w:val="both"/>
      </w:pPr>
      <w:r>
        <w:t xml:space="preserve">(в ред. </w:t>
      </w:r>
      <w:hyperlink r:id="rId1541">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отнесение остаточной стоимости непроизведенных активов, биологических активов, остаточной стоимости основных средств, нематериальных активов, фактической стоимости материальных запасов, остаточной стоимости финансовых активов, реализованных автономным учреждением согласно законодательству Российской Федерации, отражается по дебету счета 040110172 "Доходы от операций с активами" и кредиту соответствующих счетов аналитического учета счетов 010000000 "Нефинансовые активы", 020000000 "Финансовые активы";</w:t>
      </w:r>
    </w:p>
    <w:p w:rsidR="00B25BE8" w:rsidRDefault="00B25BE8">
      <w:pPr>
        <w:pStyle w:val="ConsPlusNormal"/>
        <w:jc w:val="both"/>
      </w:pPr>
      <w:r>
        <w:t xml:space="preserve">(в ред. Приказов Минфина России от 31.12.2015 </w:t>
      </w:r>
      <w:hyperlink r:id="rId1542">
        <w:r>
          <w:rPr>
            <w:color w:val="0000FF"/>
          </w:rPr>
          <w:t>N 228н</w:t>
        </w:r>
      </w:hyperlink>
      <w:r>
        <w:t xml:space="preserve">, от 30.10.2020 </w:t>
      </w:r>
      <w:hyperlink r:id="rId1543">
        <w:r>
          <w:rPr>
            <w:color w:val="0000FF"/>
          </w:rPr>
          <w:t>N 256н</w:t>
        </w:r>
      </w:hyperlink>
      <w:r>
        <w:t xml:space="preserve">, от 05.05.2023 </w:t>
      </w:r>
      <w:hyperlink r:id="rId1544">
        <w:r>
          <w:rPr>
            <w:color w:val="0000FF"/>
          </w:rPr>
          <w:t>N 64н</w:t>
        </w:r>
      </w:hyperlink>
      <w:r>
        <w:t>)</w:t>
      </w:r>
    </w:p>
    <w:p w:rsidR="00B25BE8" w:rsidRDefault="00B25BE8">
      <w:pPr>
        <w:pStyle w:val="ConsPlusNormal"/>
        <w:spacing w:before="220"/>
        <w:ind w:firstLine="540"/>
        <w:jc w:val="both"/>
      </w:pPr>
      <w:r>
        <w:t>отнесение расходов, связанных с реализацией объектов нефинансовых активов, на уменьшение финансового результата автономного учреждения от операций с активами отражается по дебету счета 040110172 "Доходы от операций с активами", 040110131 "Доходы от оказания платных услуг (работ)" в части реализации готовой продукции, товаров и кредиту соответствующих счетов аналитического учета счета 240120200 "Расходы текущего финансового года";</w:t>
      </w:r>
    </w:p>
    <w:p w:rsidR="00B25BE8" w:rsidRDefault="00B25BE8">
      <w:pPr>
        <w:pStyle w:val="ConsPlusNormal"/>
        <w:jc w:val="both"/>
      </w:pPr>
      <w:r>
        <w:t xml:space="preserve">(в ред. Приказов Минфина России от 31.03.2018 </w:t>
      </w:r>
      <w:hyperlink r:id="rId1545">
        <w:r>
          <w:rPr>
            <w:color w:val="0000FF"/>
          </w:rPr>
          <w:t>N 67н</w:t>
        </w:r>
      </w:hyperlink>
      <w:r>
        <w:t xml:space="preserve">, от 30.10.2020 </w:t>
      </w:r>
      <w:hyperlink r:id="rId1546">
        <w:r>
          <w:rPr>
            <w:color w:val="0000FF"/>
          </w:rPr>
          <w:t>N 256н</w:t>
        </w:r>
      </w:hyperlink>
      <w:r>
        <w:t xml:space="preserve">, от 05.05.2023 </w:t>
      </w:r>
      <w:hyperlink r:id="rId1547">
        <w:r>
          <w:rPr>
            <w:color w:val="0000FF"/>
          </w:rPr>
          <w:t>N 64н</w:t>
        </w:r>
      </w:hyperlink>
      <w:r>
        <w:t>)</w:t>
      </w:r>
    </w:p>
    <w:p w:rsidR="00B25BE8" w:rsidRDefault="00B25BE8">
      <w:pPr>
        <w:pStyle w:val="ConsPlusNormal"/>
        <w:spacing w:before="220"/>
        <w:ind w:firstLine="540"/>
        <w:jc w:val="both"/>
      </w:pPr>
      <w:r>
        <w:t>отнесение себестоимости выполненных автономным учреждением работ, оказанных услуг на уменьшение финансового результата автономного учреждения от оказания работ, услуг в рамках выполнения государственного (муниципального) задания, платных услуг (работ) отражается по дебету соответствующих счетов аналитического учета счета 040110130 "Доходы от оказания платных услуг (работ)"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B25BE8" w:rsidRDefault="00B25BE8">
      <w:pPr>
        <w:pStyle w:val="ConsPlusNormal"/>
        <w:jc w:val="both"/>
      </w:pPr>
      <w:r>
        <w:t xml:space="preserve">(в ред. Приказов Минфина России от 31.03.2018 </w:t>
      </w:r>
      <w:hyperlink r:id="rId1548">
        <w:r>
          <w:rPr>
            <w:color w:val="0000FF"/>
          </w:rPr>
          <w:t>N 67н</w:t>
        </w:r>
      </w:hyperlink>
      <w:r>
        <w:t xml:space="preserve">, от 05.05.2023 </w:t>
      </w:r>
      <w:hyperlink r:id="rId1549">
        <w:r>
          <w:rPr>
            <w:color w:val="0000FF"/>
          </w:rPr>
          <w:t>N 64н</w:t>
        </w:r>
      </w:hyperlink>
      <w:r>
        <w:t>)</w:t>
      </w:r>
    </w:p>
    <w:p w:rsidR="00B25BE8" w:rsidRDefault="00B25BE8">
      <w:pPr>
        <w:pStyle w:val="ConsPlusNormal"/>
        <w:spacing w:before="220"/>
        <w:ind w:firstLine="540"/>
        <w:jc w:val="both"/>
      </w:pPr>
      <w:r>
        <w:t xml:space="preserve">отнесение балансовой стоимости реализованных автономным учреждением товаров за отчетный период (декаду, месяц) отражается по дебету счета 240110131 "Доходы от оказания </w:t>
      </w:r>
      <w:r>
        <w:lastRenderedPageBreak/>
        <w:t>платных услуг (работ)" и кредиту счета 210528440 "Уменьшение стоимости товаров - особо ценного движимого имущества учреждения", 210538440 "Уменьшение стоимости товаров - иного движимого имущества учреждения";</w:t>
      </w:r>
    </w:p>
    <w:p w:rsidR="00B25BE8" w:rsidRDefault="00B25BE8">
      <w:pPr>
        <w:pStyle w:val="ConsPlusNormal"/>
        <w:jc w:val="both"/>
      </w:pPr>
      <w:r>
        <w:t xml:space="preserve">(в ред. </w:t>
      </w:r>
      <w:hyperlink r:id="rId1550">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отнесение торговой наценки, приходящейся на стоимость товаров, реализованных за отчетный период (декаду, месяц), на финансовый результат текущего финансового года отражается способом "Красное сторно" по дебету счета 240110131 "Доходы от оказания платных услуг (работ)" и кредиту счета 210529340 "Изменение за счет наценки стоимости товаров - особо ценного движимого имущества учреждения", 210539340 "Изменение за счет наценки стоимости товаров - иного движимого имущества учреждения";</w:t>
      </w:r>
    </w:p>
    <w:p w:rsidR="00B25BE8" w:rsidRDefault="00B25BE8">
      <w:pPr>
        <w:pStyle w:val="ConsPlusNormal"/>
        <w:jc w:val="both"/>
      </w:pPr>
      <w:r>
        <w:t xml:space="preserve">(в ред. </w:t>
      </w:r>
      <w:hyperlink r:id="rId1551">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отражение наценки по выявленным недостачам товарам (ущербам, нанесенным товарам), относимой на финансовый результат текущего финансового года, отражается способом "Красное сторно" по дебету счета 240110172 "Доходы от операций с активами" и кредиту счета 210529340 "Изменение за счет наценки стоимости товаров - особо ценного движимого имущества учреждения", 210539340 "Изменение за счет наценки стоимости товаров - иного движимого имущества учреждения";</w:t>
      </w:r>
    </w:p>
    <w:p w:rsidR="00B25BE8" w:rsidRDefault="00B25BE8">
      <w:pPr>
        <w:pStyle w:val="ConsPlusNormal"/>
        <w:jc w:val="both"/>
      </w:pPr>
      <w:r>
        <w:t xml:space="preserve">(в ред. </w:t>
      </w:r>
      <w:hyperlink r:id="rId1552">
        <w:r>
          <w:rPr>
            <w:color w:val="0000FF"/>
          </w:rPr>
          <w:t>Приказа</w:t>
        </w:r>
      </w:hyperlink>
      <w:r>
        <w:t xml:space="preserve"> Минфина России от 05.05.2023 N 64н)</w:t>
      </w:r>
    </w:p>
    <w:p w:rsidR="00B25BE8" w:rsidRDefault="00B25BE8">
      <w:pPr>
        <w:pStyle w:val="ConsPlusNormal"/>
        <w:spacing w:before="220"/>
        <w:ind w:firstLine="540"/>
        <w:jc w:val="both"/>
      </w:pPr>
      <w:r>
        <w:t xml:space="preserve">абзац утратил силу. - </w:t>
      </w:r>
      <w:hyperlink r:id="rId1553">
        <w:r>
          <w:rPr>
            <w:color w:val="0000FF"/>
          </w:rPr>
          <w:t>Приказ</w:t>
        </w:r>
      </w:hyperlink>
      <w:r>
        <w:t xml:space="preserve"> Минфина России от 30.10.2020 N 256н;</w:t>
      </w:r>
    </w:p>
    <w:p w:rsidR="00B25BE8" w:rsidRDefault="00B25BE8">
      <w:pPr>
        <w:pStyle w:val="ConsPlusNormal"/>
        <w:spacing w:before="220"/>
        <w:ind w:firstLine="540"/>
        <w:jc w:val="both"/>
      </w:pPr>
      <w:r>
        <w:t>начисление задолженности автономного учреждения по возврату в доход бюджета остатков неиспользованных субсидий на иные цели, субсидий на капитальные вложения, а также в случае выявления по результатам последующего государственного (муниципального) финансового контроля нарушений порядка использования предоставленных субсидий, отражается по дебету соответствующих счетов аналитического учета счетов 040140100 "Доходы будущих периодов", 040110100 "Доходы экономического субъекта" и кредиту счета 030305000 "Расчеты по прочим платежам в бюджет" (530305730, 630305730);</w:t>
      </w:r>
    </w:p>
    <w:p w:rsidR="00B25BE8" w:rsidRDefault="00B25BE8">
      <w:pPr>
        <w:pStyle w:val="ConsPlusNormal"/>
        <w:jc w:val="both"/>
      </w:pPr>
      <w:r>
        <w:t xml:space="preserve">(в ред. Приказов Минфина России от 30.10.2020 </w:t>
      </w:r>
      <w:hyperlink r:id="rId1554">
        <w:r>
          <w:rPr>
            <w:color w:val="0000FF"/>
          </w:rPr>
          <w:t>N 256н</w:t>
        </w:r>
      </w:hyperlink>
      <w:r>
        <w:t xml:space="preserve">, от 05.05.2023 </w:t>
      </w:r>
      <w:hyperlink r:id="rId1555">
        <w:r>
          <w:rPr>
            <w:color w:val="0000FF"/>
          </w:rPr>
          <w:t>N 64н</w:t>
        </w:r>
      </w:hyperlink>
      <w:r>
        <w:t>)</w:t>
      </w:r>
    </w:p>
    <w:p w:rsidR="00B25BE8" w:rsidRDefault="00B25BE8">
      <w:pPr>
        <w:pStyle w:val="ConsPlusNormal"/>
        <w:spacing w:before="220"/>
        <w:ind w:firstLine="540"/>
        <w:jc w:val="both"/>
      </w:pPr>
      <w:r>
        <w:t>уменьшение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(списании, предоставлении скидок, льгот) отражаются по дебету счета 040110174 "Выпадающие доходы", 040140000 "Доходы будущих периодов" и кредиту соответствующих счетов аналитического учета счетов 020500000 "Расчеты по доходам", 020900000 "Расчеты по ущербу и иным доходам";</w:t>
      </w:r>
    </w:p>
    <w:p w:rsidR="00B25BE8" w:rsidRDefault="00B25BE8">
      <w:pPr>
        <w:pStyle w:val="ConsPlusNormal"/>
        <w:jc w:val="both"/>
      </w:pPr>
      <w:r>
        <w:t xml:space="preserve">(абзац введен </w:t>
      </w:r>
      <w:hyperlink r:id="rId1556">
        <w:r>
          <w:rPr>
            <w:color w:val="0000FF"/>
          </w:rPr>
          <w:t>Приказом</w:t>
        </w:r>
      </w:hyperlink>
      <w:r>
        <w:t xml:space="preserve"> Минфина России от 16.11.2016 N 209н; в ред. </w:t>
      </w:r>
      <w:hyperlink r:id="rId1557">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отнесение фактической себестоимости биотрансформации на уменьшение финансового результата текущего финансового года отражается по дебету счета 040110100 "Доходы экономического субъекта" (по виду доходов) и кредиту соответствующих счетов аналитического учета счета 011060000 "Себестоимость биотрансформации" (по видам расходов).</w:t>
      </w:r>
    </w:p>
    <w:p w:rsidR="00B25BE8" w:rsidRDefault="00B25BE8">
      <w:pPr>
        <w:pStyle w:val="ConsPlusNormal"/>
        <w:jc w:val="both"/>
      </w:pPr>
      <w:r>
        <w:t xml:space="preserve">(абзац введен </w:t>
      </w:r>
      <w:hyperlink r:id="rId1558">
        <w:r>
          <w:rPr>
            <w:color w:val="0000FF"/>
          </w:rPr>
          <w:t>Приказом</w:t>
        </w:r>
      </w:hyperlink>
      <w:r>
        <w:t xml:space="preserve"> Минфина России от 05.05.2023 N 64н)</w:t>
      </w:r>
    </w:p>
    <w:p w:rsidR="00B25BE8" w:rsidRDefault="00B25BE8">
      <w:pPr>
        <w:pStyle w:val="ConsPlusNormal"/>
        <w:spacing w:before="220"/>
        <w:ind w:firstLine="540"/>
        <w:jc w:val="both"/>
      </w:pPr>
      <w:r>
        <w:t>181. Операции с расходами оформляются следующими бухгалтерскими записями:</w:t>
      </w:r>
    </w:p>
    <w:p w:rsidR="00B25BE8" w:rsidRDefault="00B25BE8">
      <w:pPr>
        <w:pStyle w:val="ConsPlusNormal"/>
        <w:spacing w:before="220"/>
        <w:ind w:firstLine="540"/>
        <w:jc w:val="both"/>
      </w:pPr>
      <w:r>
        <w:t xml:space="preserve">начисление расходов автономного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счетов 010000000 "Нефинансовые активы" </w:t>
      </w:r>
      <w:r>
        <w:lastRenderedPageBreak/>
        <w:t>010100000 "Основные средства", в части объектов основных средств, стоимостью до 10000 рублей включительно, введенных в эксплуатацию, 010400000 "Амортизация", 010500000 "Материальные запасы", 010980000 "Общехозяйственные расходы", 020800000 "Расчеты с подотчетными лицами", 021012000 "Расчеты по НДС по приобретенным материальным ценностям, работам, услугам", в части НДС уплаченного учреждением, невозмещаемого из бюджета, 030100000 "Расчеты с кредиторами по долговым обязательствам", 030200000 "Расчеты по принятым обязательствам", 030300000 "Расчеты по платежам в бюджеты";</w:t>
      </w:r>
    </w:p>
    <w:p w:rsidR="00B25BE8" w:rsidRDefault="00B25BE8">
      <w:pPr>
        <w:pStyle w:val="ConsPlusNormal"/>
        <w:jc w:val="both"/>
      </w:pPr>
      <w:r>
        <w:t xml:space="preserve">(в ред. </w:t>
      </w:r>
      <w:hyperlink r:id="rId1559">
        <w:r>
          <w:rPr>
            <w:color w:val="0000FF"/>
          </w:rPr>
          <w:t>Приказа</w:t>
        </w:r>
      </w:hyperlink>
      <w:r>
        <w:t xml:space="preserve"> Минфина России от 31.03.2018 N 67н)</w:t>
      </w:r>
    </w:p>
    <w:p w:rsidR="00B25BE8" w:rsidRDefault="00B25BE8">
      <w:pPr>
        <w:pStyle w:val="ConsPlusNormal"/>
        <w:spacing w:before="220"/>
        <w:ind w:firstLine="540"/>
        <w:jc w:val="both"/>
      </w:pPr>
      <w:r>
        <w:t>начисление расходов автономного учреждения, источником финансового обеспечения которых являлась субсидия на выполнение государственного задания, не формирующих себестоимость работ, услуг (готовой продукции), оказываемых автономным учреждением в рамках государственного (муниципального) задания,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440120200 "Расходы экономического субъекта" и кредиту соответствующих счетов аналитического учета счета 410980000 "Общехозяйственные расходы"; 420800000 "Расчеты с подотчетными лицами", 021012000 "Расчеты по НДС по приобретенным материальным ценностям, работам, услугам", в части НДС, уплаченного учреждением, невозмещаемого из бюджета; 430200000 "Расчеты по принятым обязательствам"; 430300000 "Расчеты по платежам в бюджеты";</w:t>
      </w:r>
    </w:p>
    <w:p w:rsidR="00B25BE8" w:rsidRDefault="00B25BE8">
      <w:pPr>
        <w:pStyle w:val="ConsPlusNormal"/>
        <w:jc w:val="both"/>
      </w:pPr>
      <w:r>
        <w:t xml:space="preserve">(в ред. </w:t>
      </w:r>
      <w:hyperlink r:id="rId1560">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начисление расходов по содержанию недвижимого имущества и особо ценного движимого имущества, закрепленного за автономным учреждением учредителем или приобретенного автономным учреждением за счет средств, выделенных ему учредителем на приобретение такого имущества, финансовым источником которых являлась субсидия на выполнение государственного (муниципального) задания, отражается на основании первичных (сводных) учетных документов по соответствующим объектам учета по дебету соответствующих счетов аналитического учета счетов счета 440120200 "Расходы экономического субъекта" и кредиту соответствующих счетов аналитического учета счетов 420800000 "Расчеты с подотчетными лицами", счета 421012000 "Расчеты по НДС по приобретенным материальным ценностям, работам, услугам", в части НДС, уплаченного учреждением, невозмещаемого из бюджета; соответствующих счетов аналитического учета счета 430200000 "Расчеты по принятым обязательствам"; 430300000 "Расчеты по платежам в бюджеты" (430312730, 430313730);</w:t>
      </w:r>
    </w:p>
    <w:p w:rsidR="00B25BE8" w:rsidRDefault="00B25BE8">
      <w:pPr>
        <w:pStyle w:val="ConsPlusNormal"/>
        <w:jc w:val="both"/>
      </w:pPr>
      <w:r>
        <w:t xml:space="preserve">(в ред. Приказов Минфина России от 28.12.2018 </w:t>
      </w:r>
      <w:hyperlink r:id="rId1561">
        <w:r>
          <w:rPr>
            <w:color w:val="0000FF"/>
          </w:rPr>
          <w:t>N 300н</w:t>
        </w:r>
      </w:hyperlink>
      <w:r>
        <w:t xml:space="preserve">, от 05.05.2023 </w:t>
      </w:r>
      <w:hyperlink r:id="rId1562">
        <w:r>
          <w:rPr>
            <w:color w:val="0000FF"/>
          </w:rPr>
          <w:t>N 64н</w:t>
        </w:r>
      </w:hyperlink>
      <w:r>
        <w:t>)</w:t>
      </w:r>
    </w:p>
    <w:p w:rsidR="00B25BE8" w:rsidRDefault="00B25BE8">
      <w:pPr>
        <w:pStyle w:val="ConsPlusNormal"/>
        <w:spacing w:before="220"/>
        <w:ind w:firstLine="540"/>
        <w:jc w:val="both"/>
      </w:pPr>
      <w:r>
        <w:t>отнесение общехозяйственных расходов, в части не распределяемых на себестоимость готовой продукции (выполненных работ, оказанных услуг), на финансовый результат текущего финансового года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010980200 "Общехозяйственные расходы учреждений";</w:t>
      </w:r>
    </w:p>
    <w:p w:rsidR="00B25BE8" w:rsidRDefault="00B25BE8">
      <w:pPr>
        <w:pStyle w:val="ConsPlusNormal"/>
        <w:jc w:val="both"/>
      </w:pPr>
      <w:r>
        <w:t xml:space="preserve">(в ред. Приказов Минфина России от 31.12.2015 </w:t>
      </w:r>
      <w:hyperlink r:id="rId1563">
        <w:r>
          <w:rPr>
            <w:color w:val="0000FF"/>
          </w:rPr>
          <w:t>N 228н</w:t>
        </w:r>
      </w:hyperlink>
      <w:r>
        <w:t xml:space="preserve">, от 05.05.2023 </w:t>
      </w:r>
      <w:hyperlink r:id="rId1564">
        <w:r>
          <w:rPr>
            <w:color w:val="0000FF"/>
          </w:rPr>
          <w:t>N 64н</w:t>
        </w:r>
      </w:hyperlink>
      <w:r>
        <w:t>)</w:t>
      </w:r>
    </w:p>
    <w:p w:rsidR="00B25BE8" w:rsidRDefault="00B25BE8">
      <w:pPr>
        <w:pStyle w:val="ConsPlusNormal"/>
        <w:spacing w:before="220"/>
        <w:ind w:firstLine="540"/>
        <w:jc w:val="both"/>
      </w:pPr>
      <w:r>
        <w:t xml:space="preserve">абзац исключен. - </w:t>
      </w:r>
      <w:hyperlink r:id="rId1565">
        <w:r>
          <w:rPr>
            <w:color w:val="0000FF"/>
          </w:rPr>
          <w:t>Приказ</w:t>
        </w:r>
      </w:hyperlink>
      <w:r>
        <w:t xml:space="preserve"> Минфина России от 16.11.2016 N 209н;</w:t>
      </w:r>
    </w:p>
    <w:p w:rsidR="00B25BE8" w:rsidRDefault="00B25BE8">
      <w:pPr>
        <w:pStyle w:val="ConsPlusNormal"/>
        <w:spacing w:before="220"/>
        <w:ind w:firstLine="540"/>
        <w:jc w:val="both"/>
      </w:pPr>
      <w:r>
        <w:t xml:space="preserve">абзац утратил силу. - </w:t>
      </w:r>
      <w:hyperlink r:id="rId1566">
        <w:r>
          <w:rPr>
            <w:color w:val="0000FF"/>
          </w:rPr>
          <w:t>Приказ</w:t>
        </w:r>
      </w:hyperlink>
      <w:r>
        <w:t xml:space="preserve"> Минфина России от 05.05.2023 N 64н;</w:t>
      </w:r>
    </w:p>
    <w:p w:rsidR="00B25BE8" w:rsidRDefault="00B25BE8">
      <w:pPr>
        <w:pStyle w:val="ConsPlusNormal"/>
        <w:spacing w:before="220"/>
        <w:ind w:firstLine="540"/>
        <w:jc w:val="both"/>
      </w:pPr>
      <w:r>
        <w:t>отнесение на уменьшение финансового результата автономного учреждения суммы дебиторской задолженности по расходам, признанной в соответствии с законодательством Российской Федерации нереальной к взысканию, отражается по дебету счета 040120273 "Чрезвычайные расходы по операциями с активами" и кредиту соответствующих счетов аналитического учета счетов 020600000 "Расчеты по выданным авансам", 020800000 "Расчеты с подотчетными лицами", с одновременным отражением указанной суммы на забалансовом счете 04 "Сомнительная задолженность";</w:t>
      </w:r>
    </w:p>
    <w:p w:rsidR="00B25BE8" w:rsidRDefault="00B25BE8">
      <w:pPr>
        <w:pStyle w:val="ConsPlusNormal"/>
        <w:jc w:val="both"/>
      </w:pPr>
      <w:r>
        <w:lastRenderedPageBreak/>
        <w:t xml:space="preserve">(в ред. Приказов Минфина России от 28.12.2018 </w:t>
      </w:r>
      <w:hyperlink r:id="rId1567">
        <w:r>
          <w:rPr>
            <w:color w:val="0000FF"/>
          </w:rPr>
          <w:t>N 300н</w:t>
        </w:r>
      </w:hyperlink>
      <w:r>
        <w:t xml:space="preserve">, от 05.05.2023 </w:t>
      </w:r>
      <w:hyperlink r:id="rId1568">
        <w:r>
          <w:rPr>
            <w:color w:val="0000FF"/>
          </w:rPr>
          <w:t>N 64н</w:t>
        </w:r>
      </w:hyperlink>
      <w:r>
        <w:t>)</w:t>
      </w:r>
    </w:p>
    <w:p w:rsidR="00B25BE8" w:rsidRDefault="00B25BE8">
      <w:pPr>
        <w:pStyle w:val="ConsPlusNormal"/>
        <w:spacing w:before="220"/>
        <w:ind w:firstLine="540"/>
        <w:jc w:val="both"/>
      </w:pPr>
      <w:r>
        <w:t>отражение наценки по товарам пришедшим в негодность вследствие стихийных бедствий, относимой на финансовый результат текущего финансового года отражается способом "Красное сторно" по дебету счета 240120273 "Чрезвычайные расходы по операциям с активами" и кредиту счета 210529340 "Изменение за счет наценки стоимости товаров - особо ценного движимого имущества учреждения", 210539340 "Изменение за счет наценки стоимости товаров - иного движимого имущества учреждения";</w:t>
      </w:r>
    </w:p>
    <w:p w:rsidR="00B25BE8" w:rsidRDefault="00B25BE8">
      <w:pPr>
        <w:pStyle w:val="ConsPlusNormal"/>
        <w:jc w:val="both"/>
      </w:pPr>
      <w:r>
        <w:t xml:space="preserve">(в ред. Приказов Минфина России от 31.12.2015 </w:t>
      </w:r>
      <w:hyperlink r:id="rId1569">
        <w:r>
          <w:rPr>
            <w:color w:val="0000FF"/>
          </w:rPr>
          <w:t>N 228н</w:t>
        </w:r>
      </w:hyperlink>
      <w:r>
        <w:t xml:space="preserve">, от 05.05.2023 </w:t>
      </w:r>
      <w:hyperlink r:id="rId1570">
        <w:r>
          <w:rPr>
            <w:color w:val="0000FF"/>
          </w:rPr>
          <w:t>N 64н</w:t>
        </w:r>
      </w:hyperlink>
      <w:r>
        <w:t>)</w:t>
      </w:r>
    </w:p>
    <w:p w:rsidR="00B25BE8" w:rsidRDefault="00B25BE8">
      <w:pPr>
        <w:pStyle w:val="ConsPlusNormal"/>
        <w:spacing w:before="220"/>
        <w:ind w:firstLine="540"/>
        <w:jc w:val="both"/>
      </w:pPr>
      <w:r>
        <w:t>отнесение на уменьшение финансового результата автономного учреждения балансовой стоимости непроизведенного актива, биологических активов, остаточной стоимости основного средства (нематериального актива), фактической стоимости материального запаса, по которому принято решение о списании в связи с его уничтожением, повреждением вследствие форс-мажорных обстоятельств (природных явлений, стихийные бедствия и т.д.), отражается по дебету счета 040120273 "Чрезвычайные расходы по операциями с активами" и кредиту соответствующих счетов аналитического учета счета 010000000 "Нефинансовые активы";</w:t>
      </w:r>
    </w:p>
    <w:p w:rsidR="00B25BE8" w:rsidRDefault="00B25BE8">
      <w:pPr>
        <w:pStyle w:val="ConsPlusNormal"/>
        <w:jc w:val="both"/>
      </w:pPr>
      <w:r>
        <w:t xml:space="preserve">(в ред. </w:t>
      </w:r>
      <w:hyperlink r:id="rId1571">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отнесение расходов автономного учреждения, произведенных ранее и учитываемых в составе расходов будущих периодов, на финансовый результат текущего финансового года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040150000 "Расходы будущих периодов".</w:t>
      </w:r>
    </w:p>
    <w:p w:rsidR="00B25BE8" w:rsidRDefault="00B25BE8">
      <w:pPr>
        <w:pStyle w:val="ConsPlusNormal"/>
        <w:jc w:val="both"/>
      </w:pPr>
      <w:r>
        <w:t xml:space="preserve">(в ред. Приказов Минфина России от 31.12.2015 </w:t>
      </w:r>
      <w:hyperlink r:id="rId1572">
        <w:r>
          <w:rPr>
            <w:color w:val="0000FF"/>
          </w:rPr>
          <w:t>N 228н</w:t>
        </w:r>
      </w:hyperlink>
      <w:r>
        <w:t xml:space="preserve">, от 31.03.2018 </w:t>
      </w:r>
      <w:hyperlink r:id="rId1573">
        <w:r>
          <w:rPr>
            <w:color w:val="0000FF"/>
          </w:rPr>
          <w:t>N 67н</w:t>
        </w:r>
      </w:hyperlink>
      <w:r>
        <w:t xml:space="preserve">, от 05.05.2023 </w:t>
      </w:r>
      <w:hyperlink r:id="rId1574">
        <w:r>
          <w:rPr>
            <w:color w:val="0000FF"/>
          </w:rPr>
          <w:t>N 64н</w:t>
        </w:r>
      </w:hyperlink>
      <w:r>
        <w:t>)</w:t>
      </w:r>
    </w:p>
    <w:p w:rsidR="00B25BE8" w:rsidRDefault="00B25BE8">
      <w:pPr>
        <w:pStyle w:val="ConsPlusNormal"/>
        <w:spacing w:before="220"/>
        <w:ind w:firstLine="540"/>
        <w:jc w:val="both"/>
      </w:pPr>
      <w:r>
        <w:t>Расходы, произведенные субъектом учета - подрядчиком в отчетном периоде при выполнении работ по долгосрочным договорам строительного подряда сверх сводного сметного расчета, отражаются по дебету соответствующих счетов аналитического учета счета 040120200 "Расходы текущего финансового года" и кредиту соответствующих счетов аналитического учета счетов 010100000 "Основные средства", 010400000 "Амортизация", 010500000 "Материальные запасы", 020800000 "Расчеты с подотчетными лицами", 030200000 "Расчеты по принятым обязательствам", 030300000 "Расчеты по платежам в бюджеты" с одновременным увеличением забалансового счета 45 "Доходы и расходы по долгосрочным договорам строительного подряда".</w:t>
      </w:r>
    </w:p>
    <w:p w:rsidR="00B25BE8" w:rsidRDefault="00B25BE8">
      <w:pPr>
        <w:pStyle w:val="ConsPlusNormal"/>
        <w:jc w:val="both"/>
      </w:pPr>
      <w:r>
        <w:t xml:space="preserve">(абзац введен </w:t>
      </w:r>
      <w:hyperlink r:id="rId1575">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182. Сумма положительной (отрицательной) курсовой разницы отражается:</w:t>
      </w:r>
    </w:p>
    <w:p w:rsidR="00B25BE8" w:rsidRDefault="00B25BE8">
      <w:pPr>
        <w:pStyle w:val="ConsPlusNormal"/>
        <w:spacing w:before="220"/>
        <w:ind w:firstLine="540"/>
        <w:jc w:val="both"/>
      </w:pPr>
      <w:r>
        <w:t>по кредиту (дебету) счета 040110176 "Доходы от оценки активов и обязательств" и дебету (кредиту) соответствующих счетов аналитического учета счетов 010000000 "Нефинансовые активы", 020000000 "Финансовые активы, за исключением счетов 020100000 "Денежные средства учреждения";</w:t>
      </w:r>
    </w:p>
    <w:p w:rsidR="00B25BE8" w:rsidRDefault="00B25BE8">
      <w:pPr>
        <w:pStyle w:val="ConsPlusNormal"/>
        <w:jc w:val="both"/>
      </w:pPr>
      <w:r>
        <w:t xml:space="preserve">(в ред. </w:t>
      </w:r>
      <w:hyperlink r:id="rId1576">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по дебету (кредиту) счета 040110176 "Доходы от оценки активов и обязательств" и кредиту (дебету) соответствующих счетов аналитического учета счета 030000000 "Обязательства".</w:t>
      </w:r>
    </w:p>
    <w:p w:rsidR="00B25BE8" w:rsidRDefault="00B25BE8">
      <w:pPr>
        <w:pStyle w:val="ConsPlusNormal"/>
        <w:jc w:val="both"/>
      </w:pPr>
      <w:r>
        <w:t xml:space="preserve">(в ред. </w:t>
      </w:r>
      <w:hyperlink r:id="rId1577">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183. Заключение счетов текущего финансового года отражается:</w:t>
      </w:r>
    </w:p>
    <w:p w:rsidR="00B25BE8" w:rsidRDefault="00B25BE8">
      <w:pPr>
        <w:pStyle w:val="ConsPlusNormal"/>
        <w:spacing w:before="220"/>
        <w:ind w:firstLine="540"/>
        <w:jc w:val="both"/>
      </w:pPr>
      <w:r>
        <w:t>по дебету соответствующих счетов аналитического учета счета 040110100 "Доходы экономического субъекта" (в части кредитового остатка) и кредиту счета 040130000 "Финансовый результат прошлых отчетных периодов";</w:t>
      </w:r>
    </w:p>
    <w:p w:rsidR="00B25BE8" w:rsidRDefault="00B25BE8">
      <w:pPr>
        <w:pStyle w:val="ConsPlusNormal"/>
        <w:jc w:val="both"/>
      </w:pPr>
      <w:r>
        <w:t xml:space="preserve">(в ред. Приказов Минфина России от 31.12.2015 </w:t>
      </w:r>
      <w:hyperlink r:id="rId1578">
        <w:r>
          <w:rPr>
            <w:color w:val="0000FF"/>
          </w:rPr>
          <w:t>N 228н</w:t>
        </w:r>
      </w:hyperlink>
      <w:r>
        <w:t xml:space="preserve">, от 30.10.2020 </w:t>
      </w:r>
      <w:hyperlink r:id="rId1579">
        <w:r>
          <w:rPr>
            <w:color w:val="0000FF"/>
          </w:rPr>
          <w:t>N 256н</w:t>
        </w:r>
      </w:hyperlink>
      <w:r>
        <w:t>)</w:t>
      </w:r>
    </w:p>
    <w:p w:rsidR="00B25BE8" w:rsidRDefault="00B25BE8">
      <w:pPr>
        <w:pStyle w:val="ConsPlusNormal"/>
        <w:spacing w:before="220"/>
        <w:ind w:firstLine="540"/>
        <w:jc w:val="both"/>
      </w:pPr>
      <w:r>
        <w:t xml:space="preserve">по дебету счета 040130000 "Финансовый результат прошлых отчетных периодов" и кредиту </w:t>
      </w:r>
      <w:r>
        <w:lastRenderedPageBreak/>
        <w:t>соответствующих счетов аналитического учета счета 040110100 "Доходы экономического субъекта" (в части дебетового остатка).</w:t>
      </w:r>
    </w:p>
    <w:p w:rsidR="00B25BE8" w:rsidRDefault="00B25BE8">
      <w:pPr>
        <w:pStyle w:val="ConsPlusNormal"/>
        <w:jc w:val="both"/>
      </w:pPr>
      <w:r>
        <w:t xml:space="preserve">(в ред. Приказов Минфина России от 31.12.2015 </w:t>
      </w:r>
      <w:hyperlink r:id="rId1580">
        <w:r>
          <w:rPr>
            <w:color w:val="0000FF"/>
          </w:rPr>
          <w:t>N 228н</w:t>
        </w:r>
      </w:hyperlink>
      <w:r>
        <w:t xml:space="preserve">, от 30.10.2020 </w:t>
      </w:r>
      <w:hyperlink r:id="rId1581">
        <w:r>
          <w:rPr>
            <w:color w:val="0000FF"/>
          </w:rPr>
          <w:t>N 256н</w:t>
        </w:r>
      </w:hyperlink>
      <w:r>
        <w:t>)</w:t>
      </w:r>
    </w:p>
    <w:p w:rsidR="00B25BE8" w:rsidRDefault="00B25BE8">
      <w:pPr>
        <w:pStyle w:val="ConsPlusNormal"/>
        <w:spacing w:before="220"/>
        <w:ind w:firstLine="540"/>
        <w:jc w:val="both"/>
      </w:pPr>
      <w:r>
        <w:t>по кредиту соответствующих счетов аналитического учета счета 040120200 "Расходы экономического субъекта" и дебету счета 040130000 "Финансовый результат прошлых отчетных периодов".</w:t>
      </w:r>
    </w:p>
    <w:p w:rsidR="00B25BE8" w:rsidRDefault="00B25BE8">
      <w:pPr>
        <w:pStyle w:val="ConsPlusNormal"/>
        <w:jc w:val="both"/>
      </w:pPr>
      <w:r>
        <w:t xml:space="preserve">(в ред. Приказов Минфина России от 31.12.2015 </w:t>
      </w:r>
      <w:hyperlink r:id="rId1582">
        <w:r>
          <w:rPr>
            <w:color w:val="0000FF"/>
          </w:rPr>
          <w:t>N 228н</w:t>
        </w:r>
      </w:hyperlink>
      <w:r>
        <w:t xml:space="preserve">, от 30.10.2020 </w:t>
      </w:r>
      <w:hyperlink r:id="rId1583">
        <w:r>
          <w:rPr>
            <w:color w:val="0000FF"/>
          </w:rPr>
          <w:t>N 256н</w:t>
        </w:r>
      </w:hyperlink>
      <w:r>
        <w:t>)</w:t>
      </w:r>
    </w:p>
    <w:p w:rsidR="00B25BE8" w:rsidRDefault="00B25BE8">
      <w:pPr>
        <w:pStyle w:val="ConsPlusNormal"/>
        <w:spacing w:before="220"/>
        <w:ind w:firstLine="540"/>
        <w:jc w:val="both"/>
      </w:pPr>
      <w:r>
        <w:t>183.1. На счетах 040116000 "Доходы финансового года, предшествующего отчетному, выявленные по контрольным мероприятиям", 040117000 "Доходы прошлых финансовых лет, выявленные по контрольным мероприятиям", 040118000 "Доходы финансового года, предшествующего отчетному, выявленные в отчетном году", 040119000 "Доходы прошлых финансовых лет, выявленные в отчетном году" обособленно отражаются доходы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w:t>
      </w:r>
    </w:p>
    <w:p w:rsidR="00B25BE8" w:rsidRDefault="00B25BE8">
      <w:pPr>
        <w:pStyle w:val="ConsPlusNormal"/>
        <w:spacing w:before="220"/>
        <w:ind w:firstLine="540"/>
        <w:jc w:val="both"/>
      </w:pPr>
      <w:r>
        <w:t>На счетах 040126000 "Расходы финансового года, предшествующего отчетному, выявленные по контрольным мероприятиям", 040127000 "Расходы прошлых финансовых лет, выявленные по контрольным мероприятиям", 040128000 "Расходы финансового года, предшествующего отчетному, выявленные в отчетном году", 040129000 "Расходы прошлых финансовых лет, выявленные в отчетном году" обособленно отражаются расходы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w:t>
      </w:r>
    </w:p>
    <w:p w:rsidR="00B25BE8" w:rsidRDefault="00B25BE8">
      <w:pPr>
        <w:pStyle w:val="ConsPlusNormal"/>
        <w:jc w:val="both"/>
      </w:pPr>
      <w:r>
        <w:t xml:space="preserve">(п. 183.1 в ред. </w:t>
      </w:r>
      <w:hyperlink r:id="rId1584">
        <w:r>
          <w:rPr>
            <w:color w:val="0000FF"/>
          </w:rPr>
          <w:t>Приказа</w:t>
        </w:r>
      </w:hyperlink>
      <w:r>
        <w:t xml:space="preserve"> Минфина России от 30.10.2020 N 256н)</w:t>
      </w:r>
    </w:p>
    <w:p w:rsidR="00B25BE8" w:rsidRDefault="00B25BE8">
      <w:pPr>
        <w:pStyle w:val="ConsPlusNormal"/>
        <w:ind w:firstLine="540"/>
        <w:jc w:val="both"/>
      </w:pPr>
    </w:p>
    <w:p w:rsidR="00B25BE8" w:rsidRDefault="00B25BE8">
      <w:pPr>
        <w:pStyle w:val="ConsPlusTitle"/>
        <w:jc w:val="center"/>
        <w:outlineLvl w:val="2"/>
      </w:pPr>
      <w:hyperlink w:anchor="P12613">
        <w:r>
          <w:rPr>
            <w:color w:val="0000FF"/>
          </w:rPr>
          <w:t>Счет</w:t>
        </w:r>
      </w:hyperlink>
      <w:r>
        <w:t xml:space="preserve"> 040130000 "Финансовый результат прошлых</w:t>
      </w:r>
    </w:p>
    <w:p w:rsidR="00B25BE8" w:rsidRDefault="00B25BE8">
      <w:pPr>
        <w:pStyle w:val="ConsPlusTitle"/>
        <w:jc w:val="center"/>
      </w:pPr>
      <w:r>
        <w:t>отчетных периодов"</w:t>
      </w:r>
    </w:p>
    <w:p w:rsidR="00B25BE8" w:rsidRDefault="00B25BE8">
      <w:pPr>
        <w:pStyle w:val="ConsPlusNormal"/>
        <w:ind w:firstLine="540"/>
        <w:jc w:val="both"/>
      </w:pPr>
    </w:p>
    <w:p w:rsidR="00B25BE8" w:rsidRDefault="00B25BE8">
      <w:pPr>
        <w:pStyle w:val="ConsPlusNormal"/>
        <w:ind w:firstLine="540"/>
        <w:jc w:val="both"/>
      </w:pPr>
      <w:r>
        <w:t>184. Операции при заключении счетов текущего финансового года учреждений отражаются:</w:t>
      </w:r>
    </w:p>
    <w:p w:rsidR="00B25BE8" w:rsidRDefault="00B25BE8">
      <w:pPr>
        <w:pStyle w:val="ConsPlusNormal"/>
        <w:jc w:val="both"/>
      </w:pPr>
      <w:r>
        <w:t xml:space="preserve">(в ред. Приказов Минфина России от 31.12.2015 </w:t>
      </w:r>
      <w:hyperlink r:id="rId1585">
        <w:r>
          <w:rPr>
            <w:color w:val="0000FF"/>
          </w:rPr>
          <w:t>N 228н</w:t>
        </w:r>
      </w:hyperlink>
      <w:r>
        <w:t xml:space="preserve">, от 05.05.2023 </w:t>
      </w:r>
      <w:hyperlink r:id="rId1586">
        <w:r>
          <w:rPr>
            <w:color w:val="0000FF"/>
          </w:rPr>
          <w:t>N 64н</w:t>
        </w:r>
      </w:hyperlink>
      <w:r>
        <w:t>)</w:t>
      </w:r>
    </w:p>
    <w:p w:rsidR="00B25BE8" w:rsidRDefault="00B25BE8">
      <w:pPr>
        <w:pStyle w:val="ConsPlusNormal"/>
        <w:spacing w:before="220"/>
        <w:ind w:firstLine="540"/>
        <w:jc w:val="both"/>
      </w:pPr>
      <w:r>
        <w:t>по дебету (кредиту) счета 040130000 "Финансовый результат прошлых отчетных периодов" в корреспонденции с кредитом (дебетом) соответствующих счетов аналитического учета счетов 030404000 "Внутриведомственные расчеты", 040120200 "Расходы экономического субъекта";</w:t>
      </w:r>
    </w:p>
    <w:p w:rsidR="00B25BE8" w:rsidRDefault="00B25BE8">
      <w:pPr>
        <w:pStyle w:val="ConsPlusNormal"/>
        <w:jc w:val="both"/>
      </w:pPr>
      <w:r>
        <w:t xml:space="preserve">(в ред. </w:t>
      </w:r>
      <w:hyperlink r:id="rId1587">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суммы уценки (дооценки) стоимости объектов нефинансовых активов, полученные в результате переоценки, проводимой в соответствии с решением собственника государственного (муниципального) имущества, отражаются в межотчетный период по дебету (кредиту) счета 040130000 "Финансовый результат прошлых отчетных периодов" и кредиту (дебету) соответствующих счетов аналитического учета счета 010100000 "Основные средства";</w:t>
      </w:r>
    </w:p>
    <w:p w:rsidR="00B25BE8" w:rsidRDefault="00B25BE8">
      <w:pPr>
        <w:pStyle w:val="ConsPlusNormal"/>
        <w:jc w:val="both"/>
      </w:pPr>
      <w:r>
        <w:t xml:space="preserve">(в ред. </w:t>
      </w:r>
      <w:hyperlink r:id="rId1588">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суммы уценки (дооценки) начисленной амортизации по объектам нефинансовых активов, полученные в результате переоценки, проводимой в соответствии с решением собственника государственного (муниципального) имущества, отражаются в межотчетный период по кредиту (дебету) соответствующих счетов аналитического учета счета 040130000 "Финансовый результат прошлых отчетных периодов" и дебету (кредиту) соответствующих счетов аналитического учета счета 010400000 "Амортизация";</w:t>
      </w:r>
    </w:p>
    <w:p w:rsidR="00B25BE8" w:rsidRDefault="00B25BE8">
      <w:pPr>
        <w:pStyle w:val="ConsPlusNormal"/>
        <w:jc w:val="both"/>
      </w:pPr>
      <w:r>
        <w:t xml:space="preserve">(в ред. </w:t>
      </w:r>
      <w:hyperlink r:id="rId1589">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 xml:space="preserve">заключение счетов текущего финансового года отражается по дебету соответствующих счетов аналитического учета счета 040130000 "Финансовый результат прошлых отчетных периодов" и кредиту соответствующих счетов аналитического учета счета 040110100 "Доходы </w:t>
      </w:r>
      <w:r>
        <w:lastRenderedPageBreak/>
        <w:t>экономического субъекта" (в части дебетового остатка) и 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кредитового остатка);</w:t>
      </w:r>
    </w:p>
    <w:p w:rsidR="00B25BE8" w:rsidRDefault="00B25BE8">
      <w:pPr>
        <w:pStyle w:val="ConsPlusNormal"/>
        <w:jc w:val="both"/>
      </w:pPr>
      <w:r>
        <w:t xml:space="preserve">(в ред. </w:t>
      </w:r>
      <w:hyperlink r:id="rId1590">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операции по закрытию расчетов по поступлению (передаче) нефинансовых, финансовых активов (обязательств), сформированных на счете 030406000 "Расчеты с прочими кредиторами", отражаются по кредиту (дебету) счета 040130000 "Финансовый результат прошлых отчетных периодов";</w:t>
      </w:r>
    </w:p>
    <w:p w:rsidR="00B25BE8" w:rsidRDefault="00B25BE8">
      <w:pPr>
        <w:pStyle w:val="ConsPlusNormal"/>
        <w:jc w:val="both"/>
      </w:pPr>
      <w:r>
        <w:t xml:space="preserve">(в ред. </w:t>
      </w:r>
      <w:hyperlink r:id="rId1591">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операции по незавершенным расчетам по привлечению средств между источниками финансового обеспечения, осуществляемых в пределах остатка средств учреждения на лицевом счете (в кассе) учреждения, отраженных на счете 030406000 "Расчеты с прочими кредиторами", при завершении финансового года не формируются.</w:t>
      </w:r>
    </w:p>
    <w:p w:rsidR="00B25BE8" w:rsidRDefault="00B25BE8">
      <w:pPr>
        <w:pStyle w:val="ConsPlusNormal"/>
        <w:jc w:val="both"/>
      </w:pPr>
      <w:r>
        <w:t xml:space="preserve">(в ред. </w:t>
      </w:r>
      <w:hyperlink r:id="rId1592">
        <w:r>
          <w:rPr>
            <w:color w:val="0000FF"/>
          </w:rPr>
          <w:t>Приказа</w:t>
        </w:r>
      </w:hyperlink>
      <w:r>
        <w:t xml:space="preserve"> Минфина России от 31.12.2015 N 228н)</w:t>
      </w:r>
    </w:p>
    <w:p w:rsidR="00B25BE8" w:rsidRDefault="00B25BE8">
      <w:pPr>
        <w:pStyle w:val="ConsPlusNormal"/>
        <w:ind w:firstLine="540"/>
        <w:jc w:val="both"/>
      </w:pPr>
    </w:p>
    <w:p w:rsidR="00B25BE8" w:rsidRDefault="00B25BE8">
      <w:pPr>
        <w:pStyle w:val="ConsPlusTitle"/>
        <w:jc w:val="center"/>
        <w:outlineLvl w:val="2"/>
      </w:pPr>
      <w:hyperlink w:anchor="P12613">
        <w:r>
          <w:rPr>
            <w:color w:val="0000FF"/>
          </w:rPr>
          <w:t>Счет</w:t>
        </w:r>
      </w:hyperlink>
      <w:r>
        <w:t xml:space="preserve"> 040140000 "Доходы будущих периодов"</w:t>
      </w:r>
    </w:p>
    <w:p w:rsidR="00B25BE8" w:rsidRDefault="00B25BE8">
      <w:pPr>
        <w:pStyle w:val="ConsPlusNormal"/>
        <w:ind w:firstLine="540"/>
        <w:jc w:val="both"/>
      </w:pPr>
    </w:p>
    <w:p w:rsidR="00B25BE8" w:rsidRDefault="00B25BE8">
      <w:pPr>
        <w:pStyle w:val="ConsPlusNormal"/>
        <w:ind w:firstLine="540"/>
        <w:jc w:val="both"/>
      </w:pPr>
      <w:r>
        <w:t>185. Для отражения доходов учреждения, относящихся к будущим периодам, и в целях обеспечения формирования финансового результата деятельности автономного учреждения в очередных финансовых периодах применяются счета аналитического учета счета 040140000 "Доходы будущих периодов"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&lt;3&gt;, соответствующей экономической сущности осуществляемого факта хозяйственной жизни (отражаемого объекта бухгалтерского учета).</w:t>
      </w:r>
    </w:p>
    <w:p w:rsidR="00B25BE8" w:rsidRDefault="00B25BE8">
      <w:pPr>
        <w:pStyle w:val="ConsPlusNormal"/>
        <w:jc w:val="both"/>
      </w:pPr>
      <w:r>
        <w:t xml:space="preserve">(п. 185 в ред. </w:t>
      </w:r>
      <w:hyperlink r:id="rId1593">
        <w:r>
          <w:rPr>
            <w:color w:val="0000FF"/>
          </w:rPr>
          <w:t>Приказа</w:t>
        </w:r>
      </w:hyperlink>
      <w:r>
        <w:t xml:space="preserve"> Минфина России от 28.12.2018 N 300н)</w:t>
      </w:r>
    </w:p>
    <w:p w:rsidR="00B25BE8" w:rsidRDefault="00B25BE8">
      <w:pPr>
        <w:pStyle w:val="ConsPlusNormal"/>
        <w:spacing w:before="220"/>
        <w:ind w:firstLine="540"/>
        <w:jc w:val="both"/>
      </w:pPr>
      <w:r>
        <w:t>--------------------------------</w:t>
      </w:r>
    </w:p>
    <w:p w:rsidR="00B25BE8" w:rsidRDefault="00B25BE8">
      <w:pPr>
        <w:pStyle w:val="ConsPlusNormal"/>
        <w:spacing w:before="220"/>
        <w:ind w:firstLine="540"/>
        <w:jc w:val="both"/>
      </w:pPr>
      <w:r>
        <w:t xml:space="preserve">&lt;3&gt; </w:t>
      </w:r>
      <w:hyperlink r:id="rId1594">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B25BE8" w:rsidRDefault="00B25BE8">
      <w:pPr>
        <w:pStyle w:val="ConsPlusNormal"/>
        <w:jc w:val="both"/>
      </w:pPr>
      <w:r>
        <w:t xml:space="preserve">(сноска введена </w:t>
      </w:r>
      <w:hyperlink r:id="rId1595">
        <w:r>
          <w:rPr>
            <w:color w:val="0000FF"/>
          </w:rPr>
          <w:t>Приказом</w:t>
        </w:r>
      </w:hyperlink>
      <w:r>
        <w:t xml:space="preserve"> Минфина России от 28.12.2018 N 300н)</w:t>
      </w:r>
    </w:p>
    <w:p w:rsidR="00B25BE8" w:rsidRDefault="00B25BE8">
      <w:pPr>
        <w:pStyle w:val="ConsPlusNormal"/>
        <w:ind w:firstLine="540"/>
        <w:jc w:val="both"/>
      </w:pPr>
    </w:p>
    <w:p w:rsidR="00B25BE8" w:rsidRDefault="00B25BE8">
      <w:pPr>
        <w:pStyle w:val="ConsPlusNormal"/>
        <w:ind w:firstLine="540"/>
        <w:jc w:val="both"/>
      </w:pPr>
      <w:r>
        <w:t>186. Операции по счету оформляются следующими бухгалтерскими записями:</w:t>
      </w:r>
    </w:p>
    <w:p w:rsidR="00B25BE8" w:rsidRDefault="00B25BE8">
      <w:pPr>
        <w:pStyle w:val="ConsPlusNormal"/>
        <w:spacing w:before="220"/>
        <w:ind w:firstLine="540"/>
        <w:jc w:val="both"/>
      </w:pPr>
      <w:r>
        <w:t>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счета 020531000 "Расчеты по доходам от оказания платных работ, услуг" и кредиту соответствующих счетов аналитического учета счета 040140000 "Доходы будущих периодов";</w:t>
      </w:r>
    </w:p>
    <w:p w:rsidR="00B25BE8" w:rsidRDefault="00B25BE8">
      <w:pPr>
        <w:pStyle w:val="ConsPlusNormal"/>
        <w:spacing w:before="220"/>
        <w:ind w:firstLine="540"/>
        <w:jc w:val="both"/>
      </w:pPr>
      <w:r>
        <w:t>начисление доходов будущих периодов в сумме субсидий, предоставляемых на условиях при передаче активов на основании соответствующих соглашений (договоров),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040140000 "Доходы будущих периодов";</w:t>
      </w:r>
    </w:p>
    <w:p w:rsidR="00B25BE8" w:rsidRDefault="00B25BE8">
      <w:pPr>
        <w:pStyle w:val="ConsPlusNormal"/>
        <w:jc w:val="both"/>
      </w:pPr>
      <w:r>
        <w:t xml:space="preserve">(в ред. </w:t>
      </w:r>
      <w:hyperlink r:id="rId1596">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 xml:space="preserve">уточнение ранее начисленных доходов будущих периодов по субсидиям на выполнение государственного (муниципального) задания при изменении объема государственного (муниципального) задания в текущем финансовом году в соответствии с соглашением (дополнением к соглашению) отражается: в случае увеличения объема государственного </w:t>
      </w:r>
      <w:r>
        <w:lastRenderedPageBreak/>
        <w:t>(муниципального) задания и соответственно предоставляемой субсидии по дебету счета 420531000 "Расчеты по доходам от оказания платных услуг (работ)" и кредиту счета 440140131 "Доходы будущих периодов от оказания платных услуг (работ)", в случае уменьшения объема государственного (муниципального) задания и соответственно предоставляемой субсидии по дебету счета 440140131 "Доходы будущих периодов от оказания платных услуг (работ)" и кредиту счета 420531000 "Расчеты по доходам от оказания платных услуг (работ)";</w:t>
      </w:r>
    </w:p>
    <w:p w:rsidR="00B25BE8" w:rsidRDefault="00B25BE8">
      <w:pPr>
        <w:pStyle w:val="ConsPlusNormal"/>
        <w:jc w:val="both"/>
      </w:pPr>
      <w:r>
        <w:t xml:space="preserve">(абзац введен </w:t>
      </w:r>
      <w:hyperlink r:id="rId1597">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уточнение ранее начисленных доходов будущих периодов по целевым субсидиям в связи с изменением объема предоставленных средств целевой субсидии в текущем финансовом году отражается: в случае увеличения объема предоставляемых средств целевой субсидии по дебету соответствующих счетов аналитического учета счета 020500000 "Расчеты по доходам" (020552000, 020562000) и кредиту соответствующих счетов аналитического учета счета 040140100 "Доходы будущих периодов" (040140152, 040140162), в случае уменьшения объема предоставляемых средств целевой субсидии по дебету соответствующих счетов аналитического учета счета 040140100 "Доходы будущих периодов" (040140152, 040140162) и кредиту соответствующих счетов аналитического учета счета 020500000 "Расчеты по доходам" (020552000, 020562000);</w:t>
      </w:r>
    </w:p>
    <w:p w:rsidR="00B25BE8" w:rsidRDefault="00B25BE8">
      <w:pPr>
        <w:pStyle w:val="ConsPlusNormal"/>
        <w:jc w:val="both"/>
      </w:pPr>
      <w:r>
        <w:t xml:space="preserve">(абзац введен </w:t>
      </w:r>
      <w:hyperlink r:id="rId1598">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начисление в соответствии с информацией о достижении условий предоставления субсидии на выполнение государственного (муниципального) задания доходов текущего финансового года по субсидии на выполнение государственного (муниципального) задания отражается по дебету счета 440140131 "Доходы будущих периодов от оказания платных услуг (работ)" и кредиту счета 440110131 "Доходы текущего финансового года по субсидии на выполнение государственного (муниципального) задания от оказания платных услуг (работ)";</w:t>
      </w:r>
    </w:p>
    <w:p w:rsidR="00B25BE8" w:rsidRDefault="00B25BE8">
      <w:pPr>
        <w:pStyle w:val="ConsPlusNormal"/>
        <w:jc w:val="both"/>
      </w:pPr>
      <w:r>
        <w:t xml:space="preserve">(в ред. </w:t>
      </w:r>
      <w:hyperlink r:id="rId1599">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начисление доходов текущего финансового года по предоставленной в порядке, установленном законодательством Российской Федерации, автономному учреждению субсидии на иные цели, в соответствии с информацией о достижении условий предоставления субсидии на иные цели (выполнения условия при передаче актива) отражается по дебету счета 540140100 "Доходы будущих периодов" (540140152, 540140162) и кредиту счета 540110100 "Доходы текущего финансового года" (540110152, 540110162);</w:t>
      </w:r>
    </w:p>
    <w:p w:rsidR="00B25BE8" w:rsidRDefault="00B25BE8">
      <w:pPr>
        <w:pStyle w:val="ConsPlusNormal"/>
        <w:jc w:val="both"/>
      </w:pPr>
      <w:r>
        <w:t xml:space="preserve">(в ред. </w:t>
      </w:r>
      <w:hyperlink r:id="rId1600">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начисление доходов текущего финансового года по предоставленным автономному учреждению субсидиям на капитальные вложения в соответствии с информацией о достижении условий предоставления субсидий на капитальные вложения (выполнения условия при передаче актива) отражается по дебету счета 640140162 "Доходы будущих периодов по поступлениям капитального характера бюджетным и автономным учреждениям от сектора государственного управления" и кредиту счета 640110162 "Доходы текущего финансового года по поступлениям капитального характера бюджетным и автономным учреждениям от сектора государственного управления";</w:t>
      </w:r>
    </w:p>
    <w:p w:rsidR="00B25BE8" w:rsidRDefault="00B25BE8">
      <w:pPr>
        <w:pStyle w:val="ConsPlusNormal"/>
        <w:jc w:val="both"/>
      </w:pPr>
      <w:r>
        <w:t xml:space="preserve">(в ред. </w:t>
      </w:r>
      <w:hyperlink r:id="rId1601">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начисление доходов текущего периода по грантам, грантам в форме субсидий, иным безвозмездным поступлениям, предоставленным на условиях при передаче активов, в соответствии с информацией о достижении условий предоставления грантов, грантов в форме субсидий, иных безвозмездных поступлений (выполнении условия при передаче активов) отражается по дебету соответствующих счетов аналитического учета счета 040140100 "Доходы будущих периодов" (040140150, 040140160) и кредиту соответствующих счетов аналитического учета счета 040110100 "Доходы экономического субъекта" (040110150, 040110160);</w:t>
      </w:r>
    </w:p>
    <w:p w:rsidR="00B25BE8" w:rsidRDefault="00B25BE8">
      <w:pPr>
        <w:pStyle w:val="ConsPlusNormal"/>
        <w:jc w:val="both"/>
      </w:pPr>
      <w:r>
        <w:t xml:space="preserve">(в ред. Приказов Минфина России от 30.10.2020 </w:t>
      </w:r>
      <w:hyperlink r:id="rId1602">
        <w:r>
          <w:rPr>
            <w:color w:val="0000FF"/>
          </w:rPr>
          <w:t>N 256н</w:t>
        </w:r>
      </w:hyperlink>
      <w:r>
        <w:t xml:space="preserve">, от 05.05.2023 </w:t>
      </w:r>
      <w:hyperlink r:id="rId1603">
        <w:r>
          <w:rPr>
            <w:color w:val="0000FF"/>
          </w:rPr>
          <w:t>N 64н</w:t>
        </w:r>
      </w:hyperlink>
      <w:r>
        <w:t>)</w:t>
      </w:r>
    </w:p>
    <w:p w:rsidR="00B25BE8" w:rsidRDefault="00B25BE8">
      <w:pPr>
        <w:pStyle w:val="ConsPlusNormal"/>
        <w:spacing w:before="220"/>
        <w:ind w:firstLine="540"/>
        <w:jc w:val="both"/>
      </w:pPr>
      <w:r>
        <w:t xml:space="preserve">начисление задолженности автономными учреждениями по возврату в доход бюджета </w:t>
      </w:r>
      <w:r>
        <w:lastRenderedPageBreak/>
        <w:t>остатков, предоставленных автономным учреждениям, субсидий на выполнение государственного (муниципального) задания, образовавшихся в связи с недостижением установленных государственным (муниципальным) заданием показателей, характеризующих объем государственных (муниципальных) услуг (работ), отражается по дебету счета 440140131 "Доходы будущих периодов от оказания платных услуг (работ)" и кредиту счета 430305731 "Увеличение кредиторской задолженности по прочим платежам в бюджет";</w:t>
      </w:r>
    </w:p>
    <w:p w:rsidR="00B25BE8" w:rsidRDefault="00B25BE8">
      <w:pPr>
        <w:pStyle w:val="ConsPlusNormal"/>
        <w:jc w:val="both"/>
      </w:pPr>
      <w:r>
        <w:t xml:space="preserve">(абзац введен </w:t>
      </w:r>
      <w:hyperlink r:id="rId1604">
        <w:r>
          <w:rPr>
            <w:color w:val="0000FF"/>
          </w:rPr>
          <w:t>Приказом</w:t>
        </w:r>
      </w:hyperlink>
      <w:r>
        <w:t xml:space="preserve"> Минфина России от 30.10.2020 N 256н; в ред. </w:t>
      </w:r>
      <w:hyperlink r:id="rId1605">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начисление задолженности автономными учреждениями (признание расчетов) по неиспользованным остаткам целевых субсидий, подлежащих подтверждению их потребности на исполнение принятых в целях достижения значений результатов целевой субсидии и неисполненных на отчетную дату обязательств, а также в случае наличия неиспользованных остатков целевой субсидии, не подлежащих подтверждению потребности, отражается по дебету соответствующих счетов аналитического учета счета 040140100 "Доходы будущих периодов" (540140152, 540140162, 640140162) и кредиту счета 030305000 "Расчеты по прочим платежам в бюджет" (530305731, 630305731);</w:t>
      </w:r>
    </w:p>
    <w:p w:rsidR="00B25BE8" w:rsidRDefault="00B25BE8">
      <w:pPr>
        <w:pStyle w:val="ConsPlusNormal"/>
        <w:jc w:val="both"/>
      </w:pPr>
      <w:r>
        <w:t xml:space="preserve">(абзац введен </w:t>
      </w:r>
      <w:hyperlink r:id="rId1606">
        <w:r>
          <w:rPr>
            <w:color w:val="0000FF"/>
          </w:rPr>
          <w:t>Приказом</w:t>
        </w:r>
      </w:hyperlink>
      <w:r>
        <w:t xml:space="preserve"> Минфина России от 30.10.2020 N 256н; в ред. </w:t>
      </w:r>
      <w:hyperlink r:id="rId1607">
        <w:r>
          <w:rPr>
            <w:color w:val="0000FF"/>
          </w:rPr>
          <w:t>Приказа</w:t>
        </w:r>
      </w:hyperlink>
      <w:r>
        <w:t xml:space="preserve"> Минфина России от 05.05.2023 N 64н)</w:t>
      </w:r>
    </w:p>
    <w:p w:rsidR="00B25BE8" w:rsidRDefault="00B25BE8">
      <w:pPr>
        <w:pStyle w:val="ConsPlusNormal"/>
        <w:spacing w:before="220"/>
        <w:ind w:firstLine="540"/>
        <w:jc w:val="both"/>
      </w:pPr>
      <w:r>
        <w:t>уточнение при подтверждении потребности ранее признанных расчетов по неиспользованным остаткам целевых субсидий, подлежавших подтверждению их потребности на исполнение принятых и неисполненных на отчетную дату обязательств в целях достижения значений результатов целевой субсидии, отражается по дебету счета 030305000 "Расчеты по прочим платежам в бюджет" (530305831, 630305831) и кредиту соответствующих счетов аналитического учета счета 040140100 "Доходы будущих периодов" (540140152, 540140162, 640140162);</w:t>
      </w:r>
    </w:p>
    <w:p w:rsidR="00B25BE8" w:rsidRDefault="00B25BE8">
      <w:pPr>
        <w:pStyle w:val="ConsPlusNormal"/>
        <w:jc w:val="both"/>
      </w:pPr>
      <w:r>
        <w:t xml:space="preserve">(абзац введен </w:t>
      </w:r>
      <w:hyperlink r:id="rId1608">
        <w:r>
          <w:rPr>
            <w:color w:val="0000FF"/>
          </w:rPr>
          <w:t>Приказом</w:t>
        </w:r>
      </w:hyperlink>
      <w:r>
        <w:t xml:space="preserve"> Минфина России от 30.10.2020 N 256н; в ред. </w:t>
      </w:r>
      <w:hyperlink r:id="rId1609">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закрытие расчетов в сумме неиспользованного автономными учреждениями объема финансового обеспечения обязательств за счет целевых субсидий, в случае если перечисление целевой субсидии в указанной сумме не осуществлялось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020500000 "Расчеты по доходам";</w:t>
      </w:r>
    </w:p>
    <w:p w:rsidR="00B25BE8" w:rsidRDefault="00B25BE8">
      <w:pPr>
        <w:pStyle w:val="ConsPlusNormal"/>
        <w:jc w:val="both"/>
      </w:pPr>
      <w:r>
        <w:t xml:space="preserve">(абзац введен </w:t>
      </w:r>
      <w:hyperlink r:id="rId1610">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начисление доходов будущих периодов от продукции животноводства (приплод, привес, прирост животных) и земледелия отражается по дебету счетов 010526340 "Увеличение стоимости прочих материальных запасов - особо ценного движимого имущества учреждения", 010536340 "Увеличение стоимости прочих материальных запасов - иного движимого имущества учреждения" и кредиту соответствующих счетов аналитического учета счета 040140000 "Доходы будущих периодов";</w:t>
      </w:r>
    </w:p>
    <w:p w:rsidR="00B25BE8" w:rsidRDefault="00B25BE8">
      <w:pPr>
        <w:pStyle w:val="ConsPlusNormal"/>
        <w:jc w:val="both"/>
      </w:pPr>
      <w:r>
        <w:t xml:space="preserve">(в ред. </w:t>
      </w:r>
      <w:hyperlink r:id="rId1611">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начисление доходов от аренды имущества автономного учреждения, переданного в рамках операционной аренды арендаторам согласно заключенным договорам, отражается по дебету счета 220521560 "Увеличение дебиторской задолженности по доходам от операционной аренды" и кредиту счета 240140121 "Доходы будущих периодов от операционной аренды";</w:t>
      </w:r>
    </w:p>
    <w:p w:rsidR="00B25BE8" w:rsidRDefault="00B25BE8">
      <w:pPr>
        <w:pStyle w:val="ConsPlusNormal"/>
        <w:spacing w:before="220"/>
        <w:ind w:firstLine="540"/>
        <w:jc w:val="both"/>
      </w:pPr>
      <w:r>
        <w:t>начисление доходов от аренды имущества автономного учреждения, переданного в рамках неоперационной (финансовой) аренды арендаторам согласно заключенным договорам, отражается по дебету счета 220522560 "Увеличение дебиторской задолженности по доходам от финансовой аренды" и кредиту счета 240140122 "Доходы будущих периодов от финансовой аренды";</w:t>
      </w:r>
    </w:p>
    <w:p w:rsidR="00B25BE8" w:rsidRDefault="00B25BE8">
      <w:pPr>
        <w:pStyle w:val="ConsPlusNormal"/>
        <w:jc w:val="both"/>
      </w:pPr>
      <w:r>
        <w:lastRenderedPageBreak/>
        <w:t xml:space="preserve">(в ред. </w:t>
      </w:r>
      <w:hyperlink r:id="rId1612">
        <w:r>
          <w:rPr>
            <w:color w:val="0000FF"/>
          </w:rPr>
          <w:t>Приказа</w:t>
        </w:r>
      </w:hyperlink>
      <w:r>
        <w:t xml:space="preserve"> Минфина России от 05.05.2023 N 64н)</w:t>
      </w:r>
    </w:p>
    <w:p w:rsidR="00B25BE8" w:rsidRDefault="00B25BE8">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(на момент расторжения договора) отражается арендодателем по кредиту счета 020521660 "Уменьшение дебиторской задолженности по доходам от операционной аренды" и дебету счета 040140121 "Доходы будущих периодов от операционной аренды";</w:t>
      </w:r>
    </w:p>
    <w:p w:rsidR="00B25BE8" w:rsidRDefault="00B25BE8">
      <w:pPr>
        <w:pStyle w:val="ConsPlusNormal"/>
        <w:jc w:val="both"/>
      </w:pPr>
      <w:r>
        <w:t xml:space="preserve">(в ред. </w:t>
      </w:r>
      <w:hyperlink r:id="rId1613">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неоперационной (финансовой) аренды, сумма остатка предстоящих доходов от предоставления актива (на момент расторжения договора), отражается арендодателем по кредиту счета 020521660 "Уменьшение дебиторской задолженности по доходам от операционной аренды" и дебету счета 040140121 "Доходы будущих периодов от операционной аренды";</w:t>
      </w:r>
    </w:p>
    <w:p w:rsidR="00B25BE8" w:rsidRDefault="00B25BE8">
      <w:pPr>
        <w:pStyle w:val="ConsPlusNormal"/>
        <w:jc w:val="both"/>
      </w:pPr>
      <w:r>
        <w:t xml:space="preserve">(в ред. </w:t>
      </w:r>
      <w:hyperlink r:id="rId1614">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счета 021005560 "Увеличение дебиторской задолженности с прочими дебиторами" и кредиту счета 040140121 "Доходы будущих периодов от операционной аренды"; одновременно отражается начисление ссудодателем расходов будущих периодов от передачи ссудополучателю в безвозмездное срочное пользование объектов нефинансовых активов по дебету соответствующих счетов аналитического учета счета 040150200 "Расходы будущих периодов" и кредиту счета 021005660 "Уменьшение дебиторской задолженности с прочими дебиторами";</w:t>
      </w:r>
    </w:p>
    <w:p w:rsidR="00B25BE8" w:rsidRDefault="00B25BE8">
      <w:pPr>
        <w:pStyle w:val="ConsPlusNormal"/>
        <w:jc w:val="both"/>
      </w:pPr>
      <w:r>
        <w:t xml:space="preserve">(в ред. </w:t>
      </w:r>
      <w:hyperlink r:id="rId1615">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начисление ссудодателем доходов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счета 021005560 "Увеличение дебиторской задолженности с прочими дебиторами" и кредиту счета 040140122 "Доходы будущих периодов от финансовой аренды"; одновременно отражается 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по дебету соответствующих счетов аналитического учета счета 040150200 "Расходы будущих периодов" и кредиту счета 021005660 "Уменьшение дебиторской задолженности с прочими дебиторами";</w:t>
      </w:r>
    </w:p>
    <w:p w:rsidR="00B25BE8" w:rsidRDefault="00B25BE8">
      <w:pPr>
        <w:pStyle w:val="ConsPlusNormal"/>
        <w:jc w:val="both"/>
      </w:pPr>
      <w:r>
        <w:t xml:space="preserve">(в ред. </w:t>
      </w:r>
      <w:hyperlink r:id="rId1616">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при досрочном прекращении договора безвозмездного пользования, в соответствии с которым были переданы объекты учета операционной аренды, сумма остатка предстоящих доходов и расходов от предоставления безвозмездного права пользования активом (на момент расторжения договора), отражается ссудодателем кредиту счета 021005660 "Уменьшение дебиторской задолженности с прочими дебиторами" и дебету счета 040140121 "Доходы будущих периодов от операционной аренды", одновременно по кредиту соответствующих счетов аналитического учета счета 040150200 "Расходы будущих периодов" и дебету счета 021005560 "Увеличение дебиторской задолженности с прочими дебиторами";</w:t>
      </w:r>
    </w:p>
    <w:p w:rsidR="00B25BE8" w:rsidRDefault="00B25BE8">
      <w:pPr>
        <w:pStyle w:val="ConsPlusNormal"/>
        <w:jc w:val="both"/>
      </w:pPr>
      <w:r>
        <w:t xml:space="preserve">(в ред. </w:t>
      </w:r>
      <w:hyperlink r:id="rId1617">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 xml:space="preserve">при досрочном прекращении договора безвозмездного (бессрочного) пользования в соответствии с которым были переданы объекты учета финансовой аренды, сумма остатка предстоящих доходов и расходов от предоставления актива в безвозмездное (бессрочное) пользование (на момент расторжения договора), отражается ссудодателем по кредиту счета 021005660 "Уменьшение дебиторской задолженности с прочими дебиторами" и дебету счета </w:t>
      </w:r>
      <w:r>
        <w:lastRenderedPageBreak/>
        <w:t>040140122 "Доходы будущих периодов от финансовой аренды", одновременно по кредиту соответствующих счетов аналитического учета счета 040150200 "Расходы будущих периодов" и дебету счета 021005560 "Увеличение дебиторской задолженности с прочими дебиторами";</w:t>
      </w:r>
    </w:p>
    <w:p w:rsidR="00B25BE8" w:rsidRDefault="00B25BE8">
      <w:pPr>
        <w:pStyle w:val="ConsPlusNormal"/>
        <w:jc w:val="both"/>
      </w:pPr>
      <w:r>
        <w:t xml:space="preserve">(в ред. </w:t>
      </w:r>
      <w:hyperlink r:id="rId1618">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зачисление в доход текущего отчетного периода доходов будущих периодов отражается по дебету соответствующих счетов аналитического учета счета 040140000 "Доходы будущих периодов" и кредиту соответствующих счетов аналитического учета счета 040110100 "Доходы экономического субъекта".</w:t>
      </w:r>
    </w:p>
    <w:p w:rsidR="00B25BE8" w:rsidRDefault="00B25BE8">
      <w:pPr>
        <w:pStyle w:val="ConsPlusNormal"/>
        <w:jc w:val="both"/>
      </w:pPr>
      <w:r>
        <w:t xml:space="preserve">(п. 186 в ред. </w:t>
      </w:r>
      <w:hyperlink r:id="rId1619">
        <w:r>
          <w:rPr>
            <w:color w:val="0000FF"/>
          </w:rPr>
          <w:t>Приказа</w:t>
        </w:r>
      </w:hyperlink>
      <w:r>
        <w:t xml:space="preserve"> Минфина России от 28.12.2018 N 300н)</w:t>
      </w:r>
    </w:p>
    <w:p w:rsidR="00B25BE8" w:rsidRDefault="00B25BE8">
      <w:pPr>
        <w:pStyle w:val="ConsPlusNormal"/>
        <w:ind w:firstLine="540"/>
        <w:jc w:val="both"/>
      </w:pPr>
    </w:p>
    <w:p w:rsidR="00B25BE8" w:rsidRDefault="00B25BE8">
      <w:pPr>
        <w:pStyle w:val="ConsPlusTitle"/>
        <w:jc w:val="center"/>
        <w:outlineLvl w:val="2"/>
      </w:pPr>
      <w:hyperlink w:anchor="P12613">
        <w:r>
          <w:rPr>
            <w:color w:val="0000FF"/>
          </w:rPr>
          <w:t>Счет</w:t>
        </w:r>
      </w:hyperlink>
      <w:r>
        <w:t xml:space="preserve"> 040150000 "Расходы будущих периодов"</w:t>
      </w:r>
    </w:p>
    <w:p w:rsidR="00B25BE8" w:rsidRDefault="00B25BE8">
      <w:pPr>
        <w:pStyle w:val="ConsPlusNormal"/>
        <w:ind w:firstLine="540"/>
        <w:jc w:val="both"/>
      </w:pPr>
    </w:p>
    <w:p w:rsidR="00B25BE8" w:rsidRDefault="00B25BE8">
      <w:pPr>
        <w:pStyle w:val="ConsPlusNormal"/>
        <w:ind w:firstLine="540"/>
        <w:jc w:val="both"/>
      </w:pPr>
      <w:r>
        <w:t>187. Для отражения расходов учреждения, относящихся к будущим периодам, и в целях обеспечения формирования финансового результата деятельности автономного учреждения в очередных финансовых периодах применяются счета аналитического учета в соответствии с объектом учета и экономическим содержанием хозяйственной операции по расходам учреждения (в 24 - 26 разрядах номера счета Рабочего плана счетов отражается соответствующий аналитический код вида поступлений, выбытий объекта учета (по кодам классификации операций сектора государственного управления (КОСГУ):</w:t>
      </w:r>
    </w:p>
    <w:p w:rsidR="00B25BE8" w:rsidRDefault="00B25BE8">
      <w:pPr>
        <w:pStyle w:val="ConsPlusNormal"/>
        <w:spacing w:before="220"/>
        <w:ind w:firstLine="540"/>
        <w:jc w:val="both"/>
      </w:pPr>
      <w:r>
        <w:t>040150200 "Расходы будущих периодов".</w:t>
      </w:r>
    </w:p>
    <w:p w:rsidR="00B25BE8" w:rsidRDefault="00B25BE8">
      <w:pPr>
        <w:pStyle w:val="ConsPlusNormal"/>
        <w:jc w:val="both"/>
      </w:pPr>
      <w:r>
        <w:t xml:space="preserve">(п. 187 в ред. </w:t>
      </w:r>
      <w:hyperlink r:id="rId1620">
        <w:r>
          <w:rPr>
            <w:color w:val="0000FF"/>
          </w:rPr>
          <w:t>Приказа</w:t>
        </w:r>
      </w:hyperlink>
      <w:r>
        <w:t xml:space="preserve"> Минфина России от 31.03.2018 N 67н)</w:t>
      </w:r>
    </w:p>
    <w:p w:rsidR="00B25BE8" w:rsidRDefault="00B25BE8">
      <w:pPr>
        <w:pStyle w:val="ConsPlusNormal"/>
        <w:spacing w:before="220"/>
        <w:ind w:firstLine="540"/>
        <w:jc w:val="both"/>
      </w:pPr>
      <w:r>
        <w:t>188. Операции по счету оформляются следующими бухгалтерскими записями:</w:t>
      </w:r>
    </w:p>
    <w:p w:rsidR="00B25BE8" w:rsidRDefault="00B25BE8">
      <w:pPr>
        <w:pStyle w:val="ConsPlusNormal"/>
        <w:spacing w:before="220"/>
        <w:ind w:firstLine="540"/>
        <w:jc w:val="both"/>
      </w:pPr>
      <w:r>
        <w:t>отнесение расходов автономного учреждения, произведенных в текущем финансовом году, но 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040150000 "Расходы будущих периодов и кредиту соответствующих счетов аналитического учета счета 030200000 "Расчеты по принятым обязательствам";</w:t>
      </w:r>
    </w:p>
    <w:p w:rsidR="00B25BE8" w:rsidRDefault="00B25BE8">
      <w:pPr>
        <w:pStyle w:val="ConsPlusNormal"/>
        <w:jc w:val="both"/>
      </w:pPr>
      <w:r>
        <w:t xml:space="preserve">(в ред. Приказов Минфина России от 31.12.2015 </w:t>
      </w:r>
      <w:hyperlink r:id="rId1621">
        <w:r>
          <w:rPr>
            <w:color w:val="0000FF"/>
          </w:rPr>
          <w:t>N 228н</w:t>
        </w:r>
      </w:hyperlink>
      <w:r>
        <w:t xml:space="preserve">, от 31.03.2018 </w:t>
      </w:r>
      <w:hyperlink r:id="rId1622">
        <w:r>
          <w:rPr>
            <w:color w:val="0000FF"/>
          </w:rPr>
          <w:t>N 67н</w:t>
        </w:r>
      </w:hyperlink>
      <w:r>
        <w:t>)</w:t>
      </w:r>
    </w:p>
    <w:p w:rsidR="00B25BE8" w:rsidRDefault="00B25BE8">
      <w:pPr>
        <w:pStyle w:val="ConsPlusNormal"/>
        <w:spacing w:before="220"/>
        <w:ind w:firstLine="540"/>
        <w:jc w:val="both"/>
      </w:pPr>
      <w:r>
        <w:t>предстоящие расходы субъекта учета - подрядчика, предусмотренные сводным сметным расчетом, понесенные в отчетном периоде в связи с предстоящими работами, отражаются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счетов 020800000 "Расчеты с подотчетными лицами", 030200000 "Расчеты по принятым обязательствам";</w:t>
      </w:r>
    </w:p>
    <w:p w:rsidR="00B25BE8" w:rsidRDefault="00B25BE8">
      <w:pPr>
        <w:pStyle w:val="ConsPlusNormal"/>
        <w:jc w:val="both"/>
      </w:pPr>
      <w:r>
        <w:t xml:space="preserve">(абзац введен </w:t>
      </w:r>
      <w:hyperlink r:id="rId1623">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отнесение расходов автономного учреждения, произведенных ранее и учитываемых в составе расходов будущих периодов, на финансовый результат текущего финансового года отражается по дебету соответствующих счетов аналитического учета счета 040120200 "Расходы экономического субъекта", 010900000 "Затраты на изготовление готовой продукции, выполнение работ, услуг", 011000000 "Затраты на биотрансформацию и кредиту соответствующих счетов аналитического учета счета 040150200 "Расходы будущих периодов";</w:t>
      </w:r>
    </w:p>
    <w:p w:rsidR="00B25BE8" w:rsidRDefault="00B25BE8">
      <w:pPr>
        <w:pStyle w:val="ConsPlusNormal"/>
        <w:jc w:val="both"/>
      </w:pPr>
      <w:r>
        <w:t xml:space="preserve">(в ред. Приказов Минфина России от 31.03.2018 </w:t>
      </w:r>
      <w:hyperlink r:id="rId1624">
        <w:r>
          <w:rPr>
            <w:color w:val="0000FF"/>
          </w:rPr>
          <w:t>N 67н</w:t>
        </w:r>
      </w:hyperlink>
      <w:r>
        <w:t xml:space="preserve">, от 05.05.2023 </w:t>
      </w:r>
      <w:hyperlink r:id="rId1625">
        <w:r>
          <w:rPr>
            <w:color w:val="0000FF"/>
          </w:rPr>
          <w:t>N 64н</w:t>
        </w:r>
      </w:hyperlink>
      <w:r>
        <w:t>)</w:t>
      </w:r>
    </w:p>
    <w:p w:rsidR="00B25BE8" w:rsidRDefault="00B25BE8">
      <w:pPr>
        <w:pStyle w:val="ConsPlusNormal"/>
        <w:spacing w:before="220"/>
        <w:ind w:firstLine="540"/>
        <w:jc w:val="both"/>
      </w:pPr>
      <w:r>
        <w:t>отнесение на уменьшение финансового результата учреждения сумм оплаты за неотработанные дни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040150000 "Расходы будущих периодов" (040150211, 040150213);</w:t>
      </w:r>
    </w:p>
    <w:p w:rsidR="00B25BE8" w:rsidRDefault="00B25BE8">
      <w:pPr>
        <w:pStyle w:val="ConsPlusNormal"/>
        <w:jc w:val="both"/>
      </w:pPr>
      <w:r>
        <w:lastRenderedPageBreak/>
        <w:t xml:space="preserve">(абзац введен </w:t>
      </w:r>
      <w:hyperlink r:id="rId1626">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начисление ссудодателем расходов будущих периодов от передачи ссудополучателю в безвозмездное срочное пользование объектов нефинансовых активов отражается по дебету соответствующих счетов аналитического учета счета 040150200 "Расходы будущих периодов" и кредиту счета 021005660 "Уменьшение дебиторской задолженности с прочими дебиторами";</w:t>
      </w:r>
    </w:p>
    <w:p w:rsidR="00B25BE8" w:rsidRDefault="00B25BE8">
      <w:pPr>
        <w:pStyle w:val="ConsPlusNormal"/>
        <w:jc w:val="both"/>
      </w:pPr>
      <w:r>
        <w:t xml:space="preserve">(абзац введен </w:t>
      </w:r>
      <w:hyperlink r:id="rId1627">
        <w:r>
          <w:rPr>
            <w:color w:val="0000FF"/>
          </w:rPr>
          <w:t>Приказом</w:t>
        </w:r>
      </w:hyperlink>
      <w:r>
        <w:t xml:space="preserve"> Минфина России от 31.03.2018 N 67н; в ред. </w:t>
      </w:r>
      <w:hyperlink r:id="rId1628">
        <w:r>
          <w:rPr>
            <w:color w:val="0000FF"/>
          </w:rPr>
          <w:t>Приказа</w:t>
        </w:r>
      </w:hyperlink>
      <w:r>
        <w:t xml:space="preserve"> Минфина России от 30.10.2020 N 256н)</w:t>
      </w:r>
    </w:p>
    <w:p w:rsidR="00B25BE8" w:rsidRDefault="00B25BE8">
      <w:pPr>
        <w:pStyle w:val="ConsPlusNormal"/>
        <w:spacing w:before="220"/>
        <w:ind w:firstLine="540"/>
        <w:jc w:val="both"/>
      </w:pPr>
      <w:r>
        <w:t>начисление ссудодателем расходов будущих периодов от передачи ссудополучателю в безвозмездное бессрочное пользование (финансовая (неоперационная) аренда) объектов нефинансовых активов по дебету соответствующих счетов аналитического учета счета 040150200 "Расходы будущих периодов" и кредиту счета 021005660 "Уменьшение дебиторской задолженности с прочими дебиторами".</w:t>
      </w:r>
    </w:p>
    <w:p w:rsidR="00B25BE8" w:rsidRDefault="00B25BE8">
      <w:pPr>
        <w:pStyle w:val="ConsPlusNormal"/>
        <w:jc w:val="both"/>
      </w:pPr>
      <w:r>
        <w:t xml:space="preserve">(абзац введен </w:t>
      </w:r>
      <w:hyperlink r:id="rId1629">
        <w:r>
          <w:rPr>
            <w:color w:val="0000FF"/>
          </w:rPr>
          <w:t>Приказом</w:t>
        </w:r>
      </w:hyperlink>
      <w:r>
        <w:t xml:space="preserve"> Минфина России от 31.03.2018 N 67н; в ред. </w:t>
      </w:r>
      <w:hyperlink r:id="rId1630">
        <w:r>
          <w:rPr>
            <w:color w:val="0000FF"/>
          </w:rPr>
          <w:t>Приказа</w:t>
        </w:r>
      </w:hyperlink>
      <w:r>
        <w:t xml:space="preserve"> Минфина России от 30.10.2020 N 256н)</w:t>
      </w:r>
    </w:p>
    <w:p w:rsidR="00B25BE8" w:rsidRDefault="00B25BE8">
      <w:pPr>
        <w:pStyle w:val="ConsPlusNormal"/>
        <w:ind w:firstLine="540"/>
        <w:jc w:val="both"/>
      </w:pPr>
    </w:p>
    <w:p w:rsidR="00B25BE8" w:rsidRDefault="00B25BE8">
      <w:pPr>
        <w:pStyle w:val="ConsPlusTitle"/>
        <w:jc w:val="center"/>
        <w:outlineLvl w:val="2"/>
      </w:pPr>
      <w:r>
        <w:t>Счет 040160000 "Резервы предстоящих расходов"</w:t>
      </w:r>
    </w:p>
    <w:p w:rsidR="00B25BE8" w:rsidRDefault="00B25BE8">
      <w:pPr>
        <w:pStyle w:val="ConsPlusNormal"/>
        <w:jc w:val="center"/>
      </w:pPr>
      <w:r>
        <w:t xml:space="preserve">(введено </w:t>
      </w:r>
      <w:hyperlink r:id="rId1631">
        <w:r>
          <w:rPr>
            <w:color w:val="0000FF"/>
          </w:rPr>
          <w:t>Приказом</w:t>
        </w:r>
      </w:hyperlink>
      <w:r>
        <w:t xml:space="preserve"> Минфина России от 31.12.2015 N 228н)</w:t>
      </w:r>
    </w:p>
    <w:p w:rsidR="00B25BE8" w:rsidRDefault="00B25BE8">
      <w:pPr>
        <w:pStyle w:val="ConsPlusNormal"/>
        <w:jc w:val="both"/>
      </w:pPr>
    </w:p>
    <w:p w:rsidR="00B25BE8" w:rsidRDefault="00B25BE8">
      <w:pPr>
        <w:pStyle w:val="ConsPlusNormal"/>
        <w:ind w:firstLine="540"/>
        <w:jc w:val="both"/>
      </w:pPr>
      <w:r>
        <w:t>189. Операции по начислению сумм резервов отражаются следующими бухгалтерскими записями:</w:t>
      </w:r>
    </w:p>
    <w:p w:rsidR="00B25BE8" w:rsidRDefault="00B25BE8">
      <w:pPr>
        <w:pStyle w:val="ConsPlusNormal"/>
        <w:spacing w:before="220"/>
        <w:ind w:firstLine="540"/>
        <w:jc w:val="both"/>
      </w:pPr>
      <w:r>
        <w:t>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по страховым взносам (отложенных обязательств по оплате отпусков за фактически отработанное время), по обязательствам учреждения, по начислению которых существует на отчетную дату неопределенность по их размеру, с ненаступившим сроком их исполнения (предъявления) и имеющие на момент признания в бухгалтерском учете расчетно-документальную обоснованную оценку с неопределенным временем (финансовым периодом) исполнения (предъявления) требования, отражается по кредиту соответствующих счетов аналитического учета счета 040160000 "Резервы предстоящих расходов" и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011000000 "Затраты на биотрансформацию"", 040120200 "Расходы экономического субъекта";</w:t>
      </w:r>
    </w:p>
    <w:p w:rsidR="00B25BE8" w:rsidRDefault="00B25BE8">
      <w:pPr>
        <w:pStyle w:val="ConsPlusNormal"/>
        <w:jc w:val="both"/>
      </w:pPr>
      <w:r>
        <w:t xml:space="preserve">(в ред. </w:t>
      </w:r>
      <w:hyperlink r:id="rId1632">
        <w:r>
          <w:rPr>
            <w:color w:val="0000FF"/>
          </w:rPr>
          <w:t>Приказа</w:t>
        </w:r>
      </w:hyperlink>
      <w:r>
        <w:t xml:space="preserve"> Минфина России от 05.05.2023 N 64н)</w:t>
      </w:r>
    </w:p>
    <w:p w:rsidR="00B25BE8" w:rsidRDefault="00B25BE8">
      <w:pPr>
        <w:pStyle w:val="ConsPlusNormal"/>
        <w:spacing w:before="220"/>
        <w:ind w:firstLine="540"/>
        <w:jc w:val="both"/>
      </w:pPr>
      <w:r>
        <w:t>формирование суммы резерва в счет предстоящей оплаты по требованию заказчиков (покупателей) гарантийного ремонта, текущего обслуживания в случаях, предусмотренных договором, включая изменение (увеличение) стоимостной оценки резерва при ежегодном пересмотре, отражается по дебету соответствующих счетов аналитического учета счетов 010900000 "Затраты на изготовление готовой продукции, выполнение работ, услуг", 040120200 "Расходы экономического субъекта" и кредиту соответствующих счетов аналитического учета счета 040160000 "Резервы предстоящих расходов";</w:t>
      </w:r>
    </w:p>
    <w:p w:rsidR="00B25BE8" w:rsidRDefault="00B25BE8">
      <w:pPr>
        <w:pStyle w:val="ConsPlusNormal"/>
        <w:spacing w:before="220"/>
        <w:ind w:firstLine="540"/>
        <w:jc w:val="both"/>
      </w:pPr>
      <w:r>
        <w:t>формирование сумм резерва по обязательствам, возникающим из претензионных требований, исков по результатам фактов хозяйственной жизни, в том числе при досудебном (внесудебном) рассмотрении (по претензионным разбирательствам), включая изменение (увеличение) стоимостной оценки резерва,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B25BE8" w:rsidRDefault="00B25BE8">
      <w:pPr>
        <w:pStyle w:val="ConsPlusNormal"/>
        <w:spacing w:before="220"/>
        <w:ind w:firstLine="540"/>
        <w:jc w:val="both"/>
      </w:pPr>
      <w:r>
        <w:t xml:space="preserve">формирование сумм резерва на демонтаж и вывод основных средств из эксплуатации, если условиями договора купли-продажи, пользования, иным договором (соглашением), устанавливающим условия использования объекта основных средств, или в силу </w:t>
      </w:r>
      <w:r>
        <w:lastRenderedPageBreak/>
        <w:t>законодательства Российской Федерации предусмотрено осуществление расходов при выводе объекта основных средств из эксплуатации, по восстановлению земельного участка, в том числе земельного участка, на котором объект основных средств расположен, отражается по дебету соответствующих счетов аналитического учета счета 010600000 "Вложения в нефинансовые активы" (010611310, 010621310, 010631310, 010613330) и кредиту соответствующих счетов аналитического учета счета 040160000 "Резервы предстоящих расходов" (040160310, 040160330);</w:t>
      </w:r>
    </w:p>
    <w:p w:rsidR="00B25BE8" w:rsidRDefault="00B25BE8">
      <w:pPr>
        <w:pStyle w:val="ConsPlusNormal"/>
        <w:spacing w:before="220"/>
        <w:ind w:firstLine="540"/>
        <w:jc w:val="both"/>
      </w:pPr>
      <w:r>
        <w:t>изменение в стоимостной оценке резерва на демонтаж и вывод основных средств из эксплуатации, не связанные с приближением срока исполнения обязательства, в случае увеличения стоимостной оценке отражается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040160000 "Резервы предстоящих расходов", в случае уменьшения стоимостной оценки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010100000 "Основные средства", 010600000 "Вложения в нефинансовые активы";</w:t>
      </w:r>
    </w:p>
    <w:p w:rsidR="00B25BE8" w:rsidRDefault="00B25BE8">
      <w:pPr>
        <w:pStyle w:val="ConsPlusNormal"/>
        <w:spacing w:before="220"/>
        <w:ind w:firstLine="540"/>
        <w:jc w:val="both"/>
      </w:pPr>
      <w:r>
        <w:t>формирование сумм резерва на демонтаж и вывод основных средств из эксплуатации на дату признания в бухгалтерском учете прав пользования земельным участком, полученным в аренду (безвозмездное пользование), если условиями эксплуатации земельного участка по договору аренды (безвозмездного пользования) или в силу законодательства Российской Федерации предусмотрено его восстановление,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B25BE8" w:rsidRDefault="00B25BE8">
      <w:pPr>
        <w:pStyle w:val="ConsPlusNormal"/>
        <w:spacing w:before="220"/>
        <w:ind w:firstLine="540"/>
        <w:jc w:val="both"/>
      </w:pPr>
      <w:r>
        <w:t>формирование сумм резерва по реструктуризации при наличии плана (программы) реструктуризации деятельности, включая изменение (увеличение) стоимостной оценки резерва при ежегодном пересмотре, отражается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B25BE8" w:rsidRDefault="00B25BE8">
      <w:pPr>
        <w:pStyle w:val="ConsPlusNormal"/>
        <w:spacing w:before="220"/>
        <w:ind w:firstLine="540"/>
        <w:jc w:val="both"/>
      </w:pPr>
      <w:r>
        <w:t>при передаче объекта основных средств, по которому ранее был создан резерв на демонтаж и вывод основных средств из эксплуатации, в рамках расчетов между головным учреждением, обособленными подразделениями (филиалами) сумма резерва демонтаж и вывод основных средств из эксплуатации по передаваемому объекту основных средств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030404300 "Внутриведомственные расчеты по нефинансовым активам";</w:t>
      </w:r>
    </w:p>
    <w:p w:rsidR="00B25BE8" w:rsidRDefault="00B25BE8">
      <w:pPr>
        <w:pStyle w:val="ConsPlusNormal"/>
        <w:spacing w:before="220"/>
        <w:ind w:firstLine="540"/>
        <w:jc w:val="both"/>
      </w:pPr>
      <w:r>
        <w:t>при безвозмездной передаче органу власти, государственному (муниципальному) учреждению в соответствии с законодательством Российской Федерации объекта основных средств, по которому ранее был создан резерв на демонтаж и вывод основных средств из эксплуатации, сумма резерва демонтаж и вывод основных средств из эксплуатации по передаваемому объекту основных средств отражается по дебету соответствующих счетов аналитического учета счета 040160000 "Резервы предстоящих расходов" и кредиту счета 040110195 "Безвозмездные неденежные поступления капитального характера от сектора государственного управления и организаций государственного сектора";</w:t>
      </w:r>
    </w:p>
    <w:p w:rsidR="00B25BE8" w:rsidRDefault="00B25BE8">
      <w:pPr>
        <w:pStyle w:val="ConsPlusNormal"/>
        <w:spacing w:before="220"/>
        <w:ind w:firstLine="540"/>
        <w:jc w:val="both"/>
      </w:pPr>
      <w:r>
        <w:t>списание неиспользованной суммы ранее сформированного резерва предстоящих расходов, за исключением резерва на демонтаж и вывод основных средств из эксплуатации, в случае прекращения выполнения условий признания резерва и (или) его избыточности,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010900000 "Затраты на изготовление готовой продукции, выполнение работ, услуг, 011000000 "Затраты на биотрансформацию"", 040120200 "Расходы экономического субъекта";</w:t>
      </w:r>
    </w:p>
    <w:p w:rsidR="00B25BE8" w:rsidRDefault="00B25BE8">
      <w:pPr>
        <w:pStyle w:val="ConsPlusNormal"/>
        <w:jc w:val="both"/>
      </w:pPr>
      <w:r>
        <w:t xml:space="preserve">(в ред. </w:t>
      </w:r>
      <w:hyperlink r:id="rId1633">
        <w:r>
          <w:rPr>
            <w:color w:val="0000FF"/>
          </w:rPr>
          <w:t>Приказа</w:t>
        </w:r>
      </w:hyperlink>
      <w:r>
        <w:t xml:space="preserve"> Минфина России от 05.05.2023 N 64н)</w:t>
      </w:r>
    </w:p>
    <w:p w:rsidR="00B25BE8" w:rsidRDefault="00B25BE8">
      <w:pPr>
        <w:pStyle w:val="ConsPlusNormal"/>
        <w:spacing w:before="220"/>
        <w:ind w:firstLine="540"/>
        <w:jc w:val="both"/>
      </w:pPr>
      <w:r>
        <w:lastRenderedPageBreak/>
        <w:t>списание резерва на демонтаж и вывод основных средств из эксплуатации 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основных средств из эксплуатации, а также по восстановлению земельного участка, на котором данный объект расположен,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010100000 "Основные средства" с одновременным уменьшением суммы ранее начисленной амортизации на балансовую стоимость будущих расходов на демонтаж по дебету соответствующих счетов аналитического учета счета 010400000 "Амортизация" и кредиту счета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и суммы дисконтирования по дебету соответствующих счетов аналитического учета счета 040160000 "Резервы предстоящих расходов" и кредиту счета 040120234 "Процентные расходы по обязательствам".</w:t>
      </w:r>
    </w:p>
    <w:p w:rsidR="00B25BE8" w:rsidRDefault="00B25BE8">
      <w:pPr>
        <w:pStyle w:val="ConsPlusNormal"/>
        <w:spacing w:before="220"/>
        <w:ind w:firstLine="540"/>
        <w:jc w:val="both"/>
      </w:pPr>
      <w:r>
        <w:t>Операции по начислению расчетов по обязательствам за счет сумм резервов отражаются следующими бухгалтерскими записями:</w:t>
      </w:r>
    </w:p>
    <w:p w:rsidR="00B25BE8" w:rsidRDefault="00B25BE8">
      <w:pPr>
        <w:pStyle w:val="ConsPlusNormal"/>
        <w:spacing w:before="220"/>
        <w:ind w:firstLine="540"/>
        <w:jc w:val="both"/>
      </w:pPr>
      <w:r>
        <w:t>принятие обязательств, на которые был ранее образован резерв (к примеру: при начислении отпуска (компенсации за неиспользованный отпуск), а также взносов на обязательное социальное страхование; при признании претензионных требований, в том числе в досудебном (внесудебном) порядке; по утилизации основных средств, для восстановления последствий, эксплуатации которого начислялся резерв; по факту осуществления приемки материальных ценностей, выполненных работ, оказанных услуг в случае принятия денежного обязательства согласно документу о приемке),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030200000 "Расчеты по принятым обязательствам", 030300000 "Расчеты по платежам в бюджеты".</w:t>
      </w:r>
    </w:p>
    <w:p w:rsidR="00B25BE8" w:rsidRDefault="00B25BE8">
      <w:pPr>
        <w:pStyle w:val="ConsPlusNormal"/>
        <w:jc w:val="both"/>
      </w:pPr>
      <w:r>
        <w:t xml:space="preserve">(в ред. Приказов Минфина России от 30.10.2020 </w:t>
      </w:r>
      <w:hyperlink r:id="rId1634">
        <w:r>
          <w:rPr>
            <w:color w:val="0000FF"/>
          </w:rPr>
          <w:t>N 256н</w:t>
        </w:r>
      </w:hyperlink>
      <w:r>
        <w:t xml:space="preserve">, от 05.05.2023 </w:t>
      </w:r>
      <w:hyperlink r:id="rId1635">
        <w:r>
          <w:rPr>
            <w:color w:val="0000FF"/>
          </w:rPr>
          <w:t>N 64н</w:t>
        </w:r>
      </w:hyperlink>
      <w:r>
        <w:t>)</w:t>
      </w:r>
    </w:p>
    <w:p w:rsidR="00B25BE8" w:rsidRDefault="00B25BE8">
      <w:pPr>
        <w:pStyle w:val="ConsPlusNormal"/>
        <w:spacing w:before="220"/>
        <w:ind w:firstLine="540"/>
        <w:jc w:val="both"/>
      </w:pPr>
      <w:r>
        <w:t>Формирование резервов предстоящих расходов по обязательствам учреждения, возникающим за поставленные материальные ценности, сданные работы, предоставленные (потребленные) услуги, обусловленные обязанностью автономного учреждения принять и исполнить денежное обязательство по результатам приемки поставленных товаров (выполненных работ (услуг), в случае оформления документа о приемки не в момент поставки товара (сдачи результатов работ (оказания услуг), отражается по дебету соответствующих счетов аналитического учета счета 010500000 "Материальные запасы", 010600000 "Вложения в нефинансовые активы", 010900000 "Затраты на изготовление готовой продукции, выполнение работ, услуг", 011000000 "Затраты на биотрансформацию", 040120200 "Расходы экономического субъекта", 040150200 "Расходы будущих периодов" и кредиту соответствующих счетов аналитического учета счета 040160000 "Резервы предстоящих расходов".</w:t>
      </w:r>
    </w:p>
    <w:p w:rsidR="00B25BE8" w:rsidRDefault="00B25BE8">
      <w:pPr>
        <w:pStyle w:val="ConsPlusNormal"/>
        <w:jc w:val="both"/>
      </w:pPr>
      <w:r>
        <w:t xml:space="preserve">(абзац введен </w:t>
      </w:r>
      <w:hyperlink r:id="rId1636">
        <w:r>
          <w:rPr>
            <w:color w:val="0000FF"/>
          </w:rPr>
          <w:t>Приказом</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1"/>
      </w:pPr>
      <w:hyperlink w:anchor="P12844">
        <w:r>
          <w:rPr>
            <w:color w:val="0000FF"/>
          </w:rPr>
          <w:t>Раздел 5</w:t>
        </w:r>
      </w:hyperlink>
      <w:r>
        <w:t>. САНКЦИОНИРОВАНИЕ РАСХОДОВ</w:t>
      </w:r>
    </w:p>
    <w:p w:rsidR="00B25BE8" w:rsidRDefault="00B25BE8">
      <w:pPr>
        <w:pStyle w:val="ConsPlusNormal"/>
        <w:jc w:val="center"/>
      </w:pPr>
    </w:p>
    <w:p w:rsidR="00B25BE8" w:rsidRDefault="00B25BE8">
      <w:pPr>
        <w:pStyle w:val="ConsPlusTitle"/>
        <w:jc w:val="center"/>
        <w:outlineLvl w:val="2"/>
      </w:pPr>
      <w:hyperlink w:anchor="P12844">
        <w:r>
          <w:rPr>
            <w:color w:val="0000FF"/>
          </w:rPr>
          <w:t>Счет</w:t>
        </w:r>
      </w:hyperlink>
      <w:r>
        <w:t xml:space="preserve"> 050000000 "Санкционирование расходов"</w:t>
      </w:r>
    </w:p>
    <w:p w:rsidR="00B25BE8" w:rsidRDefault="00B25BE8">
      <w:pPr>
        <w:pStyle w:val="ConsPlusNormal"/>
        <w:ind w:firstLine="540"/>
        <w:jc w:val="both"/>
      </w:pPr>
    </w:p>
    <w:p w:rsidR="00B25BE8" w:rsidRDefault="00B25BE8">
      <w:pPr>
        <w:pStyle w:val="ConsPlusNormal"/>
        <w:ind w:firstLine="540"/>
        <w:jc w:val="both"/>
      </w:pPr>
      <w:hyperlink r:id="rId1637">
        <w:r>
          <w:rPr>
            <w:color w:val="0000FF"/>
          </w:rPr>
          <w:t>190</w:t>
        </w:r>
      </w:hyperlink>
      <w:r>
        <w:t xml:space="preserve">. Счета раздела 5 "Санкционирование расходов" Плана счетов автономного учреждения предназначены для обобщения информации о ходе исполнения автономным учреждением утвержденных сметой доходов и расходов по приносящей доход деятельности (планом финансово-хозяйственной деятельности) автономного учреждения сметных (плановых) назначений, в том числе по принятию и (или) исполнению принятых учреждением обязательств (денежных обязательств) на текущий (очередной, первый год, следующий за очередным, второй </w:t>
      </w:r>
      <w:r>
        <w:lastRenderedPageBreak/>
        <w:t>год, следующий за очередным, иные очередные годы (за пределами планового периода)) финансовый год.</w:t>
      </w:r>
    </w:p>
    <w:p w:rsidR="00B25BE8" w:rsidRDefault="00B25BE8">
      <w:pPr>
        <w:pStyle w:val="ConsPlusNormal"/>
        <w:jc w:val="both"/>
      </w:pPr>
      <w:r>
        <w:t xml:space="preserve">(в ред. </w:t>
      </w:r>
      <w:hyperlink r:id="rId1638">
        <w:r>
          <w:rPr>
            <w:color w:val="0000FF"/>
          </w:rPr>
          <w:t>Приказа</w:t>
        </w:r>
      </w:hyperlink>
      <w:r>
        <w:t xml:space="preserve"> Минфина России от 31.12.2015 N 228н)</w:t>
      </w:r>
    </w:p>
    <w:p w:rsidR="00B25BE8" w:rsidRDefault="00B25BE8">
      <w:pPr>
        <w:pStyle w:val="ConsPlusNormal"/>
        <w:spacing w:before="220"/>
        <w:ind w:firstLine="540"/>
        <w:jc w:val="both"/>
      </w:pPr>
      <w:hyperlink r:id="rId1639">
        <w:r>
          <w:rPr>
            <w:color w:val="0000FF"/>
          </w:rPr>
          <w:t>191</w:t>
        </w:r>
      </w:hyperlink>
      <w:r>
        <w:t>. Раздел 5 "Санкционирование расходов" Плана счетов автономного учреждения включает следующие группировочные счета:</w:t>
      </w:r>
    </w:p>
    <w:p w:rsidR="00B25BE8" w:rsidRDefault="00B25BE8">
      <w:pPr>
        <w:pStyle w:val="ConsPlusNormal"/>
        <w:spacing w:before="220"/>
        <w:ind w:firstLine="540"/>
        <w:jc w:val="both"/>
      </w:pPr>
      <w:r>
        <w:t>в разрезе финансовых периодов, в отношении которых осуществляется санкционирование:</w:t>
      </w:r>
    </w:p>
    <w:p w:rsidR="00B25BE8" w:rsidRDefault="00B25BE8">
      <w:pPr>
        <w:pStyle w:val="ConsPlusNormal"/>
        <w:spacing w:before="220"/>
        <w:ind w:firstLine="540"/>
        <w:jc w:val="both"/>
      </w:pPr>
      <w:r>
        <w:t>050010000 "Санкционирование по текущему финансовому году";</w:t>
      </w:r>
    </w:p>
    <w:p w:rsidR="00B25BE8" w:rsidRDefault="00B25BE8">
      <w:pPr>
        <w:pStyle w:val="ConsPlusNormal"/>
        <w:spacing w:before="220"/>
        <w:ind w:firstLine="540"/>
        <w:jc w:val="both"/>
      </w:pPr>
      <w:r>
        <w:t>050020000 "Санкционирование по первому году, следующему за текущим (очередному финансовому году)";</w:t>
      </w:r>
    </w:p>
    <w:p w:rsidR="00B25BE8" w:rsidRDefault="00B25BE8">
      <w:pPr>
        <w:pStyle w:val="ConsPlusNormal"/>
        <w:spacing w:before="220"/>
        <w:ind w:firstLine="540"/>
        <w:jc w:val="both"/>
      </w:pPr>
      <w:r>
        <w:t>050030000 "Санкционирование по второму году, следующему за текущим (первому году, следующему за очередным)";</w:t>
      </w:r>
    </w:p>
    <w:p w:rsidR="00B25BE8" w:rsidRDefault="00B25BE8">
      <w:pPr>
        <w:pStyle w:val="ConsPlusNormal"/>
        <w:spacing w:before="220"/>
        <w:ind w:firstLine="540"/>
        <w:jc w:val="both"/>
      </w:pPr>
      <w:r>
        <w:t>050040000 "Санкционирование по второму году, следующему за очередным";</w:t>
      </w:r>
    </w:p>
    <w:p w:rsidR="00B25BE8" w:rsidRDefault="00B25BE8">
      <w:pPr>
        <w:pStyle w:val="ConsPlusNormal"/>
        <w:spacing w:before="220"/>
        <w:ind w:firstLine="540"/>
        <w:jc w:val="both"/>
      </w:pPr>
      <w:r>
        <w:t>050090000 "Санкционирование на иные очередные годы (за пределами планового периода)";</w:t>
      </w:r>
    </w:p>
    <w:p w:rsidR="00B25BE8" w:rsidRDefault="00B25BE8">
      <w:pPr>
        <w:pStyle w:val="ConsPlusNormal"/>
        <w:jc w:val="both"/>
      </w:pPr>
      <w:r>
        <w:t xml:space="preserve">(абзац введен </w:t>
      </w:r>
      <w:hyperlink r:id="rId1640">
        <w:r>
          <w:rPr>
            <w:color w:val="0000FF"/>
          </w:rPr>
          <w:t>Приказом</w:t>
        </w:r>
      </w:hyperlink>
      <w:r>
        <w:t xml:space="preserve"> Минфина России от 31.12.2015 N 228н)</w:t>
      </w:r>
    </w:p>
    <w:p w:rsidR="00B25BE8" w:rsidRDefault="00B25BE8">
      <w:pPr>
        <w:pStyle w:val="ConsPlusNormal"/>
        <w:spacing w:before="220"/>
        <w:ind w:firstLine="540"/>
        <w:jc w:val="both"/>
      </w:pPr>
      <w:r>
        <w:t>в разрезе объектов учета раздела 5 "Санкционирования расходов":</w:t>
      </w:r>
    </w:p>
    <w:p w:rsidR="00B25BE8" w:rsidRDefault="00B25BE8">
      <w:pPr>
        <w:pStyle w:val="ConsPlusNormal"/>
        <w:spacing w:before="220"/>
        <w:ind w:firstLine="540"/>
        <w:jc w:val="both"/>
      </w:pPr>
      <w:r>
        <w:t>050200000 "Обязательства";</w:t>
      </w:r>
    </w:p>
    <w:p w:rsidR="00B25BE8" w:rsidRDefault="00B25BE8">
      <w:pPr>
        <w:pStyle w:val="ConsPlusNormal"/>
        <w:jc w:val="both"/>
      </w:pPr>
      <w:r>
        <w:t xml:space="preserve">(в ред. </w:t>
      </w:r>
      <w:hyperlink r:id="rId1641">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050400000 "Сметные (плановые, прогнозные) назначения";</w:t>
      </w:r>
    </w:p>
    <w:p w:rsidR="00B25BE8" w:rsidRDefault="00B25BE8">
      <w:pPr>
        <w:pStyle w:val="ConsPlusNormal"/>
        <w:jc w:val="both"/>
      </w:pPr>
      <w:r>
        <w:t xml:space="preserve">(в ред. </w:t>
      </w:r>
      <w:hyperlink r:id="rId1642">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050600000 "Право на принятие обязательств";</w:t>
      </w:r>
    </w:p>
    <w:p w:rsidR="00B25BE8" w:rsidRDefault="00B25BE8">
      <w:pPr>
        <w:pStyle w:val="ConsPlusNormal"/>
        <w:spacing w:before="220"/>
        <w:ind w:firstLine="540"/>
        <w:jc w:val="both"/>
      </w:pPr>
      <w:r>
        <w:t>050700000 "Утвержденный объем финансового обеспечения";</w:t>
      </w:r>
    </w:p>
    <w:p w:rsidR="00B25BE8" w:rsidRDefault="00B25BE8">
      <w:pPr>
        <w:pStyle w:val="ConsPlusNormal"/>
        <w:spacing w:before="220"/>
        <w:ind w:firstLine="540"/>
        <w:jc w:val="both"/>
      </w:pPr>
      <w:r>
        <w:t>050800000 "Получено финансового обеспечения".</w:t>
      </w:r>
    </w:p>
    <w:p w:rsidR="00B25BE8" w:rsidRDefault="00B25BE8">
      <w:pPr>
        <w:pStyle w:val="ConsPlusNormal"/>
        <w:spacing w:before="220"/>
        <w:ind w:firstLine="540"/>
        <w:jc w:val="both"/>
      </w:pPr>
      <w:r>
        <w:t>Операции по санкционированию обязательств автономного учреждения (далее - обязательства), принятых в текущем финансовом году, формируются с учетом принятых и неисполненных учреждением обязательств (денежных обязательств).</w:t>
      </w:r>
    </w:p>
    <w:p w:rsidR="00B25BE8" w:rsidRDefault="00B25BE8">
      <w:pPr>
        <w:pStyle w:val="ConsPlusNormal"/>
        <w:ind w:firstLine="540"/>
        <w:jc w:val="both"/>
      </w:pPr>
    </w:p>
    <w:p w:rsidR="00B25BE8" w:rsidRDefault="00B25BE8">
      <w:pPr>
        <w:pStyle w:val="ConsPlusTitle"/>
        <w:jc w:val="center"/>
        <w:outlineLvl w:val="2"/>
      </w:pPr>
      <w:r>
        <w:t>Счет 05020000 "Обязательства",</w:t>
      </w:r>
    </w:p>
    <w:p w:rsidR="00B25BE8" w:rsidRDefault="00B25BE8">
      <w:pPr>
        <w:pStyle w:val="ConsPlusTitle"/>
        <w:jc w:val="center"/>
      </w:pPr>
      <w:hyperlink w:anchor="P12844">
        <w:r>
          <w:rPr>
            <w:color w:val="0000FF"/>
          </w:rPr>
          <w:t>Счет</w:t>
        </w:r>
      </w:hyperlink>
      <w:r>
        <w:t xml:space="preserve"> 050200000 "Обязательства"</w:t>
      </w:r>
    </w:p>
    <w:p w:rsidR="00B25BE8" w:rsidRDefault="00B25BE8">
      <w:pPr>
        <w:pStyle w:val="ConsPlusNormal"/>
        <w:jc w:val="center"/>
      </w:pPr>
      <w:r>
        <w:t xml:space="preserve">(в ред. </w:t>
      </w:r>
      <w:hyperlink r:id="rId1643">
        <w:r>
          <w:rPr>
            <w:color w:val="0000FF"/>
          </w:rPr>
          <w:t>Приказа</w:t>
        </w:r>
      </w:hyperlink>
      <w:r>
        <w:t xml:space="preserve"> Минфина России от 31.12.2015 N 228н)</w:t>
      </w:r>
    </w:p>
    <w:p w:rsidR="00B25BE8" w:rsidRDefault="00B25BE8">
      <w:pPr>
        <w:pStyle w:val="ConsPlusNormal"/>
        <w:ind w:firstLine="540"/>
        <w:jc w:val="both"/>
      </w:pPr>
    </w:p>
    <w:p w:rsidR="00B25BE8" w:rsidRDefault="00B25BE8">
      <w:pPr>
        <w:pStyle w:val="ConsPlusNormal"/>
        <w:ind w:firstLine="540"/>
        <w:jc w:val="both"/>
      </w:pPr>
      <w:r>
        <w:t>192. Для обобщения информации о принятых (принимаемых) автономным учреждением обязательствах (денежных обязательствах) на текущий (очередной; первый год, следующий за очередным; второй год, следующий за очередным; иные очередные годы (за пределами планового периода) финансовый год применяются следующие группировочные счета:</w:t>
      </w:r>
    </w:p>
    <w:p w:rsidR="00B25BE8" w:rsidRDefault="00B25BE8">
      <w:pPr>
        <w:pStyle w:val="ConsPlusNormal"/>
        <w:spacing w:before="220"/>
        <w:ind w:firstLine="540"/>
        <w:jc w:val="both"/>
      </w:pPr>
      <w:r>
        <w:t>в разрезе финансовых периодов:</w:t>
      </w:r>
    </w:p>
    <w:p w:rsidR="00B25BE8" w:rsidRDefault="00B25BE8">
      <w:pPr>
        <w:pStyle w:val="ConsPlusNormal"/>
        <w:spacing w:before="220"/>
        <w:ind w:firstLine="540"/>
        <w:jc w:val="both"/>
      </w:pPr>
      <w:r>
        <w:t>050210000 "Обязательства на текущий финансовый год";</w:t>
      </w:r>
    </w:p>
    <w:p w:rsidR="00B25BE8" w:rsidRDefault="00B25BE8">
      <w:pPr>
        <w:pStyle w:val="ConsPlusNormal"/>
        <w:spacing w:before="220"/>
        <w:ind w:firstLine="540"/>
        <w:jc w:val="both"/>
      </w:pPr>
      <w:r>
        <w:t>050220000 "Обязательства на первый год, следующий за текущим (на очередной финансовый год)";</w:t>
      </w:r>
    </w:p>
    <w:p w:rsidR="00B25BE8" w:rsidRDefault="00B25BE8">
      <w:pPr>
        <w:pStyle w:val="ConsPlusNormal"/>
        <w:spacing w:before="220"/>
        <w:ind w:firstLine="540"/>
        <w:jc w:val="both"/>
      </w:pPr>
      <w:r>
        <w:lastRenderedPageBreak/>
        <w:t>050230000 "Обязательства на второй год, следующий за текущим (на первый год, следующий за очередным)";</w:t>
      </w:r>
    </w:p>
    <w:p w:rsidR="00B25BE8" w:rsidRDefault="00B25BE8">
      <w:pPr>
        <w:pStyle w:val="ConsPlusNormal"/>
        <w:spacing w:before="220"/>
        <w:ind w:firstLine="540"/>
        <w:jc w:val="both"/>
      </w:pPr>
      <w:r>
        <w:t>050240000 "Обязательства на второй год, следующий за очередным";</w:t>
      </w:r>
    </w:p>
    <w:p w:rsidR="00B25BE8" w:rsidRDefault="00B25BE8">
      <w:pPr>
        <w:pStyle w:val="ConsPlusNormal"/>
        <w:spacing w:before="220"/>
        <w:ind w:firstLine="540"/>
        <w:jc w:val="both"/>
      </w:pPr>
      <w:r>
        <w:t>050290000 "Обязательства на иные очередные годы (за пределами планового периода)";</w:t>
      </w:r>
    </w:p>
    <w:p w:rsidR="00B25BE8" w:rsidRDefault="00B25BE8">
      <w:pPr>
        <w:pStyle w:val="ConsPlusNormal"/>
        <w:spacing w:before="220"/>
        <w:ind w:firstLine="540"/>
        <w:jc w:val="both"/>
      </w:pPr>
      <w:r>
        <w:t>в разрезе объектов учета:</w:t>
      </w:r>
    </w:p>
    <w:p w:rsidR="00B25BE8" w:rsidRDefault="00B25BE8">
      <w:pPr>
        <w:pStyle w:val="ConsPlusNormal"/>
        <w:spacing w:before="220"/>
        <w:ind w:firstLine="540"/>
        <w:jc w:val="both"/>
      </w:pPr>
      <w:r>
        <w:t>050201000 "Принятые обязательства";</w:t>
      </w:r>
    </w:p>
    <w:p w:rsidR="00B25BE8" w:rsidRDefault="00B25BE8">
      <w:pPr>
        <w:pStyle w:val="ConsPlusNormal"/>
        <w:spacing w:before="220"/>
        <w:ind w:firstLine="540"/>
        <w:jc w:val="both"/>
      </w:pPr>
      <w:r>
        <w:t>050202000 "Принятые денежные обязательства";</w:t>
      </w:r>
    </w:p>
    <w:p w:rsidR="00B25BE8" w:rsidRDefault="00B25BE8">
      <w:pPr>
        <w:pStyle w:val="ConsPlusNormal"/>
        <w:spacing w:before="220"/>
        <w:ind w:firstLine="540"/>
        <w:jc w:val="both"/>
      </w:pPr>
      <w:r>
        <w:t>050207000 "Принимаемые обязательства";</w:t>
      </w:r>
    </w:p>
    <w:p w:rsidR="00B25BE8" w:rsidRDefault="00B25BE8">
      <w:pPr>
        <w:pStyle w:val="ConsPlusNormal"/>
        <w:spacing w:before="220"/>
        <w:ind w:firstLine="540"/>
        <w:jc w:val="both"/>
      </w:pPr>
      <w:r>
        <w:t>050209000 "Отложенные обязательства".</w:t>
      </w:r>
    </w:p>
    <w:p w:rsidR="00B25BE8" w:rsidRDefault="00B25BE8">
      <w:pPr>
        <w:pStyle w:val="ConsPlusNormal"/>
        <w:jc w:val="both"/>
      </w:pPr>
      <w:r>
        <w:t xml:space="preserve">(п. 192 в ред. </w:t>
      </w:r>
      <w:hyperlink r:id="rId1644">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193. Для обобщения информации о принятых автономным учреждением обязательствах (денежных обязательствах) на текущий (очередной; первый год, следующий за очередным; второй год, следующий за очередным; на иные очередные годы (за пределами планового периода) финансовый год применяются счета аналитического учета счета 050201000 "Принятые обязательства" в соответствии с объектом учета и экономическим содержанием хозяйственной операции.</w:t>
      </w:r>
    </w:p>
    <w:p w:rsidR="00B25BE8" w:rsidRDefault="00B25BE8">
      <w:pPr>
        <w:pStyle w:val="ConsPlusNormal"/>
        <w:jc w:val="both"/>
      </w:pPr>
      <w:r>
        <w:t xml:space="preserve">(п. 193 в ред. </w:t>
      </w:r>
      <w:hyperlink r:id="rId1645">
        <w:r>
          <w:rPr>
            <w:color w:val="0000FF"/>
          </w:rPr>
          <w:t>Приказа</w:t>
        </w:r>
      </w:hyperlink>
      <w:r>
        <w:t xml:space="preserve"> Минфина России от 31.12.2015 N 228н)</w:t>
      </w:r>
    </w:p>
    <w:p w:rsidR="00B25BE8" w:rsidRDefault="00B25BE8">
      <w:pPr>
        <w:pStyle w:val="ConsPlusNormal"/>
        <w:ind w:firstLine="540"/>
        <w:jc w:val="both"/>
      </w:pPr>
    </w:p>
    <w:p w:rsidR="00B25BE8" w:rsidRDefault="00B25BE8">
      <w:pPr>
        <w:pStyle w:val="ConsPlusTitle"/>
        <w:jc w:val="center"/>
        <w:outlineLvl w:val="2"/>
      </w:pPr>
      <w:hyperlink w:anchor="P12844">
        <w:r>
          <w:rPr>
            <w:color w:val="0000FF"/>
          </w:rPr>
          <w:t>Счет</w:t>
        </w:r>
      </w:hyperlink>
      <w:r>
        <w:t xml:space="preserve"> 050201000 "Принятые обязательства",</w:t>
      </w:r>
    </w:p>
    <w:p w:rsidR="00B25BE8" w:rsidRDefault="00B25BE8">
      <w:pPr>
        <w:pStyle w:val="ConsPlusTitle"/>
        <w:jc w:val="center"/>
      </w:pPr>
      <w:hyperlink w:anchor="P12844">
        <w:r>
          <w:rPr>
            <w:color w:val="0000FF"/>
          </w:rPr>
          <w:t>Счет</w:t>
        </w:r>
      </w:hyperlink>
      <w:r>
        <w:t xml:space="preserve"> 050202000 "Принятые денежные обязательства",</w:t>
      </w:r>
    </w:p>
    <w:p w:rsidR="00B25BE8" w:rsidRDefault="00B25BE8">
      <w:pPr>
        <w:pStyle w:val="ConsPlusTitle"/>
        <w:jc w:val="center"/>
      </w:pPr>
      <w:r>
        <w:t>Счет 050207000 "Принимаемые обязательства",</w:t>
      </w:r>
    </w:p>
    <w:p w:rsidR="00B25BE8" w:rsidRDefault="00B25BE8">
      <w:pPr>
        <w:pStyle w:val="ConsPlusNormal"/>
        <w:jc w:val="center"/>
      </w:pPr>
      <w:r>
        <w:t xml:space="preserve">(введено </w:t>
      </w:r>
      <w:hyperlink r:id="rId1646">
        <w:r>
          <w:rPr>
            <w:color w:val="0000FF"/>
          </w:rPr>
          <w:t>Приказом</w:t>
        </w:r>
      </w:hyperlink>
      <w:r>
        <w:t xml:space="preserve"> Минфина России от 31.12.2015 N 228н)</w:t>
      </w:r>
    </w:p>
    <w:p w:rsidR="00B25BE8" w:rsidRDefault="00B25BE8">
      <w:pPr>
        <w:pStyle w:val="ConsPlusTitle"/>
        <w:jc w:val="center"/>
      </w:pPr>
      <w:r>
        <w:t>Счет 050209000 "Отложенные обязательства"</w:t>
      </w:r>
    </w:p>
    <w:p w:rsidR="00B25BE8" w:rsidRDefault="00B25BE8">
      <w:pPr>
        <w:pStyle w:val="ConsPlusNormal"/>
        <w:jc w:val="center"/>
      </w:pPr>
      <w:r>
        <w:t xml:space="preserve">(введено </w:t>
      </w:r>
      <w:hyperlink r:id="rId1647">
        <w:r>
          <w:rPr>
            <w:color w:val="0000FF"/>
          </w:rPr>
          <w:t>Приказом</w:t>
        </w:r>
      </w:hyperlink>
      <w:r>
        <w:t xml:space="preserve"> Минфина России от 31.12.2015 N 228н)</w:t>
      </w:r>
    </w:p>
    <w:p w:rsidR="00B25BE8" w:rsidRDefault="00B25BE8">
      <w:pPr>
        <w:pStyle w:val="ConsPlusNormal"/>
        <w:ind w:firstLine="540"/>
        <w:jc w:val="both"/>
      </w:pPr>
    </w:p>
    <w:p w:rsidR="00B25BE8" w:rsidRDefault="00B25BE8">
      <w:pPr>
        <w:pStyle w:val="ConsPlusNormal"/>
        <w:ind w:firstLine="540"/>
        <w:jc w:val="both"/>
      </w:pPr>
      <w:hyperlink r:id="rId1648">
        <w:r>
          <w:rPr>
            <w:color w:val="0000FF"/>
          </w:rPr>
          <w:t>194</w:t>
        </w:r>
      </w:hyperlink>
      <w:r>
        <w:t>. Кредитовый показатель по соответствующим счетам аналитического учета счета 050201000 "Принятые обязательства" отражает сумму обязательств, принятых автономным учреждением на текущий, очередной финансовый год, первый и второй годы планового периода, иные очередные годы (за пределами планового периода) с учетом изменений, утвержденных в текущем финансовом году.</w:t>
      </w:r>
    </w:p>
    <w:p w:rsidR="00B25BE8" w:rsidRDefault="00B25BE8">
      <w:pPr>
        <w:pStyle w:val="ConsPlusNormal"/>
        <w:jc w:val="both"/>
      </w:pPr>
      <w:r>
        <w:t xml:space="preserve">(в ред. </w:t>
      </w:r>
      <w:hyperlink r:id="rId1649">
        <w:r>
          <w:rPr>
            <w:color w:val="0000FF"/>
          </w:rPr>
          <w:t>Приказа</w:t>
        </w:r>
      </w:hyperlink>
      <w:r>
        <w:t xml:space="preserve"> Минфина России от 31.12.2015 N 228н)</w:t>
      </w:r>
    </w:p>
    <w:p w:rsidR="00B25BE8" w:rsidRDefault="00B25BE8">
      <w:pPr>
        <w:pStyle w:val="ConsPlusNormal"/>
        <w:spacing w:before="220"/>
        <w:ind w:firstLine="540"/>
        <w:jc w:val="both"/>
      </w:pPr>
      <w:hyperlink r:id="rId1650">
        <w:r>
          <w:rPr>
            <w:color w:val="0000FF"/>
          </w:rPr>
          <w:t>195</w:t>
        </w:r>
      </w:hyperlink>
      <w:r>
        <w:t>. Кредитовый показатель по соответствующим счетам аналитического учета счета 050202000 "Принятые денежные обязательства" отражает сумму денежных обязательств, принятых автономным учреждением, на текущий, очередной финансовый год, первый и второй годы планового периода, иные очередные годы (за пределами планового периода) с учетом их изменений, принятых в текущем финансовом году.</w:t>
      </w:r>
    </w:p>
    <w:p w:rsidR="00B25BE8" w:rsidRDefault="00B25BE8">
      <w:pPr>
        <w:pStyle w:val="ConsPlusNormal"/>
        <w:jc w:val="both"/>
      </w:pPr>
      <w:r>
        <w:t xml:space="preserve">(в ред. </w:t>
      </w:r>
      <w:hyperlink r:id="rId1651">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Кредитовый показатель по счету 050299000 "Отложенные обязательства на иные очередные годы (за пределами планового периода)" отражает сумму отложенных обязательств автономных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автономных учреждений по данным обязательствам резерва предстоящих расходов (отложенных обязательств).</w:t>
      </w:r>
    </w:p>
    <w:p w:rsidR="00B25BE8" w:rsidRDefault="00B25BE8">
      <w:pPr>
        <w:pStyle w:val="ConsPlusNormal"/>
        <w:jc w:val="both"/>
      </w:pPr>
      <w:r>
        <w:t xml:space="preserve">(абзац введен </w:t>
      </w:r>
      <w:hyperlink r:id="rId1652">
        <w:r>
          <w:rPr>
            <w:color w:val="0000FF"/>
          </w:rPr>
          <w:t>Приказом</w:t>
        </w:r>
      </w:hyperlink>
      <w:r>
        <w:t xml:space="preserve"> Минфина России от 16.11.2016 N 209н)</w:t>
      </w:r>
    </w:p>
    <w:p w:rsidR="00B25BE8" w:rsidRDefault="00B25BE8">
      <w:pPr>
        <w:pStyle w:val="ConsPlusNormal"/>
        <w:spacing w:before="220"/>
        <w:ind w:firstLine="540"/>
        <w:jc w:val="both"/>
      </w:pPr>
      <w:hyperlink r:id="rId1653">
        <w:r>
          <w:rPr>
            <w:color w:val="0000FF"/>
          </w:rPr>
          <w:t>196</w:t>
        </w:r>
      </w:hyperlink>
      <w:r>
        <w:t xml:space="preserve">. Операции по принятию учреждением обязательств (денежных обязательств) и их </w:t>
      </w:r>
      <w:r>
        <w:lastRenderedPageBreak/>
        <w:t>изменению оформляются следующими бухгалтерскими записями:</w:t>
      </w:r>
    </w:p>
    <w:p w:rsidR="00B25BE8" w:rsidRDefault="00B25BE8">
      <w:pPr>
        <w:pStyle w:val="ConsPlusNormal"/>
        <w:spacing w:before="220"/>
        <w:ind w:firstLine="540"/>
        <w:jc w:val="both"/>
      </w:pPr>
      <w:r>
        <w:t>суммы принятых автономным учреждением согласно закону, иному нормативному правовому акту, договору, соглашению обязательств учреждения на соответствующий финансовый год отражаются по кредиту соответствующих счетов аналитического учета счета 050201000 "Принятые обязательства" и дебету соответствующих счетов аналитического учета счетов 050207000 "Принимаемые обязательства" - в части обязательств, принятых согласно контракту, заключенному по итогам конкурентных способов определения поставщиков, исполнителей, подрядчиков, 050600000 "Право на принятие обязательств", в иных случаях принятия обязательств;</w:t>
      </w:r>
    </w:p>
    <w:p w:rsidR="00B25BE8" w:rsidRDefault="00B25BE8">
      <w:pPr>
        <w:pStyle w:val="ConsPlusNormal"/>
        <w:jc w:val="both"/>
      </w:pPr>
      <w:r>
        <w:t xml:space="preserve">(в ред. Приказов Минфина России от 31.12.2015 </w:t>
      </w:r>
      <w:hyperlink r:id="rId1654">
        <w:r>
          <w:rPr>
            <w:color w:val="0000FF"/>
          </w:rPr>
          <w:t>N 228н</w:t>
        </w:r>
      </w:hyperlink>
      <w:r>
        <w:t xml:space="preserve">, от 19.12.2017 </w:t>
      </w:r>
      <w:hyperlink r:id="rId1655">
        <w:r>
          <w:rPr>
            <w:color w:val="0000FF"/>
          </w:rPr>
          <w:t>N 238н</w:t>
        </w:r>
      </w:hyperlink>
      <w:r>
        <w:t xml:space="preserve">, от 30.10.2020 </w:t>
      </w:r>
      <w:hyperlink r:id="rId1656">
        <w:r>
          <w:rPr>
            <w:color w:val="0000FF"/>
          </w:rPr>
          <w:t>N 256н</w:t>
        </w:r>
      </w:hyperlink>
      <w:r>
        <w:t>)</w:t>
      </w:r>
    </w:p>
    <w:p w:rsidR="00B25BE8" w:rsidRDefault="00B25BE8">
      <w:pPr>
        <w:pStyle w:val="ConsPlusNormal"/>
        <w:spacing w:before="220"/>
        <w:ind w:firstLine="540"/>
        <w:jc w:val="both"/>
      </w:pPr>
      <w:r>
        <w:t>суммы принимаемых обязательств при снижении цены контракта, заключенного по итогам конкурентных способов определения поставщиков (подрядчиков, исполнителей) в текущем финансовом году, в случае существенных изменений условий контракта в размере суммы снижения цены контракта отражаются по дебету соответствующих счетов аналитического учета счета 050600000 "Право на принятие обязательств" и кредиту соответствующих счетов аналитического учета счета 050207000 "Принимаемые обязательства" способом "Красное сторно";</w:t>
      </w:r>
    </w:p>
    <w:p w:rsidR="00B25BE8" w:rsidRDefault="00B25BE8">
      <w:pPr>
        <w:pStyle w:val="ConsPlusNormal"/>
        <w:jc w:val="both"/>
      </w:pPr>
      <w:r>
        <w:t xml:space="preserve">(абзац введен </w:t>
      </w:r>
      <w:hyperlink r:id="rId1657">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суммы принимаемых обязательств при снижении цены контракта, заключенного по итогам конкурентных способов определения поставщиков (подрядчиков, исполнителей) в текущем финансовом году, в случае существенных изменений условий контракта в размере суммы снижения цены контракта отражается по дебету соответствующих счетов аналитического учета счета 050207000 "Принимаемые обязательства" и кредиту соответствующих счетов аналитического учета счетов 050201000 "Принятые обязательства" способом "Красное сторно";</w:t>
      </w:r>
    </w:p>
    <w:p w:rsidR="00B25BE8" w:rsidRDefault="00B25BE8">
      <w:pPr>
        <w:pStyle w:val="ConsPlusNormal"/>
        <w:jc w:val="both"/>
      </w:pPr>
      <w:r>
        <w:t xml:space="preserve">(абзац введен </w:t>
      </w:r>
      <w:hyperlink r:id="rId1658">
        <w:r>
          <w:rPr>
            <w:color w:val="0000FF"/>
          </w:rPr>
          <w:t>Приказом</w:t>
        </w:r>
      </w:hyperlink>
      <w:r>
        <w:t xml:space="preserve"> Минфина России от 30.10.2020 N 256н)</w:t>
      </w:r>
    </w:p>
    <w:p w:rsidR="00B25BE8" w:rsidRDefault="00B25BE8">
      <w:pPr>
        <w:pStyle w:val="ConsPlusNormal"/>
        <w:spacing w:before="220"/>
        <w:ind w:firstLine="540"/>
        <w:jc w:val="both"/>
      </w:pPr>
      <w:r>
        <w:t>суммы принятых учреждением за счет ранее сформированных отложенных обязательств отражаются по кредиту соответствующих счетов аналитического учета счета 050201000 "Принятые обязательства" и дебету соответствующих счетов аналитического учета счета 050209000 "Отложенные обязательства";</w:t>
      </w:r>
    </w:p>
    <w:p w:rsidR="00B25BE8" w:rsidRDefault="00B25BE8">
      <w:pPr>
        <w:pStyle w:val="ConsPlusNormal"/>
        <w:jc w:val="both"/>
      </w:pPr>
      <w:r>
        <w:t xml:space="preserve">(абзац введен </w:t>
      </w:r>
      <w:hyperlink r:id="rId1659">
        <w:r>
          <w:rPr>
            <w:color w:val="0000FF"/>
          </w:rPr>
          <w:t>Приказом</w:t>
        </w:r>
      </w:hyperlink>
      <w:r>
        <w:t xml:space="preserve"> Минфина России от 31.12.2015 N 228н; в ред. </w:t>
      </w:r>
      <w:hyperlink r:id="rId1660">
        <w:r>
          <w:rPr>
            <w:color w:val="0000FF"/>
          </w:rPr>
          <w:t>Приказа</w:t>
        </w:r>
      </w:hyperlink>
      <w:r>
        <w:t xml:space="preserve"> Минфина России от 16.11.2016 N 209н)</w:t>
      </w:r>
    </w:p>
    <w:p w:rsidR="00B25BE8" w:rsidRDefault="00B25BE8">
      <w:pPr>
        <w:pStyle w:val="ConsPlusNormal"/>
        <w:spacing w:before="220"/>
        <w:ind w:firstLine="540"/>
        <w:jc w:val="both"/>
      </w:pPr>
      <w:r>
        <w:t>суммы изменений обязательств учреждения, принятых в текущем финансовом году, отражаются по кредиту соответствующих счетов аналитического учета счета 050201000 "Принятые обязательства" и дебету соответствующих счетов аналитического учета счета 050600000 "Право на принятие обязательств". При этом сумма уменьшений принятых обязательств отражается способом "Красное сторно";</w:t>
      </w:r>
    </w:p>
    <w:p w:rsidR="00B25BE8" w:rsidRDefault="00B25BE8">
      <w:pPr>
        <w:pStyle w:val="ConsPlusNormal"/>
        <w:jc w:val="both"/>
      </w:pPr>
      <w:r>
        <w:t xml:space="preserve">(в ред. </w:t>
      </w:r>
      <w:hyperlink r:id="rId1661">
        <w:r>
          <w:rPr>
            <w:color w:val="0000FF"/>
          </w:rPr>
          <w:t>Приказа</w:t>
        </w:r>
      </w:hyperlink>
      <w:r>
        <w:t xml:space="preserve"> Минфина России от 05.05.2023 N 64н)</w:t>
      </w:r>
    </w:p>
    <w:p w:rsidR="00B25BE8" w:rsidRDefault="00B25BE8">
      <w:pPr>
        <w:pStyle w:val="ConsPlusNormal"/>
        <w:spacing w:before="220"/>
        <w:ind w:firstLine="540"/>
        <w:jc w:val="both"/>
      </w:pPr>
      <w:r>
        <w:t>сумма обязательств учреждения, по которым в соответствии с выполненными условиями гражданско-правовой сделки, заключенной автономным учреждением или в соответствии с положениями законодательства Российской Федерации, иного правового акта, условиями договора (соглашения) возникла обязанность автономного учреждения уплатить в соответствующем финансовом году юридическому лицу, бюджету бюджетной системы Российской Федерации, физическому лицу определенную сумму денежных средств (денежные обязательства), отражается по дебету соответствующих счетов аналитического учета счета 050201000 "Принятые обязательства" и кредиту соответствующих счетов аналитического учета счета 050202000 "Принятые денежные обязательства";</w:t>
      </w:r>
    </w:p>
    <w:p w:rsidR="00B25BE8" w:rsidRDefault="00B25BE8">
      <w:pPr>
        <w:pStyle w:val="ConsPlusNormal"/>
        <w:spacing w:before="220"/>
        <w:ind w:firstLine="540"/>
        <w:jc w:val="both"/>
      </w:pPr>
      <w:r>
        <w:t>при этом сумма уменьшений принятых учреждением обязательств, денежных обязательств отражается способом "Красное сторно";</w:t>
      </w:r>
    </w:p>
    <w:p w:rsidR="00B25BE8" w:rsidRDefault="00B25BE8">
      <w:pPr>
        <w:pStyle w:val="ConsPlusNormal"/>
        <w:jc w:val="both"/>
      </w:pPr>
      <w:r>
        <w:lastRenderedPageBreak/>
        <w:t xml:space="preserve">(в ред. </w:t>
      </w:r>
      <w:hyperlink r:id="rId1662">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котировок, запроса предложений), отражаются по дебету соответствующих счетов аналитического учета счета 050207000 "Принимаемые обязательства" и кредиту соответствующих счетов аналитического учета счета 050600000 "Право на принятие обязательств";</w:t>
      </w:r>
    </w:p>
    <w:p w:rsidR="00B25BE8" w:rsidRDefault="00B25BE8">
      <w:pPr>
        <w:pStyle w:val="ConsPlusNormal"/>
        <w:jc w:val="both"/>
      </w:pPr>
      <w:r>
        <w:t xml:space="preserve">(абзац введен </w:t>
      </w:r>
      <w:hyperlink r:id="rId1663">
        <w:r>
          <w:rPr>
            <w:color w:val="0000FF"/>
          </w:rPr>
          <w:t>Приказом</w:t>
        </w:r>
      </w:hyperlink>
      <w:r>
        <w:t xml:space="preserve"> Минфина России от 31.12.2015 N 228н; в ред. Приказов Минфина России от 19.12.2017 </w:t>
      </w:r>
      <w:hyperlink r:id="rId1664">
        <w:r>
          <w:rPr>
            <w:color w:val="0000FF"/>
          </w:rPr>
          <w:t>N 238н</w:t>
        </w:r>
      </w:hyperlink>
      <w:r>
        <w:t xml:space="preserve">, от 30.10.2020 </w:t>
      </w:r>
      <w:hyperlink r:id="rId1665">
        <w:r>
          <w:rPr>
            <w:color w:val="0000FF"/>
          </w:rPr>
          <w:t>N 256н</w:t>
        </w:r>
      </w:hyperlink>
      <w:r>
        <w:t>)</w:t>
      </w:r>
    </w:p>
    <w:p w:rsidR="00B25BE8" w:rsidRDefault="00B25BE8">
      <w:pPr>
        <w:pStyle w:val="ConsPlusNormal"/>
        <w:spacing w:before="220"/>
        <w:ind w:firstLine="540"/>
        <w:jc w:val="both"/>
      </w:pPr>
      <w:r>
        <w:t>корректировка ранее сформированных отложенных обязательств по итогам завершения заказчиком приемки поставленных материальных ценностей, выполненных работ, оказанных услуг, методом "Красное сторно" по дебету соответствующих счетов аналитического учета счета 050690000 "Право на принятие обязательств на иные очередные годы (за пределами планового периода)" и кредиту соответствующих счетов аналитического учета счета 050299000 "Отложенные обязательства на иные очередные годы (за пределами планового периода)".</w:t>
      </w:r>
    </w:p>
    <w:p w:rsidR="00B25BE8" w:rsidRDefault="00B25BE8">
      <w:pPr>
        <w:pStyle w:val="ConsPlusNormal"/>
        <w:jc w:val="both"/>
      </w:pPr>
      <w:r>
        <w:t xml:space="preserve">(абзац введен </w:t>
      </w:r>
      <w:hyperlink r:id="rId1666">
        <w:r>
          <w:rPr>
            <w:color w:val="0000FF"/>
          </w:rPr>
          <w:t>Приказом</w:t>
        </w:r>
      </w:hyperlink>
      <w:r>
        <w:t xml:space="preserve"> Минфина России от 05.05.2023 N 64н)</w:t>
      </w:r>
    </w:p>
    <w:p w:rsidR="00B25BE8" w:rsidRDefault="00B25BE8">
      <w:pPr>
        <w:pStyle w:val="ConsPlusNormal"/>
        <w:ind w:firstLine="540"/>
        <w:jc w:val="both"/>
      </w:pPr>
    </w:p>
    <w:p w:rsidR="00B25BE8" w:rsidRDefault="00B25BE8">
      <w:pPr>
        <w:pStyle w:val="ConsPlusTitle"/>
        <w:jc w:val="center"/>
        <w:outlineLvl w:val="2"/>
      </w:pPr>
      <w:hyperlink w:anchor="P12844">
        <w:r>
          <w:rPr>
            <w:color w:val="0000FF"/>
          </w:rPr>
          <w:t>Счет</w:t>
        </w:r>
      </w:hyperlink>
      <w:r>
        <w:t xml:space="preserve"> 050400000 "Сметные (плановые, прогнозные) назначения"</w:t>
      </w:r>
    </w:p>
    <w:p w:rsidR="00B25BE8" w:rsidRDefault="00B25BE8">
      <w:pPr>
        <w:pStyle w:val="ConsPlusNormal"/>
        <w:jc w:val="center"/>
      </w:pPr>
      <w:r>
        <w:t xml:space="preserve">(в ред. </w:t>
      </w:r>
      <w:hyperlink r:id="rId1667">
        <w:r>
          <w:rPr>
            <w:color w:val="0000FF"/>
          </w:rPr>
          <w:t>Приказа</w:t>
        </w:r>
      </w:hyperlink>
      <w:r>
        <w:t xml:space="preserve"> Минфина России от 31.12.2015 N 228н)</w:t>
      </w:r>
    </w:p>
    <w:p w:rsidR="00B25BE8" w:rsidRDefault="00B25BE8">
      <w:pPr>
        <w:pStyle w:val="ConsPlusNormal"/>
        <w:ind w:firstLine="540"/>
        <w:jc w:val="both"/>
      </w:pPr>
    </w:p>
    <w:p w:rsidR="00B25BE8" w:rsidRDefault="00B25BE8">
      <w:pPr>
        <w:pStyle w:val="ConsPlusNormal"/>
        <w:ind w:firstLine="540"/>
        <w:jc w:val="both"/>
      </w:pPr>
      <w:hyperlink r:id="rId1668">
        <w:r>
          <w:rPr>
            <w:color w:val="0000FF"/>
          </w:rPr>
          <w:t>197</w:t>
        </w:r>
      </w:hyperlink>
      <w:r>
        <w:t>. Для обобщения информации об исполнении сметных (плановых) назначений, утвержденных на текущий финансовый год (очередной; первый год, следующий за очередным; второй год, следующий за очередным; на иные очередные годы (за пределами планового периода), применяются счета аналитического учета счета 050400000 "Сметные (плановые, прогнозные) назначения", содержащие в 24 - 26 разрядах номера счета аналитические коды вида объекта учета, коды вида поступлений (доходов), выбытий (расходов, затрат), иные аналитические коды вида поступлений (выбытий), в соответствии с экономическим содержанием хозяйственной операции.</w:t>
      </w:r>
    </w:p>
    <w:p w:rsidR="00B25BE8" w:rsidRDefault="00B25BE8">
      <w:pPr>
        <w:pStyle w:val="ConsPlusNormal"/>
        <w:spacing w:before="220"/>
        <w:ind w:firstLine="540"/>
        <w:jc w:val="both"/>
      </w:pPr>
      <w:r>
        <w:t>В разрезе финансовых периодов:</w:t>
      </w:r>
    </w:p>
    <w:p w:rsidR="00B25BE8" w:rsidRDefault="00B25BE8">
      <w:pPr>
        <w:pStyle w:val="ConsPlusNormal"/>
        <w:spacing w:before="220"/>
        <w:ind w:firstLine="540"/>
        <w:jc w:val="both"/>
      </w:pPr>
      <w:r>
        <w:t>050410000 "Сметные (плановые, прогнозные) назначения текущего финансового года";</w:t>
      </w:r>
    </w:p>
    <w:p w:rsidR="00B25BE8" w:rsidRDefault="00B25BE8">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B25BE8" w:rsidRDefault="00B25BE8">
      <w:pPr>
        <w:pStyle w:val="ConsPlusNormal"/>
        <w:spacing w:before="220"/>
        <w:ind w:firstLine="540"/>
        <w:jc w:val="both"/>
      </w:pPr>
      <w:r>
        <w:t>050430000 "Сметные (плановые, прогнозные) назначения на второй год, следующий за текущим (на первый год, следующий за очередным)";</w:t>
      </w:r>
    </w:p>
    <w:p w:rsidR="00B25BE8" w:rsidRDefault="00B25BE8">
      <w:pPr>
        <w:pStyle w:val="ConsPlusNormal"/>
        <w:spacing w:before="220"/>
        <w:ind w:firstLine="540"/>
        <w:jc w:val="both"/>
      </w:pPr>
      <w:r>
        <w:t>050440000 "Сметные (плановые, прогнозные) назначения на второй год, следующий за очередным";</w:t>
      </w:r>
    </w:p>
    <w:p w:rsidR="00B25BE8" w:rsidRDefault="00B25BE8">
      <w:pPr>
        <w:pStyle w:val="ConsPlusNormal"/>
        <w:spacing w:before="220"/>
        <w:ind w:firstLine="540"/>
        <w:jc w:val="both"/>
      </w:pPr>
      <w:r>
        <w:t>050490000 "Сметные (плановые, прогнозные) назначения на иные очередные годы (за пределами планового периода)".</w:t>
      </w:r>
    </w:p>
    <w:p w:rsidR="00B25BE8" w:rsidRDefault="00B25BE8">
      <w:pPr>
        <w:pStyle w:val="ConsPlusNormal"/>
        <w:jc w:val="both"/>
      </w:pPr>
      <w:r>
        <w:t xml:space="preserve">(п. 197 в ред. </w:t>
      </w:r>
      <w:hyperlink r:id="rId1669">
        <w:r>
          <w:rPr>
            <w:color w:val="0000FF"/>
          </w:rPr>
          <w:t>Приказа</w:t>
        </w:r>
      </w:hyperlink>
      <w:r>
        <w:t xml:space="preserve"> Минфина России от 31.12.2015 N 228н)</w:t>
      </w:r>
    </w:p>
    <w:p w:rsidR="00B25BE8" w:rsidRDefault="00B25BE8">
      <w:pPr>
        <w:pStyle w:val="ConsPlusNormal"/>
        <w:spacing w:before="220"/>
        <w:ind w:firstLine="540"/>
        <w:jc w:val="both"/>
      </w:pPr>
      <w:hyperlink r:id="rId1670">
        <w:r>
          <w:rPr>
            <w:color w:val="0000FF"/>
          </w:rPr>
          <w:t>198</w:t>
        </w:r>
      </w:hyperlink>
      <w:r>
        <w:t xml:space="preserve">. Дебетовый показатель по соответствующим счетам аналитического учета счетов 050400200 "Сметные (плановые, прогнозные) назначения по расходам", 050400300 "Сметные (плановые, прогнозные) назначения по приобретению нефинансовых активов" (050400500 "Сметные (плановые, прогнозные) назначения по приобретению финансовых активов", 050400800 "Сметные (плановые, прогнозные) назначения по погашению долговых обязательств") отражает </w:t>
      </w:r>
      <w:r>
        <w:lastRenderedPageBreak/>
        <w:t>сумму сметных (плановых) назначений по расходам (выплатам) автономного учреждения, утвержденных сметой доходов и расходов по приносящей доход деятельности (планом финансово-хозяйственной деятельности) автономного учреждения на текущий (очередной) финансовый год, с учетом изменений в показатели сметных (плановых) назначений, утвержденных в текущем финансовом году.</w:t>
      </w:r>
    </w:p>
    <w:p w:rsidR="00B25BE8" w:rsidRDefault="00B25BE8">
      <w:pPr>
        <w:pStyle w:val="ConsPlusNormal"/>
        <w:jc w:val="both"/>
      </w:pPr>
      <w:r>
        <w:t xml:space="preserve">(в ред. </w:t>
      </w:r>
      <w:hyperlink r:id="rId1671">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Кредитовый показатель по соответствующим счетам аналитического учета счетов 050400100 "Сметные (плановые, прогнозные) назначения по доходам" (050400600 "Сметные (плановые, прогнозные) назначения по выбытию финансовых активов", 050400700 "Сметные (плановые, прогнозные) назначения по увеличению обязательств") отражает сумму сметных (плановых) назначений по доходам (поступлениям) автономного учреждения, утвержденных сметой доходов и расходов по приносящей доход деятельности (планом финансово-хозяйственной деятельности) автономного учреждения на текущий (очередной) финансовый год, с учетом изменений в показатели сметных (плановых) назначений, утвержденных в текущем финансовом году.</w:t>
      </w:r>
    </w:p>
    <w:p w:rsidR="00B25BE8" w:rsidRDefault="00B25BE8">
      <w:pPr>
        <w:pStyle w:val="ConsPlusNormal"/>
        <w:jc w:val="both"/>
      </w:pPr>
      <w:r>
        <w:t xml:space="preserve">(в ред. </w:t>
      </w:r>
      <w:hyperlink r:id="rId1672">
        <w:r>
          <w:rPr>
            <w:color w:val="0000FF"/>
          </w:rPr>
          <w:t>Приказа</w:t>
        </w:r>
      </w:hyperlink>
      <w:r>
        <w:t xml:space="preserve"> Минфина России от 31.12.2015 N 228н)</w:t>
      </w:r>
    </w:p>
    <w:p w:rsidR="00B25BE8" w:rsidRDefault="00B25BE8">
      <w:pPr>
        <w:pStyle w:val="ConsPlusNormal"/>
        <w:spacing w:before="220"/>
        <w:ind w:firstLine="540"/>
        <w:jc w:val="both"/>
      </w:pPr>
      <w:hyperlink r:id="rId1673">
        <w:r>
          <w:rPr>
            <w:color w:val="0000FF"/>
          </w:rPr>
          <w:t>199</w:t>
        </w:r>
      </w:hyperlink>
      <w:r>
        <w:t>. Аналитический учет операций по счету 050400000 "Сметные (плановые, прогнозные) назначения" ведется учреждением в Карточке учета сметных (плановых) назначений по соответствующим счетам Плана счетов автономного учреждения.</w:t>
      </w:r>
    </w:p>
    <w:p w:rsidR="00B25BE8" w:rsidRDefault="00B25BE8">
      <w:pPr>
        <w:pStyle w:val="ConsPlusNormal"/>
        <w:jc w:val="both"/>
      </w:pPr>
      <w:r>
        <w:t xml:space="preserve">(в ред. </w:t>
      </w:r>
      <w:hyperlink r:id="rId1674">
        <w:r>
          <w:rPr>
            <w:color w:val="0000FF"/>
          </w:rPr>
          <w:t>Приказа</w:t>
        </w:r>
      </w:hyperlink>
      <w:r>
        <w:t xml:space="preserve"> Минфина России от 31.12.2015 N 228н)</w:t>
      </w:r>
    </w:p>
    <w:p w:rsidR="00B25BE8" w:rsidRDefault="00B25BE8">
      <w:pPr>
        <w:pStyle w:val="ConsPlusNormal"/>
        <w:spacing w:before="220"/>
        <w:ind w:firstLine="540"/>
        <w:jc w:val="both"/>
      </w:pPr>
      <w:hyperlink r:id="rId1675">
        <w:r>
          <w:rPr>
            <w:color w:val="0000FF"/>
          </w:rPr>
          <w:t>200</w:t>
        </w:r>
      </w:hyperlink>
      <w:r>
        <w:t>. Операции по отражению утвержденных сметных (плановых) назначений, и их изменений оформляются следующими бухгалтерскими записями:</w:t>
      </w:r>
    </w:p>
    <w:p w:rsidR="00B25BE8" w:rsidRDefault="00B25BE8">
      <w:pPr>
        <w:pStyle w:val="ConsPlusNormal"/>
        <w:spacing w:before="220"/>
        <w:ind w:firstLine="540"/>
        <w:jc w:val="both"/>
      </w:pPr>
      <w:r>
        <w:t>суммы расходов (выплат) автономного учреждения, утвержденных сметой доходов и расходов по приносящей доход деятельности (планом финансово-хозяйственной деятельности) автономного учреждения на соответствующий финансовый год, отражаются по дебету соответствующих счетов аналитического учета счета 050400000 "Сметные (плановые, прогнозные) назначения" (050400200, 050400300, 050400500, 050400800) и кредиту соответствующих счетов аналитического учета счета 050600000 "Право на принятие обязательств";</w:t>
      </w:r>
    </w:p>
    <w:p w:rsidR="00B25BE8" w:rsidRDefault="00B25BE8">
      <w:pPr>
        <w:pStyle w:val="ConsPlusNormal"/>
        <w:jc w:val="both"/>
      </w:pPr>
      <w:r>
        <w:t xml:space="preserve">(в ред. </w:t>
      </w:r>
      <w:hyperlink r:id="rId1676">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суммы изменений показателей сметных назначений по расходам (выплатам) автономного учреждения, утвержденных в текущем финансовом году, отражаются по дебету соответствующих счетов аналитического учета счета 050400000 "Сметные (плановые, прогнозные) назначения" (050400200, 050400300, 050400500, 050400800) и кредиту соответствующих счетов аналитического учета счета 050600000 "Право на принятие обязательств". При этом сумма уменьшений сметных назначений отражается обратной корреспонденцией счетов;</w:t>
      </w:r>
    </w:p>
    <w:p w:rsidR="00B25BE8" w:rsidRDefault="00B25BE8">
      <w:pPr>
        <w:pStyle w:val="ConsPlusNormal"/>
        <w:jc w:val="both"/>
      </w:pPr>
      <w:r>
        <w:t xml:space="preserve">(в ред. </w:t>
      </w:r>
      <w:hyperlink r:id="rId1677">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суммы доходов (поступлений) автономного учреждения, утвержденных сметой доходов и расходов по приносящей доход деятельности (планом финансово-хозяйственной деятельности) автономного учреждения на соответствующий финансовый год, отражаются по кредиту соответствующих счетов аналитического учета счета 050400000 "Сметные (плановые, прогнозные) назначения" (050400100, 050400600, 050400700) и дебету соответствующих счетов аналитического учета счета 050700000 "Утвержденный объем финансового обеспечения";</w:t>
      </w:r>
    </w:p>
    <w:p w:rsidR="00B25BE8" w:rsidRDefault="00B25BE8">
      <w:pPr>
        <w:pStyle w:val="ConsPlusNormal"/>
        <w:jc w:val="both"/>
      </w:pPr>
      <w:r>
        <w:t xml:space="preserve">(в ред. </w:t>
      </w:r>
      <w:hyperlink r:id="rId1678">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суммы изменений показателей сметных назначений по доходам (поступлениям) автономного учреждения, утвержденных в текущем финансовом году, отражаются по кредиту соответствующих счетов аналитического учета счета 050400000 "Сметные (плановые, прогнозные) назначения" (050400100, 050400600, 050400700) и дебету соответствующих счетов аналитического учета счета 050700000 "Утвержденный объем финансового обеспечения". При этом сумма уменьшений сметных назначений отражается способом "Красное сторно".</w:t>
      </w:r>
    </w:p>
    <w:p w:rsidR="00B25BE8" w:rsidRDefault="00B25BE8">
      <w:pPr>
        <w:pStyle w:val="ConsPlusNormal"/>
        <w:jc w:val="both"/>
      </w:pPr>
      <w:r>
        <w:lastRenderedPageBreak/>
        <w:t xml:space="preserve">(в ред. </w:t>
      </w:r>
      <w:hyperlink r:id="rId1679">
        <w:r>
          <w:rPr>
            <w:color w:val="0000FF"/>
          </w:rPr>
          <w:t>Приказа</w:t>
        </w:r>
      </w:hyperlink>
      <w:r>
        <w:t xml:space="preserve"> Минфина России от 31.12.2015 N 228н)</w:t>
      </w:r>
    </w:p>
    <w:p w:rsidR="00B25BE8" w:rsidRDefault="00B25BE8">
      <w:pPr>
        <w:pStyle w:val="ConsPlusNormal"/>
        <w:ind w:firstLine="540"/>
        <w:jc w:val="both"/>
      </w:pPr>
    </w:p>
    <w:p w:rsidR="00B25BE8" w:rsidRDefault="00B25BE8">
      <w:pPr>
        <w:pStyle w:val="ConsPlusTitle"/>
        <w:jc w:val="center"/>
        <w:outlineLvl w:val="2"/>
      </w:pPr>
      <w:hyperlink w:anchor="P12844">
        <w:r>
          <w:rPr>
            <w:color w:val="0000FF"/>
          </w:rPr>
          <w:t>Счет</w:t>
        </w:r>
      </w:hyperlink>
      <w:r>
        <w:t xml:space="preserve"> 050600000 "Право на принятие обязательств"</w:t>
      </w:r>
    </w:p>
    <w:p w:rsidR="00B25BE8" w:rsidRDefault="00B25BE8">
      <w:pPr>
        <w:pStyle w:val="ConsPlusNormal"/>
        <w:ind w:firstLine="540"/>
        <w:jc w:val="both"/>
      </w:pPr>
    </w:p>
    <w:p w:rsidR="00B25BE8" w:rsidRDefault="00B25BE8">
      <w:pPr>
        <w:pStyle w:val="ConsPlusNormal"/>
        <w:ind w:firstLine="540"/>
        <w:jc w:val="both"/>
      </w:pPr>
      <w:hyperlink r:id="rId1680">
        <w:r>
          <w:rPr>
            <w:color w:val="0000FF"/>
          </w:rPr>
          <w:t>201</w:t>
        </w:r>
      </w:hyperlink>
      <w:r>
        <w:t>. Для обобщения информации об исполнении сметных (плановых) назначений, утвержденных на текущий (очередной) финансовый год (очередной, первый год, следующий за очередным, второй год, следующий за очередным, на иные очередные годы (за пределами планового периода), применяются счета аналитического учета счета 050600000 "Право на принятие обязательств", содержащие в 24 - 26 разрядах номера счета аналитические коды вида объекта учета, коды вида поступлений (доходов), выбытий (расходов, затрат), иные аналитические коды вида поступлений (выбытий), в соответствии с объектом учета и экономическим содержанием хозяйственной операции.</w:t>
      </w:r>
    </w:p>
    <w:p w:rsidR="00B25BE8" w:rsidRDefault="00B25BE8">
      <w:pPr>
        <w:pStyle w:val="ConsPlusNormal"/>
        <w:spacing w:before="220"/>
        <w:ind w:firstLine="540"/>
        <w:jc w:val="both"/>
      </w:pPr>
      <w:r>
        <w:t>В разрезе финансовых периодов:</w:t>
      </w:r>
    </w:p>
    <w:p w:rsidR="00B25BE8" w:rsidRDefault="00B25BE8">
      <w:pPr>
        <w:pStyle w:val="ConsPlusNormal"/>
        <w:spacing w:before="220"/>
        <w:ind w:firstLine="540"/>
        <w:jc w:val="both"/>
      </w:pPr>
      <w:r>
        <w:t>050610000 "Право на принятие обязательств на текущий финансовый год";</w:t>
      </w:r>
    </w:p>
    <w:p w:rsidR="00B25BE8" w:rsidRDefault="00B25BE8">
      <w:pPr>
        <w:pStyle w:val="ConsPlusNormal"/>
        <w:spacing w:before="220"/>
        <w:ind w:firstLine="540"/>
        <w:jc w:val="both"/>
      </w:pPr>
      <w:r>
        <w:t>050620000 "Право на принятие обязательств на первый год, следующий за текущим (на очередной финансовый год)";</w:t>
      </w:r>
    </w:p>
    <w:p w:rsidR="00B25BE8" w:rsidRDefault="00B25BE8">
      <w:pPr>
        <w:pStyle w:val="ConsPlusNormal"/>
        <w:spacing w:before="220"/>
        <w:ind w:firstLine="540"/>
        <w:jc w:val="both"/>
      </w:pPr>
      <w:r>
        <w:t>050630000 "Право на принятие обязательств на второй год, следующий за текущим (на первый год, следующий за очередным)";</w:t>
      </w:r>
    </w:p>
    <w:p w:rsidR="00B25BE8" w:rsidRDefault="00B25BE8">
      <w:pPr>
        <w:pStyle w:val="ConsPlusNormal"/>
        <w:spacing w:before="220"/>
        <w:ind w:firstLine="540"/>
        <w:jc w:val="both"/>
      </w:pPr>
      <w:r>
        <w:t>050640000 "Право на принятие обязательств на второй год, следующий за очередным";</w:t>
      </w:r>
    </w:p>
    <w:p w:rsidR="00B25BE8" w:rsidRDefault="00B25BE8">
      <w:pPr>
        <w:pStyle w:val="ConsPlusNormal"/>
        <w:spacing w:before="220"/>
        <w:ind w:firstLine="540"/>
        <w:jc w:val="both"/>
      </w:pPr>
      <w:r>
        <w:t>050690000 "Право на принятие обязательств на иные очередные годы (за пределами планового периода)".</w:t>
      </w:r>
    </w:p>
    <w:p w:rsidR="00B25BE8" w:rsidRDefault="00B25BE8">
      <w:pPr>
        <w:pStyle w:val="ConsPlusNormal"/>
        <w:jc w:val="both"/>
      </w:pPr>
      <w:r>
        <w:t xml:space="preserve">(п. 201 в ред. </w:t>
      </w:r>
      <w:hyperlink r:id="rId1681">
        <w:r>
          <w:rPr>
            <w:color w:val="0000FF"/>
          </w:rPr>
          <w:t>Приказа</w:t>
        </w:r>
      </w:hyperlink>
      <w:r>
        <w:t xml:space="preserve"> Минфина России от 31.12.2015 N 228н)</w:t>
      </w:r>
    </w:p>
    <w:p w:rsidR="00B25BE8" w:rsidRDefault="00B25BE8">
      <w:pPr>
        <w:pStyle w:val="ConsPlusNormal"/>
        <w:spacing w:before="220"/>
        <w:ind w:firstLine="540"/>
        <w:jc w:val="both"/>
      </w:pPr>
      <w:hyperlink r:id="rId1682">
        <w:r>
          <w:rPr>
            <w:color w:val="0000FF"/>
          </w:rPr>
          <w:t>202</w:t>
        </w:r>
      </w:hyperlink>
      <w:r>
        <w:t>. Кредитовый показатель по соответствующим счетам аналитического учета счета 050600000 "Право на принятие обязательств" отражает объем обязательств автономного учреждения в денежном выражении, принятие которых обеспечено сметными (плановыми) назначениями по доходам (поступлениям), утвержденными (с учетом их изменений) на соответствующий финансовый год - объем права автономного учреждения на принятие обязательств в пределах утвержденных сметой доходов и расходов по приносящей доход деятельности (планом финансово-хозяйственной деятельности) автономного учреждения доходов (поступлений).</w:t>
      </w:r>
    </w:p>
    <w:p w:rsidR="00B25BE8" w:rsidRDefault="00B25BE8">
      <w:pPr>
        <w:pStyle w:val="ConsPlusNormal"/>
        <w:spacing w:before="220"/>
        <w:ind w:firstLine="540"/>
        <w:jc w:val="both"/>
      </w:pPr>
      <w:hyperlink r:id="rId1683">
        <w:r>
          <w:rPr>
            <w:color w:val="0000FF"/>
          </w:rPr>
          <w:t>203</w:t>
        </w:r>
      </w:hyperlink>
      <w:r>
        <w:t>. Операции по счету оформляются следующими бухгалтерскими записями:</w:t>
      </w:r>
    </w:p>
    <w:p w:rsidR="00B25BE8" w:rsidRDefault="00B25BE8">
      <w:pPr>
        <w:pStyle w:val="ConsPlusNormal"/>
        <w:spacing w:before="220"/>
        <w:ind w:firstLine="540"/>
        <w:jc w:val="both"/>
      </w:pPr>
      <w:r>
        <w:t>суммы расходов (выплат) автономного учреждения, утвержденных планом финансово-хозяйственной деятельности автономного учреждения на соответствующий финансовый год, отражаются по кредиту соответствующих счетов аналитического учета счета 050600000 "Право на принятие обязательств" (050600200, 050600300, 050600500, 050600800) и дебету соответствующих счетов аналитического учета счета 050400000 "Сметные (плановые, прогнозные) назначения";</w:t>
      </w:r>
    </w:p>
    <w:p w:rsidR="00B25BE8" w:rsidRDefault="00B25BE8">
      <w:pPr>
        <w:pStyle w:val="ConsPlusNormal"/>
        <w:jc w:val="both"/>
      </w:pPr>
      <w:r>
        <w:t xml:space="preserve">(в ред. </w:t>
      </w:r>
      <w:hyperlink r:id="rId1684">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суммы изменений показателей сметных назначений по расходам (выплатам) автономного учреждения, утвержденных в текущем финансовом году, отражаются по кредиту соответствующих счетов аналитического учета счета (050600200, 050600300, 050600500, 050600800) и дебету соответствующих счетов аналитического учета счета 050400000 "Сметные (плановые, прогнозные) назначения". При этом сумма уменьшений сметных назначений отражается обратной корреспонденцией счетов;</w:t>
      </w:r>
    </w:p>
    <w:p w:rsidR="00B25BE8" w:rsidRDefault="00B25BE8">
      <w:pPr>
        <w:pStyle w:val="ConsPlusNormal"/>
        <w:jc w:val="both"/>
      </w:pPr>
      <w:r>
        <w:t xml:space="preserve">(в ред. </w:t>
      </w:r>
      <w:hyperlink r:id="rId1685">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 xml:space="preserve">суммы принятых автономным учреждением согласно закону, иному нормативному </w:t>
      </w:r>
      <w:r>
        <w:lastRenderedPageBreak/>
        <w:t>правовому акту, договору, соглашению обязательств автономного учреждения на соответствующий финансовый год отражаются по дебету соответствующих счетов аналитического учета счета 050600000 "Право на принятие обязательств" (050600200, 050600300, 050600500, 050600800) и кредиту соответствующих счетов аналитического учета счета 050201000 "Принятые обязательства";</w:t>
      </w:r>
    </w:p>
    <w:p w:rsidR="00B25BE8" w:rsidRDefault="00B25BE8">
      <w:pPr>
        <w:pStyle w:val="ConsPlusNormal"/>
        <w:spacing w:before="220"/>
        <w:ind w:firstLine="540"/>
        <w:jc w:val="both"/>
      </w:pPr>
      <w:r>
        <w:t>суммы изменений обязательств учреждения, принятых в текущем финансовом году, отражаются по дебету соответствующих счетов аналитического учета счета 050600000 "Право на принятие обязательств" (050600200, 050600300, 050600500, 050600800) и кредиту соответствующих счетов аналитического учета счета 050201000 "Принятые обязательства". При этом сумма уменьшений принятых учреждением обязательств отражается способом "Красное сторно";</w:t>
      </w:r>
    </w:p>
    <w:p w:rsidR="00B25BE8" w:rsidRDefault="00B25BE8">
      <w:pPr>
        <w:pStyle w:val="ConsPlusNormal"/>
        <w:spacing w:before="220"/>
        <w:ind w:firstLine="540"/>
        <w:jc w:val="both"/>
      </w:pPr>
      <w:r>
        <w:t>суммы обязательств, принимаемых автономным учреждением в размере начальной (максимальной) цены контракта при определении поставщиков (подрядчиков, исполнителей) с использованием конкурентных способов определения поставщиков (подрядчиков, исполнителей), с использованием неконкурентных способов определения поставщиков (подрядчиков, исполнителей), относимых к субъектам малого и среднего предпринимательства, в случаях, установленных учетной политикой и положением о закупке, отражаются по дебету соответствующих счетов аналитического учета счета 050600000 "Право на принятие обязательств" и кредиту соответствующих счетов аналитического учета счета 050207000 "Принимаемые обязательства". При этом сумма уменьшения принимаемых обязательств относительно начальной (максимальной) цены контракта (экономия) отражается обратной корреспонденцией счетов;</w:t>
      </w:r>
    </w:p>
    <w:p w:rsidR="00B25BE8" w:rsidRDefault="00B25BE8">
      <w:pPr>
        <w:pStyle w:val="ConsPlusNormal"/>
        <w:jc w:val="both"/>
      </w:pPr>
      <w:r>
        <w:t xml:space="preserve">(абзац введен </w:t>
      </w:r>
      <w:hyperlink r:id="rId1686">
        <w:r>
          <w:rPr>
            <w:color w:val="0000FF"/>
          </w:rPr>
          <w:t>Приказом</w:t>
        </w:r>
      </w:hyperlink>
      <w:r>
        <w:t xml:space="preserve"> Минфина России от 31.12.2015 N 228н; в ред. Приказов Минфина России от 19.12.2017 </w:t>
      </w:r>
      <w:hyperlink r:id="rId1687">
        <w:r>
          <w:rPr>
            <w:color w:val="0000FF"/>
          </w:rPr>
          <w:t>N 238н</w:t>
        </w:r>
      </w:hyperlink>
      <w:r>
        <w:t xml:space="preserve">, от 30.10.2020 </w:t>
      </w:r>
      <w:hyperlink r:id="rId1688">
        <w:r>
          <w:rPr>
            <w:color w:val="0000FF"/>
          </w:rPr>
          <w:t>N 256н</w:t>
        </w:r>
      </w:hyperlink>
      <w:r>
        <w:t xml:space="preserve">, от 05.05.2023 </w:t>
      </w:r>
      <w:hyperlink r:id="rId1689">
        <w:r>
          <w:rPr>
            <w:color w:val="0000FF"/>
          </w:rPr>
          <w:t>N 64н</w:t>
        </w:r>
      </w:hyperlink>
      <w:r>
        <w:t>)</w:t>
      </w:r>
    </w:p>
    <w:p w:rsidR="00B25BE8" w:rsidRDefault="00B25BE8">
      <w:pPr>
        <w:pStyle w:val="ConsPlusNormal"/>
        <w:spacing w:before="220"/>
        <w:ind w:firstLine="540"/>
        <w:jc w:val="both"/>
      </w:pPr>
      <w:r>
        <w:t>суммы принимаемых учреждением обязательств в сумме сформированных резервов предстоящих расходов отражаются по дебету соответствующих счетов аналитического учета счета 050690000 "Право на принятие обязательств на иные очередные годы (за пределами планового периода)" и кредиту соответствующих счетов аналитического учета счета 050299000 "Отложенные обязательства на иные очередные годы (за пределами планового периода)". При этом сумма уменьшения обязательств по сформированному резерву предстоящих расходов, а также принятие обязательства за счет указанного резерва отражается способом "Красное сторно".</w:t>
      </w:r>
    </w:p>
    <w:p w:rsidR="00B25BE8" w:rsidRDefault="00B25BE8">
      <w:pPr>
        <w:pStyle w:val="ConsPlusNormal"/>
        <w:jc w:val="both"/>
      </w:pPr>
      <w:r>
        <w:t xml:space="preserve">(абзац введен </w:t>
      </w:r>
      <w:hyperlink r:id="rId1690">
        <w:r>
          <w:rPr>
            <w:color w:val="0000FF"/>
          </w:rPr>
          <w:t>Приказом</w:t>
        </w:r>
      </w:hyperlink>
      <w:r>
        <w:t xml:space="preserve"> Минфина России от 31.12.2015 N 228н)</w:t>
      </w:r>
    </w:p>
    <w:p w:rsidR="00B25BE8" w:rsidRDefault="00B25BE8">
      <w:pPr>
        <w:pStyle w:val="ConsPlusNormal"/>
        <w:ind w:firstLine="540"/>
        <w:jc w:val="both"/>
      </w:pPr>
    </w:p>
    <w:p w:rsidR="00B25BE8" w:rsidRDefault="00B25BE8">
      <w:pPr>
        <w:pStyle w:val="ConsPlusTitle"/>
        <w:jc w:val="center"/>
        <w:outlineLvl w:val="2"/>
      </w:pPr>
      <w:hyperlink w:anchor="P12844">
        <w:r>
          <w:rPr>
            <w:color w:val="0000FF"/>
          </w:rPr>
          <w:t>Счет</w:t>
        </w:r>
      </w:hyperlink>
      <w:r>
        <w:t xml:space="preserve"> 050700000 "Утвержденный объем финансового обеспечения"</w:t>
      </w:r>
    </w:p>
    <w:p w:rsidR="00B25BE8" w:rsidRDefault="00B25BE8">
      <w:pPr>
        <w:pStyle w:val="ConsPlusNormal"/>
        <w:ind w:firstLine="540"/>
        <w:jc w:val="both"/>
      </w:pPr>
    </w:p>
    <w:p w:rsidR="00B25BE8" w:rsidRDefault="00B25BE8">
      <w:pPr>
        <w:pStyle w:val="ConsPlusNormal"/>
        <w:ind w:firstLine="540"/>
        <w:jc w:val="both"/>
      </w:pPr>
      <w:hyperlink r:id="rId1691">
        <w:r>
          <w:rPr>
            <w:color w:val="0000FF"/>
          </w:rPr>
          <w:t>204</w:t>
        </w:r>
      </w:hyperlink>
      <w:r>
        <w:t>. Обобщение информации о сумме денежных средств, предусмотренных в пределах плановых назначений по доходам (поступлениям), утвержденных планом финансово-хозяйственной деятельности автономного учреждения, к поступлению в соответствующем финансовом году (доходов, привлечений) на соответствующих счетах аналитического учета счета 050700000 "Утвержденный объем финансового обеспечения", содержащих в 24 - 26 разрядах номера счета аналитические коды вида объекта учета, коды вида поступлений (доходов), выбытий (расходов, затрат), иные аналитические коды вида поступлений (выбытий), в соответствии с объектом учета и экономическим содержанием хозяйственной операции.</w:t>
      </w:r>
    </w:p>
    <w:p w:rsidR="00B25BE8" w:rsidRDefault="00B25BE8">
      <w:pPr>
        <w:pStyle w:val="ConsPlusNormal"/>
        <w:spacing w:before="220"/>
        <w:ind w:firstLine="540"/>
        <w:jc w:val="both"/>
      </w:pPr>
      <w:r>
        <w:t>В разрезе финансовых периодов:</w:t>
      </w:r>
    </w:p>
    <w:p w:rsidR="00B25BE8" w:rsidRDefault="00B25BE8">
      <w:pPr>
        <w:pStyle w:val="ConsPlusNormal"/>
        <w:spacing w:before="220"/>
        <w:ind w:firstLine="540"/>
        <w:jc w:val="both"/>
      </w:pPr>
      <w:r>
        <w:t>050710000 "Утвержденный объем финансового обеспечения на текущий финансовый год";</w:t>
      </w:r>
    </w:p>
    <w:p w:rsidR="00B25BE8" w:rsidRDefault="00B25BE8">
      <w:pPr>
        <w:pStyle w:val="ConsPlusNormal"/>
        <w:spacing w:before="220"/>
        <w:ind w:firstLine="540"/>
        <w:jc w:val="both"/>
      </w:pPr>
      <w:r>
        <w:t>050720000 "Утвержденный объем финансового обеспечения на первый год, следующий за текущим (на очередной финансовый год)";</w:t>
      </w:r>
    </w:p>
    <w:p w:rsidR="00B25BE8" w:rsidRDefault="00B25BE8">
      <w:pPr>
        <w:pStyle w:val="ConsPlusNormal"/>
        <w:spacing w:before="220"/>
        <w:ind w:firstLine="540"/>
        <w:jc w:val="both"/>
      </w:pPr>
      <w:r>
        <w:t>050730000 "Утвержденный объем финансового обеспечения на второй год, следующий за текущим (на первый год, следующий за очередным)";</w:t>
      </w:r>
    </w:p>
    <w:p w:rsidR="00B25BE8" w:rsidRDefault="00B25BE8">
      <w:pPr>
        <w:pStyle w:val="ConsPlusNormal"/>
        <w:spacing w:before="220"/>
        <w:ind w:firstLine="540"/>
        <w:jc w:val="both"/>
      </w:pPr>
      <w:r>
        <w:lastRenderedPageBreak/>
        <w:t>050740000 "Утвержденный объем финансового обеспечения на второй год, следующий за очередным";</w:t>
      </w:r>
    </w:p>
    <w:p w:rsidR="00B25BE8" w:rsidRDefault="00B25BE8">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B25BE8" w:rsidRDefault="00B25BE8">
      <w:pPr>
        <w:pStyle w:val="ConsPlusNormal"/>
        <w:jc w:val="both"/>
      </w:pPr>
      <w:r>
        <w:t xml:space="preserve">(п. 204 в ред. </w:t>
      </w:r>
      <w:hyperlink r:id="rId1692">
        <w:r>
          <w:rPr>
            <w:color w:val="0000FF"/>
          </w:rPr>
          <w:t>Приказа</w:t>
        </w:r>
      </w:hyperlink>
      <w:r>
        <w:t xml:space="preserve"> Минфина России от 31.12.2015 N 228н)</w:t>
      </w:r>
    </w:p>
    <w:p w:rsidR="00B25BE8" w:rsidRDefault="00B25BE8">
      <w:pPr>
        <w:pStyle w:val="ConsPlusNormal"/>
        <w:spacing w:before="220"/>
        <w:ind w:firstLine="540"/>
        <w:jc w:val="both"/>
      </w:pPr>
      <w:hyperlink r:id="rId1693">
        <w:r>
          <w:rPr>
            <w:color w:val="0000FF"/>
          </w:rPr>
          <w:t>205</w:t>
        </w:r>
      </w:hyperlink>
      <w:r>
        <w:t>. Дебетовый показатель по соответствующим счетам аналитического учета счета 050700000 "Утвержденный объем финансового обеспечения" отражает сумму денежных средств, предусмотренных в пределах сметных назначений по доходам (поступлениям), планом финансово-хозяйственной деятельности автономного учреждения, к поступлению в текущем (очередном) финансовом году (очередном; первом, следующим за очередным; втором, следующий за очередным; иных очередных годах (за пределами планового периода).</w:t>
      </w:r>
    </w:p>
    <w:p w:rsidR="00B25BE8" w:rsidRDefault="00B25BE8">
      <w:pPr>
        <w:pStyle w:val="ConsPlusNormal"/>
        <w:jc w:val="both"/>
      </w:pPr>
      <w:r>
        <w:t xml:space="preserve">(п. 205 в ред. </w:t>
      </w:r>
      <w:hyperlink r:id="rId1694">
        <w:r>
          <w:rPr>
            <w:color w:val="0000FF"/>
          </w:rPr>
          <w:t>Приказа</w:t>
        </w:r>
      </w:hyperlink>
      <w:r>
        <w:t xml:space="preserve"> Минфина России от 31.12.2015 N 228н)</w:t>
      </w:r>
    </w:p>
    <w:p w:rsidR="00B25BE8" w:rsidRDefault="00B25BE8">
      <w:pPr>
        <w:pStyle w:val="ConsPlusNormal"/>
        <w:spacing w:before="220"/>
        <w:ind w:firstLine="540"/>
        <w:jc w:val="both"/>
      </w:pPr>
      <w:hyperlink r:id="rId1695">
        <w:r>
          <w:rPr>
            <w:color w:val="0000FF"/>
          </w:rPr>
          <w:t>206</w:t>
        </w:r>
      </w:hyperlink>
      <w:r>
        <w:t>. Операции по счету оформляются следующими бухгалтерскими записями:</w:t>
      </w:r>
    </w:p>
    <w:p w:rsidR="00B25BE8" w:rsidRDefault="00B25BE8">
      <w:pPr>
        <w:pStyle w:val="ConsPlusNormal"/>
        <w:spacing w:before="220"/>
        <w:ind w:firstLine="540"/>
        <w:jc w:val="both"/>
      </w:pPr>
      <w:r>
        <w:t>суммы доходов (поступлений) автономного учреждения, утвержденных планом финансово-хозяйственной деятельности автономного учреждения на соответствующий финансовый год, отражаются по дебету соответствующих счетов аналитического учета счета 050700000 "Утвержденный объем финансового обеспечения" (050700100, 050700400, 050700600, 050700700) и кредиту соответствующих счетов аналитического учета счета 050400000 "Сметные (плановые, прогнозные) назначения".</w:t>
      </w:r>
    </w:p>
    <w:p w:rsidR="00B25BE8" w:rsidRDefault="00B25BE8">
      <w:pPr>
        <w:pStyle w:val="ConsPlusNormal"/>
        <w:jc w:val="both"/>
      </w:pPr>
      <w:r>
        <w:t xml:space="preserve">(в ред. </w:t>
      </w:r>
      <w:hyperlink r:id="rId1696">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При этом сумма уменьшений плановых назначений отражается обратной корреспонденцией счетов.</w:t>
      </w:r>
    </w:p>
    <w:p w:rsidR="00B25BE8" w:rsidRDefault="00B25BE8">
      <w:pPr>
        <w:pStyle w:val="ConsPlusNormal"/>
        <w:jc w:val="both"/>
      </w:pPr>
      <w:r>
        <w:t xml:space="preserve">(в ред. </w:t>
      </w:r>
      <w:hyperlink r:id="rId1697">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сумма исполнения в текущем финансовом году по доходам (поступлениям) автономного учреждения отражается по кредиту соответствующих счетов аналитического учета счета 050700000 "Утвержденный объем финансового обеспечения" (050700100, 050700400, 050700600, 050700700) и дебету соответствующих счетов аналитического учета счета 050800000 "Получено финансового обеспечения";</w:t>
      </w:r>
    </w:p>
    <w:p w:rsidR="00B25BE8" w:rsidRDefault="00B25BE8">
      <w:pPr>
        <w:pStyle w:val="ConsPlusNormal"/>
        <w:jc w:val="both"/>
      </w:pPr>
      <w:r>
        <w:t xml:space="preserve">(в ред. </w:t>
      </w:r>
      <w:hyperlink r:id="rId1698">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сумма возвратов полученных ранее доходов (поступлений) автономного учреждения, произведенных в текущем году, отражается способом "Красное сторно" по кредиту соответствующих счетов аналитического учета счета 050700000 "Утвержденный объем финансового обеспечения" (050700100, 050700400, 050700600, 050700700) и дебету соответствующих счетов аналитического учета счета 050800000 "Получено финансового обеспечения".</w:t>
      </w:r>
    </w:p>
    <w:p w:rsidR="00B25BE8" w:rsidRDefault="00B25BE8">
      <w:pPr>
        <w:pStyle w:val="ConsPlusNormal"/>
        <w:jc w:val="both"/>
      </w:pPr>
      <w:r>
        <w:t xml:space="preserve">(в ред. </w:t>
      </w:r>
      <w:hyperlink r:id="rId1699">
        <w:r>
          <w:rPr>
            <w:color w:val="0000FF"/>
          </w:rPr>
          <w:t>Приказа</w:t>
        </w:r>
      </w:hyperlink>
      <w:r>
        <w:t xml:space="preserve"> Минфина России от 31.12.2015 N 228н)</w:t>
      </w:r>
    </w:p>
    <w:p w:rsidR="00B25BE8" w:rsidRDefault="00B25BE8">
      <w:pPr>
        <w:pStyle w:val="ConsPlusNormal"/>
        <w:ind w:firstLine="540"/>
        <w:jc w:val="both"/>
      </w:pPr>
    </w:p>
    <w:p w:rsidR="00B25BE8" w:rsidRDefault="00B25BE8">
      <w:pPr>
        <w:pStyle w:val="ConsPlusTitle"/>
        <w:jc w:val="center"/>
        <w:outlineLvl w:val="2"/>
      </w:pPr>
      <w:hyperlink w:anchor="P12844">
        <w:r>
          <w:rPr>
            <w:color w:val="0000FF"/>
          </w:rPr>
          <w:t>Счет</w:t>
        </w:r>
      </w:hyperlink>
      <w:r>
        <w:t xml:space="preserve"> 050800000 "Получено финансового обеспечения"</w:t>
      </w:r>
    </w:p>
    <w:p w:rsidR="00B25BE8" w:rsidRDefault="00B25BE8">
      <w:pPr>
        <w:pStyle w:val="ConsPlusNormal"/>
        <w:ind w:firstLine="540"/>
        <w:jc w:val="both"/>
      </w:pPr>
    </w:p>
    <w:p w:rsidR="00B25BE8" w:rsidRDefault="00B25BE8">
      <w:pPr>
        <w:pStyle w:val="ConsPlusNormal"/>
        <w:ind w:firstLine="540"/>
        <w:jc w:val="both"/>
      </w:pPr>
      <w:hyperlink r:id="rId1700">
        <w:r>
          <w:rPr>
            <w:color w:val="0000FF"/>
          </w:rPr>
          <w:t>207</w:t>
        </w:r>
      </w:hyperlink>
      <w:r>
        <w:t>. Обобщение информации о суммах финансовых обеспечений (доходов (поступлений) и сумм возвратов ранее поступивших финансовых обеспечений (доходов (поступлений) автономного учреждения, полученных в текущем финансовом году (доходов, привлечений) на соответствующих счетах аналитического учета счета 050800000 "Получено финансового обеспечения", содержащих в 24 - 26 разрядах номера счета аналитические коды вида объекта учета, коды вида поступлений (доходов), выбытий (расходов, затрат), иные аналитические коды вида поступлений (выбытий), в соответствии с объектом учета и экономическим содержанием хозяйственной операции.</w:t>
      </w:r>
    </w:p>
    <w:p w:rsidR="00B25BE8" w:rsidRDefault="00B25BE8">
      <w:pPr>
        <w:pStyle w:val="ConsPlusNormal"/>
        <w:jc w:val="both"/>
      </w:pPr>
      <w:r>
        <w:t xml:space="preserve">(в ред. </w:t>
      </w:r>
      <w:hyperlink r:id="rId1701">
        <w:r>
          <w:rPr>
            <w:color w:val="0000FF"/>
          </w:rPr>
          <w:t>Приказа</w:t>
        </w:r>
      </w:hyperlink>
      <w:r>
        <w:t xml:space="preserve"> Минфина России от 31.12.2015 N 228н)</w:t>
      </w:r>
    </w:p>
    <w:p w:rsidR="00B25BE8" w:rsidRDefault="00B25BE8">
      <w:pPr>
        <w:pStyle w:val="ConsPlusNormal"/>
        <w:spacing w:before="220"/>
        <w:ind w:firstLine="540"/>
        <w:jc w:val="both"/>
      </w:pPr>
      <w:r>
        <w:lastRenderedPageBreak/>
        <w:t>В разрезе финансовых периодов:</w:t>
      </w:r>
    </w:p>
    <w:p w:rsidR="00B25BE8" w:rsidRDefault="00B25BE8">
      <w:pPr>
        <w:pStyle w:val="ConsPlusNormal"/>
        <w:jc w:val="both"/>
      </w:pPr>
      <w:r>
        <w:t xml:space="preserve">(в ред. </w:t>
      </w:r>
      <w:hyperlink r:id="rId1702">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050810000 "Получено финансового обеспечения текущего финансового года";</w:t>
      </w:r>
    </w:p>
    <w:p w:rsidR="00B25BE8" w:rsidRDefault="00B25BE8">
      <w:pPr>
        <w:pStyle w:val="ConsPlusNormal"/>
        <w:spacing w:before="220"/>
        <w:ind w:firstLine="540"/>
        <w:jc w:val="both"/>
      </w:pPr>
      <w:r>
        <w:t>050820000 "Получено финансового обеспечения на очередной финансовый год";</w:t>
      </w:r>
    </w:p>
    <w:p w:rsidR="00B25BE8" w:rsidRDefault="00B25BE8">
      <w:pPr>
        <w:pStyle w:val="ConsPlusNormal"/>
        <w:spacing w:before="220"/>
        <w:ind w:firstLine="540"/>
        <w:jc w:val="both"/>
      </w:pPr>
      <w:r>
        <w:t xml:space="preserve">абзацы пятый - двадать шестой исключены. - </w:t>
      </w:r>
      <w:hyperlink r:id="rId1703">
        <w:r>
          <w:rPr>
            <w:color w:val="0000FF"/>
          </w:rPr>
          <w:t>Приказ</w:t>
        </w:r>
      </w:hyperlink>
      <w:r>
        <w:t xml:space="preserve"> Минфина России от 31.12.2015 N 228н.</w:t>
      </w:r>
    </w:p>
    <w:p w:rsidR="00B25BE8" w:rsidRDefault="00B25BE8">
      <w:pPr>
        <w:pStyle w:val="ConsPlusNormal"/>
        <w:spacing w:before="220"/>
        <w:ind w:firstLine="540"/>
        <w:jc w:val="both"/>
      </w:pPr>
      <w:hyperlink r:id="rId1704">
        <w:r>
          <w:rPr>
            <w:color w:val="0000FF"/>
          </w:rPr>
          <w:t>208</w:t>
        </w:r>
      </w:hyperlink>
      <w:r>
        <w:t>. Дебетовый показатель по соответствующим счетам аналитического учета счета 050800000 "Получено финансового обеспечения" отражает сумму полученных в текущем финансовом году финансовых обеспечений (доходов (поступлений), с учетом произведенных в текущем финансовом году возвратов ранее поступивших финансовых обеспечений (доходов (поступлений) автономного учреждения.</w:t>
      </w:r>
    </w:p>
    <w:p w:rsidR="00B25BE8" w:rsidRDefault="00B25BE8">
      <w:pPr>
        <w:pStyle w:val="ConsPlusNormal"/>
        <w:spacing w:before="220"/>
        <w:ind w:firstLine="540"/>
        <w:jc w:val="both"/>
      </w:pPr>
      <w:hyperlink r:id="rId1705">
        <w:r>
          <w:rPr>
            <w:color w:val="0000FF"/>
          </w:rPr>
          <w:t>209</w:t>
        </w:r>
      </w:hyperlink>
      <w:r>
        <w:t>. Операции по счету оформляются следующими бухгалтерскими записями:</w:t>
      </w:r>
    </w:p>
    <w:p w:rsidR="00B25BE8" w:rsidRDefault="00B25BE8">
      <w:pPr>
        <w:pStyle w:val="ConsPlusNormal"/>
        <w:spacing w:before="220"/>
        <w:ind w:firstLine="540"/>
        <w:jc w:val="both"/>
      </w:pPr>
      <w:r>
        <w:t>сумма доходов (поступлений), поступивших автономному учреждению, отражается по дебету соответствующих счетов аналитического учета счета 050800000 "Получено финансового обеспечения" (050800100, 050800400, 050800600, 050800700) и кредиту соответствующих счетов аналитического учета счета 050700000 "Утвержденный объем финансового обеспечения";</w:t>
      </w:r>
    </w:p>
    <w:p w:rsidR="00B25BE8" w:rsidRDefault="00B25BE8">
      <w:pPr>
        <w:pStyle w:val="ConsPlusNormal"/>
        <w:jc w:val="both"/>
      </w:pPr>
      <w:r>
        <w:t xml:space="preserve">(в ред. </w:t>
      </w:r>
      <w:hyperlink r:id="rId1706">
        <w:r>
          <w:rPr>
            <w:color w:val="0000FF"/>
          </w:rPr>
          <w:t>Приказа</w:t>
        </w:r>
      </w:hyperlink>
      <w:r>
        <w:t xml:space="preserve"> Минфина России от 31.12.2015 N 228н)</w:t>
      </w:r>
    </w:p>
    <w:p w:rsidR="00B25BE8" w:rsidRDefault="00B25BE8">
      <w:pPr>
        <w:pStyle w:val="ConsPlusNormal"/>
        <w:spacing w:before="220"/>
        <w:ind w:firstLine="540"/>
        <w:jc w:val="both"/>
      </w:pPr>
      <w:r>
        <w:t>сумма произведенных автономным учреждением возвратов ранее полученных доходов (поступлений) отражается способом "Красное сторно" по дебету соответствующих счетов аналитического учета счета 050800000 "Получено финансового обеспечения" (050800100, 050800400, 050800600, 050800700) и кредиту соответствующих счетов аналитического учета счета 050700000 "Утвержденный объем финансового обеспечения".</w:t>
      </w:r>
    </w:p>
    <w:p w:rsidR="00B25BE8" w:rsidRDefault="00B25BE8">
      <w:pPr>
        <w:pStyle w:val="ConsPlusNormal"/>
        <w:jc w:val="both"/>
      </w:pPr>
      <w:r>
        <w:t xml:space="preserve">(в ред. </w:t>
      </w:r>
      <w:hyperlink r:id="rId1707">
        <w:r>
          <w:rPr>
            <w:color w:val="0000FF"/>
          </w:rPr>
          <w:t>Приказа</w:t>
        </w:r>
      </w:hyperlink>
      <w:r>
        <w:t xml:space="preserve"> Минфина России от 31.12.2015 N 228н)</w:t>
      </w:r>
    </w:p>
    <w:p w:rsidR="00B25BE8" w:rsidRDefault="00B25BE8">
      <w:pPr>
        <w:pStyle w:val="ConsPlusNormal"/>
        <w:ind w:firstLine="540"/>
        <w:jc w:val="both"/>
      </w:pPr>
    </w:p>
    <w:p w:rsidR="00B25BE8" w:rsidRDefault="00B25BE8">
      <w:pPr>
        <w:pStyle w:val="ConsPlusNormal"/>
        <w:ind w:firstLine="540"/>
        <w:jc w:val="both"/>
      </w:pPr>
    </w:p>
    <w:p w:rsidR="00B25BE8" w:rsidRDefault="00B25BE8">
      <w:pPr>
        <w:pStyle w:val="ConsPlusNormal"/>
        <w:pBdr>
          <w:bottom w:val="single" w:sz="6" w:space="0" w:color="auto"/>
        </w:pBdr>
        <w:spacing w:before="100" w:after="100"/>
        <w:jc w:val="both"/>
        <w:rPr>
          <w:sz w:val="2"/>
          <w:szCs w:val="2"/>
        </w:rPr>
      </w:pPr>
    </w:p>
    <w:p w:rsidR="00C91CD3" w:rsidRDefault="00C91CD3">
      <w:bookmarkStart w:id="15" w:name="_GoBack"/>
      <w:bookmarkEnd w:id="15"/>
    </w:p>
    <w:sectPr w:rsidR="00C91CD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BE8"/>
    <w:rsid w:val="00B25BE8"/>
    <w:rsid w:val="00C91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B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5B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5B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5B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5B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5B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5B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5BE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B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5B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5B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5B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5B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5B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5B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5B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AB3A11107FCE11D5CC9E5E6A47D4302E898421548B4185CDB861E0165EC04BEE7017DDD11A29BF65E62EFEEB78EB8E8A913B7927A691253JCwEM" TargetMode="External"/><Relationship Id="rId21" Type="http://schemas.openxmlformats.org/officeDocument/2006/relationships/hyperlink" Target="consultantplus://offline/ref=B580A50A7A3189D620C213354913B08AA8C9F7BA3951242A5EDE4DD0C01C9B777FDADECEC59EA957770DC83B733E6870BE210EB22D5CD066I4w5M" TargetMode="External"/><Relationship Id="rId170" Type="http://schemas.openxmlformats.org/officeDocument/2006/relationships/hyperlink" Target="consultantplus://offline/ref=B580A50A7A3189D620C213354913B08AAFCBF6B43A54242A5EDE4DD0C01C9B777FDADECEC59EA056750DC83B733E6870BE210EB22D5CD066I4w5M" TargetMode="External"/><Relationship Id="rId268" Type="http://schemas.openxmlformats.org/officeDocument/2006/relationships/hyperlink" Target="consultantplus://offline/ref=B580A50A7A3189D620C213354913B08AA8C9F7BA3951242A5EDE4DD0C01C9B777FDADECEC59CAD53790DC83B733E6870BE210EB22D5CD066I4w5M" TargetMode="External"/><Relationship Id="rId475" Type="http://schemas.openxmlformats.org/officeDocument/2006/relationships/hyperlink" Target="consultantplus://offline/ref=5AB3A11107FCE11D5CC9E5E6A47D4302EF9A431B4BB1185CDB861E0165EC04BEE7017DDD11A79BF55362EFEEB78EB8E8A913B7927A691253JCwEM" TargetMode="External"/><Relationship Id="rId682" Type="http://schemas.openxmlformats.org/officeDocument/2006/relationships/hyperlink" Target="consultantplus://offline/ref=5AB3A11107FCE11D5CC9E5E6A47D4302EF9A431B4BB1185CDB861E0165EC04BEE7017DDD11A89CF45362EFEEB78EB8E8A913B7927A691253JCwEM" TargetMode="External"/><Relationship Id="rId128" Type="http://schemas.openxmlformats.org/officeDocument/2006/relationships/hyperlink" Target="consultantplus://offline/ref=B580A50A7A3189D620C213354913B08AA8C9F7BA3951242A5EDE4DD0C01C9B777FDADECEC59FAA53760DC83B733E6870BE210EB22D5CD066I4w5M" TargetMode="External"/><Relationship Id="rId335" Type="http://schemas.openxmlformats.org/officeDocument/2006/relationships/hyperlink" Target="consultantplus://offline/ref=5AB3A11107FCE11D5CC9E5E6A47D4302EF9A431B4BB1185CDB861E0165EC04BEE7017DDD11A29CF05E62EFEEB78EB8E8A913B7927A691253JCwEM" TargetMode="External"/><Relationship Id="rId542" Type="http://schemas.openxmlformats.org/officeDocument/2006/relationships/hyperlink" Target="consultantplus://offline/ref=5AB3A11107FCE11D5CC9E5E6A47D4302EF9A431B4BB1185CDB861E0165EC04BEE7017DDD11A698F15762EFEEB78EB8E8A913B7927A691253JCwEM" TargetMode="External"/><Relationship Id="rId987" Type="http://schemas.openxmlformats.org/officeDocument/2006/relationships/hyperlink" Target="consultantplus://offline/ref=5AB3A11107FCE11D5CC9E5E6A47D4302EE944C194BB2185CDB861E0165EC04BEE7017DDD11A193F05262EFEEB78EB8E8A913B7927A691253JCwEM" TargetMode="External"/><Relationship Id="rId1172" Type="http://schemas.openxmlformats.org/officeDocument/2006/relationships/hyperlink" Target="consultantplus://offline/ref=5AB3A11107FCE11D5CC9E5E6A47D4302E89E4D1D4EB0185CDB861E0165EC04BEF50125D111A484F35077B9BFF1JDw8M" TargetMode="External"/><Relationship Id="rId402" Type="http://schemas.openxmlformats.org/officeDocument/2006/relationships/hyperlink" Target="consultantplus://offline/ref=5AB3A11107FCE11D5CC9E5E6A47D4302EF9A431B4BB1185CDB861E0165EC04BEE7017DDD11A592F75562EFEEB78EB8E8A913B7927A691253JCwEM" TargetMode="External"/><Relationship Id="rId847" Type="http://schemas.openxmlformats.org/officeDocument/2006/relationships/hyperlink" Target="consultantplus://offline/ref=5AB3A11107FCE11D5CC9E5E6A47D4302EE944C194BB2185CDB861E0165EC04BEE7017DDD11A192F45662EFEEB78EB8E8A913B7927A691253JCwEM" TargetMode="External"/><Relationship Id="rId1032" Type="http://schemas.openxmlformats.org/officeDocument/2006/relationships/hyperlink" Target="consultantplus://offline/ref=5AB3A11107FCE11D5CC9E5E6A47D4302EE95431D4EB4185CDB861E0165EC04BEE7017DDD11A59EF05E62EFEEB78EB8E8A913B7927A691253JCwEM" TargetMode="External"/><Relationship Id="rId1477" Type="http://schemas.openxmlformats.org/officeDocument/2006/relationships/hyperlink" Target="consultantplus://offline/ref=5AB3A11107FCE11D5CC9E5E6A47D4302E898421548B4185CDB861E0165EC04BEE7017DDD11A29BF75562EFEEB78EB8E8A913B7927A691253JCwEM" TargetMode="External"/><Relationship Id="rId1684" Type="http://schemas.openxmlformats.org/officeDocument/2006/relationships/hyperlink" Target="consultantplus://offline/ref=5AB3A11107FCE11D5CC9E5E6A47D4302EE944C194BB2185CDB861E0165EC04BEE7017DDD11A098F75362EFEEB78EB8E8A913B7927A691253JCwEM" TargetMode="External"/><Relationship Id="rId707" Type="http://schemas.openxmlformats.org/officeDocument/2006/relationships/hyperlink" Target="consultantplus://offline/ref=5AB3A11107FCE11D5CC9E5E6A47D4302EF9A431B4BB1185CDB861E0165EC04BEE7017DDD10A19AF05562EFEEB78EB8E8A913B7927A691253JCwEM" TargetMode="External"/><Relationship Id="rId914" Type="http://schemas.openxmlformats.org/officeDocument/2006/relationships/hyperlink" Target="consultantplus://offline/ref=5AB3A11107FCE11D5CC9E5E6A47D4302EF9A431B4BB1185CDB861E0165EC04BEE7017DDD10A19BF15162EFEEB78EB8E8A913B7927A691253JCwEM" TargetMode="External"/><Relationship Id="rId1337" Type="http://schemas.openxmlformats.org/officeDocument/2006/relationships/hyperlink" Target="consultantplus://offline/ref=5AB3A11107FCE11D5CC9E5E6A47D4302EE95431D4EB4185CDB861E0165EC04BEE7017DDD11A59DF55F62EFEEB78EB8E8A913B7927A691253JCwEM" TargetMode="External"/><Relationship Id="rId1544" Type="http://schemas.openxmlformats.org/officeDocument/2006/relationships/hyperlink" Target="consultantplus://offline/ref=5AB3A11107FCE11D5CC9E5E6A47D4302E898421548B4185CDB861E0165EC04BEE7017DDD11A29BF55E62EFEEB78EB8E8A913B7927A691253JCwEM" TargetMode="External"/><Relationship Id="rId43" Type="http://schemas.openxmlformats.org/officeDocument/2006/relationships/hyperlink" Target="consultantplus://offline/ref=B580A50A7A3189D620C213354913B08AA8C9F7BA3951242A5EDE4DD0C01C9B777FDADECEC59EAA52700DC83B733E6870BE210EB22D5CD066I4w5M" TargetMode="External"/><Relationship Id="rId1404" Type="http://schemas.openxmlformats.org/officeDocument/2006/relationships/hyperlink" Target="consultantplus://offline/ref=5AB3A11107FCE11D5CC9E5E6A47D4302EF9D42194CBE185CDB861E0165EC04BEE7017DDD11A198FB5362EFEEB78EB8E8A913B7927A691253JCwEM" TargetMode="External"/><Relationship Id="rId1611" Type="http://schemas.openxmlformats.org/officeDocument/2006/relationships/hyperlink" Target="consultantplus://offline/ref=5AB3A11107FCE11D5CC9E5E6A47D4302E898421548B4185CDB861E0165EC04BEE7017DDD11A29BFA5562EFEEB78EB8E8A913B7927A691253JCwEM" TargetMode="External"/><Relationship Id="rId192" Type="http://schemas.openxmlformats.org/officeDocument/2006/relationships/hyperlink" Target="consultantplus://offline/ref=B580A50A7A3189D620C213354913B08AAFCBF6B43A54242A5EDE4DD0C01C9B777FDADECEC59FA852770DC83B733E6870BE210EB22D5CD066I4w5M" TargetMode="External"/><Relationship Id="rId1709" Type="http://schemas.openxmlformats.org/officeDocument/2006/relationships/theme" Target="theme/theme1.xml"/><Relationship Id="rId497" Type="http://schemas.openxmlformats.org/officeDocument/2006/relationships/hyperlink" Target="consultantplus://offline/ref=5AB3A11107FCE11D5CC9E5E6A47D4302EF9A431B4BB1185CDB861E0165EC04BEE7017DDD11A79EF45162EFEEB78EB8E8A913B7927A691253JCwEM" TargetMode="External"/><Relationship Id="rId357" Type="http://schemas.openxmlformats.org/officeDocument/2006/relationships/hyperlink" Target="consultantplus://offline/ref=5AB3A11107FCE11D5CC9E5E6A47D4302EF9A431B4BB1185CDB861E0165EC04BEE7017DDD11A59AF35362EFEEB78EB8E8A913B7927A691253JCwEM" TargetMode="External"/><Relationship Id="rId1194" Type="http://schemas.openxmlformats.org/officeDocument/2006/relationships/hyperlink" Target="consultantplus://offline/ref=5AB3A11107FCE11D5CC9E5E6A47D4302E89E4D1D4EB0185CDB861E0165EC04BEF50125D111A484F35077B9BFF1JDw8M" TargetMode="External"/><Relationship Id="rId217" Type="http://schemas.openxmlformats.org/officeDocument/2006/relationships/hyperlink" Target="consultantplus://offline/ref=B580A50A7A3189D620C213354913B08AA8C9F7BA3951242A5EDE4DD0C01C9B777FDADECEC59FA156720DC83B733E6870BE210EB22D5CD066I4w5M" TargetMode="External"/><Relationship Id="rId564" Type="http://schemas.openxmlformats.org/officeDocument/2006/relationships/hyperlink" Target="consultantplus://offline/ref=5AB3A11107FCE11D5CC9E5E6A47D4302EF9A431B4BB1185CDB861E0165EC04BEE7017DDD11A69CF75E62EFEEB78EB8E8A913B7927A691253JCwEM" TargetMode="External"/><Relationship Id="rId771" Type="http://schemas.openxmlformats.org/officeDocument/2006/relationships/hyperlink" Target="consultantplus://offline/ref=5AB3A11107FCE11D5CC9E5E6A47D4302EF9A431B4BB1185CDB861E0165EC04BEE7017DDD10A19AF45E62EFEEB78EB8E8A913B7927A691253JCwEM" TargetMode="External"/><Relationship Id="rId869" Type="http://schemas.openxmlformats.org/officeDocument/2006/relationships/hyperlink" Target="consultantplus://offline/ref=5AB3A11107FCE11D5CC9E5E6A47D4302EE95431D4EB4185CDB861E0165EC04BEE7017DDD11A599F25662EFEEB78EB8E8A913B7927A691253JCwEM" TargetMode="External"/><Relationship Id="rId1499" Type="http://schemas.openxmlformats.org/officeDocument/2006/relationships/hyperlink" Target="consultantplus://offline/ref=5AB3A11107FCE11D5CC9E5E6A47D4302EF9A431B4BB1185CDB861E0165EC04BEE7017DDD10A199F05462EFEEB78EB8E8A913B7927A691253JCwEM" TargetMode="External"/><Relationship Id="rId424" Type="http://schemas.openxmlformats.org/officeDocument/2006/relationships/hyperlink" Target="consultantplus://offline/ref=5AB3A11107FCE11D5CC9E5E6A47D4302EF9A431B4BB1185CDB861E0165EC04BEE7017DDD11A498F45362EFEEB78EB8E8A913B7927A691253JCwEM" TargetMode="External"/><Relationship Id="rId631" Type="http://schemas.openxmlformats.org/officeDocument/2006/relationships/hyperlink" Target="consultantplus://offline/ref=5AB3A11107FCE11D5CC9E5E6A47D4302EF9A431B4BB1185CDB861E0165EC04BEE7017DDD11A992F25662EFEEB78EB8E8A913B7927A691253JCwEM" TargetMode="External"/><Relationship Id="rId729" Type="http://schemas.openxmlformats.org/officeDocument/2006/relationships/hyperlink" Target="consultantplus://offline/ref=5AB3A11107FCE11D5CC9E5E6A47D4302EF9A431B4BB1185CDB861E0165EC04BEE7017DDD10A19AF55362EFEEB78EB8E8A913B7927A691253JCwEM" TargetMode="External"/><Relationship Id="rId1054" Type="http://schemas.openxmlformats.org/officeDocument/2006/relationships/hyperlink" Target="consultantplus://offline/ref=5AB3A11107FCE11D5CC9E5E6A47D4302E89E4D1D4EB0185CDB861E0165EC04BEF50125D111A484F35077B9BFF1JDw8M" TargetMode="External"/><Relationship Id="rId1261" Type="http://schemas.openxmlformats.org/officeDocument/2006/relationships/hyperlink" Target="consultantplus://offline/ref=5AB3A11107FCE11D5CC9E5E6A47D4302E898421548B4185CDB861E0165EC04BEE7017DDD11A393F25E62EFEEB78EB8E8A913B7927A691253JCwEM" TargetMode="External"/><Relationship Id="rId1359" Type="http://schemas.openxmlformats.org/officeDocument/2006/relationships/hyperlink" Target="consultantplus://offline/ref=5AB3A11107FCE11D5CC9E5E6A47D4302E898421548B4185CDB861E0165EC04BEE7017DDD11A29AF55062EFEEB78EB8E8A913B7927A691253JCwEM" TargetMode="External"/><Relationship Id="rId936" Type="http://schemas.openxmlformats.org/officeDocument/2006/relationships/hyperlink" Target="consultantplus://offline/ref=5AB3A11107FCE11D5CC9E5E6A47D4302EE95431D4EB4185CDB861E0165EC04BEE7017DDD11A599FA5762EFEEB78EB8E8A913B7927A691253JCwEM" TargetMode="External"/><Relationship Id="rId1121" Type="http://schemas.openxmlformats.org/officeDocument/2006/relationships/hyperlink" Target="consultantplus://offline/ref=5AB3A11107FCE11D5CC9E5E6A47D4302E898421548B4185CDB861E0165EC04BEE7017DDD11A39CF65F62EFEEB78EB8E8A913B7927A691253JCwEM" TargetMode="External"/><Relationship Id="rId1219" Type="http://schemas.openxmlformats.org/officeDocument/2006/relationships/hyperlink" Target="consultantplus://offline/ref=5AB3A11107FCE11D5CC9E5E6A47D4302E898421548B4185CDB861E0165EC04BEE7017DDD11A392FA5F62EFEEB78EB8E8A913B7927A691253JCwEM" TargetMode="External"/><Relationship Id="rId1566" Type="http://schemas.openxmlformats.org/officeDocument/2006/relationships/hyperlink" Target="consultantplus://offline/ref=5AB3A11107FCE11D5CC9E5E6A47D4302E898421548B4185CDB861E0165EC04BEE7017DDD11A29BFB5662EFEEB78EB8E8A913B7927A691253JCwEM" TargetMode="External"/><Relationship Id="rId65" Type="http://schemas.openxmlformats.org/officeDocument/2006/relationships/hyperlink" Target="consultantplus://offline/ref=B580A50A7A3189D620C213354913B08AA8C9F7BA3951242A5EDE4DD0C01C9B777FDADECEC59EAE55730DC83B733E6870BE210EB22D5CD066I4w5M" TargetMode="External"/><Relationship Id="rId1426" Type="http://schemas.openxmlformats.org/officeDocument/2006/relationships/hyperlink" Target="consultantplus://offline/ref=5AB3A11107FCE11D5CC9E5E6A47D4302EF9A431B4BB1185CDB861E0165EC04BEE7017DDD10A198FA5E62EFEEB78EB8E8A913B7927A691253JCwEM" TargetMode="External"/><Relationship Id="rId1633" Type="http://schemas.openxmlformats.org/officeDocument/2006/relationships/hyperlink" Target="consultantplus://offline/ref=5AB3A11107FCE11D5CC9E5E6A47D4302E898421548B4185CDB861E0165EC04BEE7017DDD11A29BFA5062EFEEB78EB8E8A913B7927A691253JCwEM" TargetMode="External"/><Relationship Id="rId1700" Type="http://schemas.openxmlformats.org/officeDocument/2006/relationships/hyperlink" Target="consultantplus://offline/ref=5AB3A11107FCE11D5CC9E5E6A47D4302EE944C194BB2185CDB861E0165EC04BEE7017DDD11A098F05062EFEEB78EB8E8A913B7927A691253JCwEM" TargetMode="External"/><Relationship Id="rId281" Type="http://schemas.openxmlformats.org/officeDocument/2006/relationships/hyperlink" Target="consultantplus://offline/ref=5AB3A11107FCE11D5CC9E5E6A47D4302EF9A431B4BB1185CDB861E0165EC04BEE7017DDD11A39DF35462EFEEB78EB8E8A913B7927A691253JCwEM" TargetMode="External"/><Relationship Id="rId141" Type="http://schemas.openxmlformats.org/officeDocument/2006/relationships/hyperlink" Target="consultantplus://offline/ref=B580A50A7A3189D620C213354913B08AAFCBF6B43A54242A5EDE4DD0C01C9B777FDADECEC59EAC5E740DC83B733E6870BE210EB22D5CD066I4w5M" TargetMode="External"/><Relationship Id="rId379" Type="http://schemas.openxmlformats.org/officeDocument/2006/relationships/hyperlink" Target="consultantplus://offline/ref=5AB3A11107FCE11D5CC9E5E6A47D4302E898421548B4185CDB861E0165EC04BEE7017DDD11A09CF25262EFEEB78EB8E8A913B7927A691253JCwEM" TargetMode="External"/><Relationship Id="rId586" Type="http://schemas.openxmlformats.org/officeDocument/2006/relationships/hyperlink" Target="consultantplus://offline/ref=5AB3A11107FCE11D5CC9E5E6A47D4302EF9A431B4BB1185CDB861E0165EC04BEE7017DDD11A99AF35662EFEEB78EB8E8A913B7927A691253JCwEM" TargetMode="External"/><Relationship Id="rId793" Type="http://schemas.openxmlformats.org/officeDocument/2006/relationships/hyperlink" Target="consultantplus://offline/ref=5AB3A11107FCE11D5CC9E5E6A47D4302EE944C194BB2185CDB861E0165EC04BEE7017DDD11A192F65162EFEEB78EB8E8A913B7927A691253JCwEM" TargetMode="External"/><Relationship Id="rId7" Type="http://schemas.openxmlformats.org/officeDocument/2006/relationships/hyperlink" Target="consultantplus://offline/ref=B580A50A7A3189D620C213354913B08AA9CFF7BB3C5E242A5EDE4DD0C01C9B777FDADECEC59EA956760DC83B733E6870BE210EB22D5CD066I4w5M" TargetMode="External"/><Relationship Id="rId239" Type="http://schemas.openxmlformats.org/officeDocument/2006/relationships/hyperlink" Target="consultantplus://offline/ref=B580A50A7A3189D620C213354913B08AA8C9F7BA3951242A5EDE4DD0C01C9B777FDADECEC59FA050780DC83B733E6870BE210EB22D5CD066I4w5M" TargetMode="External"/><Relationship Id="rId446" Type="http://schemas.openxmlformats.org/officeDocument/2006/relationships/hyperlink" Target="consultantplus://offline/ref=5AB3A11107FCE11D5CC9E5E6A47D4302EF9A431B4BB1185CDB861E0165EC04BEE7017DDD11A49DF35462EFEEB78EB8E8A913B7927A691253JCwEM" TargetMode="External"/><Relationship Id="rId653" Type="http://schemas.openxmlformats.org/officeDocument/2006/relationships/hyperlink" Target="consultantplus://offline/ref=5AB3A11107FCE11D5CC9E5E6A47D4302EF9A431B4BB1185CDB861E0165EC04BEE7017DDD11A89BF45362EFEEB78EB8E8A913B7927A691253JCwEM" TargetMode="External"/><Relationship Id="rId1076" Type="http://schemas.openxmlformats.org/officeDocument/2006/relationships/hyperlink" Target="consultantplus://offline/ref=5AB3A11107FCE11D5CC9E5E6A47D4302EE944C194BB2185CDB861E0165EC04BEE7017DDD11A193F55562EFEEB78EB8E8A913B7927A691253JCwEM" TargetMode="External"/><Relationship Id="rId1283" Type="http://schemas.openxmlformats.org/officeDocument/2006/relationships/hyperlink" Target="consultantplus://offline/ref=5AB3A11107FCE11D5CC9E5E6A47D4302EE95431D4EB4185CDB861E0165EC04BEE7017DDD11A59DF25162EFEEB78EB8E8A913B7927A691253JCwEM" TargetMode="External"/><Relationship Id="rId1490" Type="http://schemas.openxmlformats.org/officeDocument/2006/relationships/hyperlink" Target="consultantplus://offline/ref=5AB3A11107FCE11D5CC9E5E6A47D4302E898421548B4185CDB861E0165EC04BEE7017DDD11A29BF65662EFEEB78EB8E8A913B7927A691253JCwEM" TargetMode="External"/><Relationship Id="rId306" Type="http://schemas.openxmlformats.org/officeDocument/2006/relationships/hyperlink" Target="consultantplus://offline/ref=5AB3A11107FCE11D5CC9E5E6A47D4302E898421548B4185CDB861E0165EC04BEE7017DDD11A09EF75662EFEEB78EB8E8A913B7927A691253JCwEM" TargetMode="External"/><Relationship Id="rId860" Type="http://schemas.openxmlformats.org/officeDocument/2006/relationships/hyperlink" Target="consultantplus://offline/ref=5AB3A11107FCE11D5CC9E5E6A47D4302E898421548B4185CDB861E0165EC04BEE7017DDD11A39FF05F62EFEEB78EB8E8A913B7927A691253JCwEM" TargetMode="External"/><Relationship Id="rId958" Type="http://schemas.openxmlformats.org/officeDocument/2006/relationships/hyperlink" Target="consultantplus://offline/ref=5AB3A11107FCE11D5CC9E5E6A47D4302EE944C194BB2185CDB861E0165EC04BEE7017DDD11A193F25262EFEEB78EB8E8A913B7927A691253JCwEM" TargetMode="External"/><Relationship Id="rId1143" Type="http://schemas.openxmlformats.org/officeDocument/2006/relationships/hyperlink" Target="consultantplus://offline/ref=5AB3A11107FCE11D5CC9E5E6A47D4302E898421548B4185CDB861E0165EC04BEE7017DDD11A39DF35562EFEEB78EB8E8A913B7927A691253JCwEM" TargetMode="External"/><Relationship Id="rId1588" Type="http://schemas.openxmlformats.org/officeDocument/2006/relationships/hyperlink" Target="consultantplus://offline/ref=5AB3A11107FCE11D5CC9E5E6A47D4302EF9A431B4BB1185CDB861E0165EC04BEE7017DDD10A199F45262EFEEB78EB8E8A913B7927A691253JCwEM" TargetMode="External"/><Relationship Id="rId87" Type="http://schemas.openxmlformats.org/officeDocument/2006/relationships/hyperlink" Target="consultantplus://offline/ref=B580A50A7A3189D620C213354913B08AAFCBF6B43A54242A5EDE4DD0C01C9B777FDADECEC59EAA57740DC83B733E6870BE210EB22D5CD066I4w5M" TargetMode="External"/><Relationship Id="rId513" Type="http://schemas.openxmlformats.org/officeDocument/2006/relationships/hyperlink" Target="consultantplus://offline/ref=5AB3A11107FCE11D5CC9E5E6A47D4302EF9A431B4BB1185CDB861E0165EC04BEE7017DDD11A79DF15362EFEEB78EB8E8A913B7927A691253JCwEM" TargetMode="External"/><Relationship Id="rId720" Type="http://schemas.openxmlformats.org/officeDocument/2006/relationships/hyperlink" Target="consultantplus://offline/ref=5AB3A11107FCE11D5CC9E5E6A47D4302EF9A431B4BB1185CDB861E0165EC04BEE7017DDD10A19AF75E62EFEEB78EB8E8A913B7927A691253JCwEM" TargetMode="External"/><Relationship Id="rId818" Type="http://schemas.openxmlformats.org/officeDocument/2006/relationships/hyperlink" Target="consultantplus://offline/ref=5AB3A11107FCE11D5CC9E5E6A47D4302EE95431D4EB4185CDB861E0165EC04BEE7017DDD11A598FB5362EFEEB78EB8E8A913B7927A691253JCwEM" TargetMode="External"/><Relationship Id="rId1350" Type="http://schemas.openxmlformats.org/officeDocument/2006/relationships/hyperlink" Target="consultantplus://offline/ref=5AB3A11107FCE11D5CC9E5E6A47D4302EF9D42194CBE185CDB861E0165EC04BEE7017DDD11A198F55F62EFEEB78EB8E8A913B7927A691253JCwEM" TargetMode="External"/><Relationship Id="rId1448" Type="http://schemas.openxmlformats.org/officeDocument/2006/relationships/hyperlink" Target="consultantplus://offline/ref=5AB3A11107FCE11D5CC9E5E6A47D4302EE944C194BB2185CDB861E0165EC04BEE7017DDD11A09BF45162EFEEB78EB8E8A913B7927A691253JCwEM" TargetMode="External"/><Relationship Id="rId1655" Type="http://schemas.openxmlformats.org/officeDocument/2006/relationships/hyperlink" Target="consultantplus://offline/ref=5AB3A11107FCE11D5CC9E5E6A47D4302EE9443144FB1185CDB861E0165EC04BEE7017DDD11A19BF75562EFEEB78EB8E8A913B7927A691253JCwEM" TargetMode="External"/><Relationship Id="rId1003" Type="http://schemas.openxmlformats.org/officeDocument/2006/relationships/hyperlink" Target="consultantplus://offline/ref=5AB3A11107FCE11D5CC9E5E6A47D4302EE944C194BB2185CDB861E0165EC04BEE7017DDD11A193F35162EFEEB78EB8E8A913B7927A691253JCwEM" TargetMode="External"/><Relationship Id="rId1210" Type="http://schemas.openxmlformats.org/officeDocument/2006/relationships/hyperlink" Target="consultantplus://offline/ref=5AB3A11107FCE11D5CC9E5E6A47D4302EF9D42194CBE185CDB861E0165EC04BEE7017DDD11A19BF65662EFEEB78EB8E8A913B7927A691253JCwEM" TargetMode="External"/><Relationship Id="rId1308" Type="http://schemas.openxmlformats.org/officeDocument/2006/relationships/hyperlink" Target="consultantplus://offline/ref=5AB3A11107FCE11D5CC9E5E6A47D4302E898421548B4185CDB861E0165EC04BEE7017DDD11A29AF35262EFEEB78EB8E8A913B7927A691253JCwEM" TargetMode="External"/><Relationship Id="rId1515" Type="http://schemas.openxmlformats.org/officeDocument/2006/relationships/hyperlink" Target="consultantplus://offline/ref=5AB3A11107FCE11D5CC9E5E6A47D4302E898421548B4185CDB861E0165EC04BEE7017DDD11A29BF65062EFEEB78EB8E8A913B7927A691253JCwEM" TargetMode="External"/><Relationship Id="rId14" Type="http://schemas.openxmlformats.org/officeDocument/2006/relationships/hyperlink" Target="consultantplus://offline/ref=B580A50A7A3189D620C213354913B08AA8C8F2B43852242A5EDE4DD0C01C9B777FDADECEC59EA95F750DC83B733E6870BE210EB22D5CD066I4w5M" TargetMode="External"/><Relationship Id="rId163" Type="http://schemas.openxmlformats.org/officeDocument/2006/relationships/hyperlink" Target="consultantplus://offline/ref=B580A50A7A3189D620C213354913B08AAFCBF6B43A54242A5EDE4DD0C01C9B777FDADECEC59EA154760DC83B733E6870BE210EB22D5CD066I4w5M" TargetMode="External"/><Relationship Id="rId370" Type="http://schemas.openxmlformats.org/officeDocument/2006/relationships/hyperlink" Target="consultantplus://offline/ref=5AB3A11107FCE11D5CC9E5E6A47D4302EF9A431B4BB1185CDB861E0165EC04BEE7017DDD11A598F65762EFEEB78EB8E8A913B7927A691253JCwEM" TargetMode="External"/><Relationship Id="rId230" Type="http://schemas.openxmlformats.org/officeDocument/2006/relationships/hyperlink" Target="consultantplus://offline/ref=B580A50A7A3189D620C213354913B08AAFCBF6B43A54242A5EDE4DD0C01C9B777FDADECEC59FAB54780DC83B733E6870BE210EB22D5CD066I4w5M" TargetMode="External"/><Relationship Id="rId468" Type="http://schemas.openxmlformats.org/officeDocument/2006/relationships/hyperlink" Target="consultantplus://offline/ref=5AB3A11107FCE11D5CC9E5E6A47D4302EF9A431B4BB1185CDB861E0165EC04BEE7017DDD11A79AF15762EFEEB78EB8E8A913B7927A691253JCwEM" TargetMode="External"/><Relationship Id="rId675" Type="http://schemas.openxmlformats.org/officeDocument/2006/relationships/hyperlink" Target="consultantplus://offline/ref=5AB3A11107FCE11D5CC9E5E6A47D4302EF9A431B4BB1185CDB861E0165EC04BEE7017DDD11A89EFB5162EFEEB78EB8E8A913B7927A691253JCwEM" TargetMode="External"/><Relationship Id="rId882" Type="http://schemas.openxmlformats.org/officeDocument/2006/relationships/hyperlink" Target="consultantplus://offline/ref=5AB3A11107FCE11D5CC9E5E6A47D4302EE95431D4EB4185CDB861E0165EC04BEE7017DDD11A599F25E62EFEEB78EB8E8A913B7927A691253JCwEM" TargetMode="External"/><Relationship Id="rId1098" Type="http://schemas.openxmlformats.org/officeDocument/2006/relationships/hyperlink" Target="consultantplus://offline/ref=5AB3A11107FCE11D5CC9E5E6A47D4302EE95431D4EB4185CDB861E0165EC04BEE7017DDD11A59FF35062EFEEB78EB8E8A913B7927A691253JCwEM" TargetMode="External"/><Relationship Id="rId328" Type="http://schemas.openxmlformats.org/officeDocument/2006/relationships/hyperlink" Target="consultantplus://offline/ref=5AB3A11107FCE11D5CC9E5E6A47D4302EF9A431B4BB1185CDB861E0165EC04BEE7017DDD11A29EFA5262EFEEB78EB8E8A913B7927A691253JCwEM" TargetMode="External"/><Relationship Id="rId535" Type="http://schemas.openxmlformats.org/officeDocument/2006/relationships/hyperlink" Target="consultantplus://offline/ref=5AB3A11107FCE11D5CC9E5E6A47D4302EF9A431B4BB1185CDB861E0165EC04BEE7017DDD11A69AF45162EFEEB78EB8E8A913B7927A691253JCwEM" TargetMode="External"/><Relationship Id="rId742" Type="http://schemas.openxmlformats.org/officeDocument/2006/relationships/hyperlink" Target="consultantplus://offline/ref=5AB3A11107FCE11D5CC9E5E6A47D4302EE95431D4EB4185CDB861E0165EC04BEE7017DDD11A598F75F62EFEEB78EB8E8A913B7927A691253JCwEM" TargetMode="External"/><Relationship Id="rId1165" Type="http://schemas.openxmlformats.org/officeDocument/2006/relationships/hyperlink" Target="consultantplus://offline/ref=5AB3A11107FCE11D5CC9E5E6A47D4302E898421548B4185CDB861E0165EC04BEE7017DDD11A39DF25E62EFEEB78EB8E8A913B7927A691253JCwEM" TargetMode="External"/><Relationship Id="rId1372" Type="http://schemas.openxmlformats.org/officeDocument/2006/relationships/hyperlink" Target="consultantplus://offline/ref=5AB3A11107FCE11D5CC9E5E6A47D4302EE944C194BB2185CDB861E0165EC04BEE7017DDD11A193F35162EFEEB78EB8E8A913B7927A691253JCwEM" TargetMode="External"/><Relationship Id="rId602" Type="http://schemas.openxmlformats.org/officeDocument/2006/relationships/hyperlink" Target="consultantplus://offline/ref=5AB3A11107FCE11D5CC9E5E6A47D4302EF9A431B4BB1185CDB861E0165EC04BEE7017DDD11A998F45362EFEEB78EB8E8A913B7927A691253JCwEM" TargetMode="External"/><Relationship Id="rId1025" Type="http://schemas.openxmlformats.org/officeDocument/2006/relationships/hyperlink" Target="consultantplus://offline/ref=5AB3A11107FCE11D5CC9E5E6A47D4302EE95431D4EB4185CDB861E0165EC04BEE7017DDD11A59EF05362EFEEB78EB8E8A913B7927A691253JCwEM" TargetMode="External"/><Relationship Id="rId1232" Type="http://schemas.openxmlformats.org/officeDocument/2006/relationships/hyperlink" Target="consultantplus://offline/ref=5AB3A11107FCE11D5CC9E5E6A47D4302E898421548B4185CDB861E0165EC04BEE7017DDD11A393F35462EFEEB78EB8E8A913B7927A691253JCwEM" TargetMode="External"/><Relationship Id="rId1677" Type="http://schemas.openxmlformats.org/officeDocument/2006/relationships/hyperlink" Target="consultantplus://offline/ref=5AB3A11107FCE11D5CC9E5E6A47D4302EE944C194BB2185CDB861E0165EC04BEE7017DDD11A098F75362EFEEB78EB8E8A913B7927A691253JCwEM" TargetMode="External"/><Relationship Id="rId907" Type="http://schemas.openxmlformats.org/officeDocument/2006/relationships/hyperlink" Target="consultantplus://offline/ref=5AB3A11107FCE11D5CC9E5E6A47D4302EF9A431B4BB1185CDB861E0165EC04BEE7017DDD10A19BF25E62EFEEB78EB8E8A913B7927A691253JCwEM" TargetMode="External"/><Relationship Id="rId1537" Type="http://schemas.openxmlformats.org/officeDocument/2006/relationships/hyperlink" Target="consultantplus://offline/ref=5AB3A11107FCE11D5CC9E5E6A47D4302E898421548B4185CDB861E0165EC04BEE7017DDD11A29BF55262EFEEB78EB8E8A913B7927A691253JCwEM" TargetMode="External"/><Relationship Id="rId36" Type="http://schemas.openxmlformats.org/officeDocument/2006/relationships/hyperlink" Target="consultantplus://offline/ref=B580A50A7A3189D620C213354913B08AAFCBF6B43A54242A5EDE4DD0C01C9B777FDADECEC59EA957760DC83B733E6870BE210EB22D5CD066I4w5M" TargetMode="External"/><Relationship Id="rId1604" Type="http://schemas.openxmlformats.org/officeDocument/2006/relationships/hyperlink" Target="consultantplus://offline/ref=5AB3A11107FCE11D5CC9E5E6A47D4302EF9A431B4BB1185CDB861E0165EC04BEE7017DDD10A199FB5062EFEEB78EB8E8A913B7927A691253JCwEM" TargetMode="External"/><Relationship Id="rId185" Type="http://schemas.openxmlformats.org/officeDocument/2006/relationships/hyperlink" Target="consultantplus://offline/ref=B580A50A7A3189D620C213354913B08AAFCBF6B43A54242A5EDE4DD0C01C9B777FDADECEC59FA950780DC83B733E6870BE210EB22D5CD066I4w5M" TargetMode="External"/><Relationship Id="rId392" Type="http://schemas.openxmlformats.org/officeDocument/2006/relationships/hyperlink" Target="consultantplus://offline/ref=5AB3A11107FCE11D5CC9E5E6A47D4302EF9A431B4BB1185CDB861E0165EC04BEE7017DDD11A59CF75162EFEEB78EB8E8A913B7927A691253JCwEM" TargetMode="External"/><Relationship Id="rId697" Type="http://schemas.openxmlformats.org/officeDocument/2006/relationships/hyperlink" Target="consultantplus://offline/ref=5AB3A11107FCE11D5CC9E5E6A47D4302EF9A431B4BB1185CDB861E0165EC04BEE7017DDD11A892F75362EFEEB78EB8E8A913B7927A691253JCwEM" TargetMode="External"/><Relationship Id="rId252" Type="http://schemas.openxmlformats.org/officeDocument/2006/relationships/hyperlink" Target="consultantplus://offline/ref=B580A50A7A3189D620C213354913B08AA8C9F7BA3951242A5EDE4DD0C01C9B777FDADECEC59CAB55710DC83B733E6870BE210EB22D5CD066I4w5M" TargetMode="External"/><Relationship Id="rId1187" Type="http://schemas.openxmlformats.org/officeDocument/2006/relationships/hyperlink" Target="consultantplus://offline/ref=5AB3A11107FCE11D5CC9E5E6A47D4302E898421548B4185CDB861E0165EC04BEE7017DDD11A392F05E62EFEEB78EB8E8A913B7927A691253JCwEM" TargetMode="External"/><Relationship Id="rId112" Type="http://schemas.openxmlformats.org/officeDocument/2006/relationships/hyperlink" Target="consultantplus://offline/ref=B580A50A7A3189D620C213354913B08AA8C9F7BA3951242A5EDE4DD0C01C9B777FDADECEC59FA95F750DC83B733E6870BE210EB22D5CD066I4w5M" TargetMode="External"/><Relationship Id="rId557" Type="http://schemas.openxmlformats.org/officeDocument/2006/relationships/hyperlink" Target="consultantplus://offline/ref=5AB3A11107FCE11D5CC9E5E6A47D4302EF9A431B4BB1185CDB861E0165EC04BEE7017DDD11A69FF35262EFEEB78EB8E8A913B7927A691253JCwEM" TargetMode="External"/><Relationship Id="rId764" Type="http://schemas.openxmlformats.org/officeDocument/2006/relationships/hyperlink" Target="consultantplus://offline/ref=5AB3A11107FCE11D5CC9E5E6A47D4302EF9D42194CBE185CDB861E0165EC04BEE7017DDD11A19AF15262EFEEB78EB8E8A913B7927A691253JCwEM" TargetMode="External"/><Relationship Id="rId971" Type="http://schemas.openxmlformats.org/officeDocument/2006/relationships/hyperlink" Target="consultantplus://offline/ref=5AB3A11107FCE11D5CC9E5E6A47D4302EF9A431B4BB1185CDB861E0165EC04BEE7017DDD10A19BF75262EFEEB78EB8E8A913B7927A691253JCwEM" TargetMode="External"/><Relationship Id="rId1394" Type="http://schemas.openxmlformats.org/officeDocument/2006/relationships/hyperlink" Target="consultantplus://offline/ref=5AB3A11107FCE11D5CC9E5E6A47D4302E898421548B4185CDB861E0165EC04BEE7017DDD11A29AFB5562EFEEB78EB8E8A913B7927A691253JCwEM" TargetMode="External"/><Relationship Id="rId1699" Type="http://schemas.openxmlformats.org/officeDocument/2006/relationships/hyperlink" Target="consultantplus://offline/ref=5AB3A11107FCE11D5CC9E5E6A47D4302EE944C194BB2185CDB861E0165EC04BEE7017DDD11A099F25562EFEEB78EB8E8A913B7927A691253JCwEM" TargetMode="External"/><Relationship Id="rId417" Type="http://schemas.openxmlformats.org/officeDocument/2006/relationships/hyperlink" Target="consultantplus://offline/ref=5AB3A11107FCE11D5CC9E5E6A47D4302EF9A431B4BB1185CDB861E0165EC04BEE7017DDD11A49BF75262EFEEB78EB8E8A913B7927A691253JCwEM" TargetMode="External"/><Relationship Id="rId624" Type="http://schemas.openxmlformats.org/officeDocument/2006/relationships/hyperlink" Target="consultantplus://offline/ref=5AB3A11107FCE11D5CC9E5E6A47D4302EF9A431B4BB1185CDB861E0165EC04BEE7017DDD11A99CF55062EFEEB78EB8E8A913B7927A691253JCwEM" TargetMode="External"/><Relationship Id="rId831" Type="http://schemas.openxmlformats.org/officeDocument/2006/relationships/hyperlink" Target="consultantplus://offline/ref=5AB3A11107FCE11D5CC9E5E6A47D4302E898421548B4185CDB861E0165EC04BEE7017DDD11A39FF15E62EFEEB78EB8E8A913B7927A691253JCwEM" TargetMode="External"/><Relationship Id="rId1047" Type="http://schemas.openxmlformats.org/officeDocument/2006/relationships/hyperlink" Target="consultantplus://offline/ref=5AB3A11107FCE11D5CC9E5E6A47D4302EE95431D4EB4185CDB861E0165EC04BEE7017DDD11A59EF75362EFEEB78EB8E8A913B7927A691253JCwEM" TargetMode="External"/><Relationship Id="rId1254" Type="http://schemas.openxmlformats.org/officeDocument/2006/relationships/hyperlink" Target="consultantplus://offline/ref=5AB3A11107FCE11D5CC9E5E6A47D4302E89E4D1D4EB0185CDB861E0165EC04BEF50125D111A484F35077B9BFF1JDw8M" TargetMode="External"/><Relationship Id="rId1461" Type="http://schemas.openxmlformats.org/officeDocument/2006/relationships/hyperlink" Target="consultantplus://offline/ref=5AB3A11107FCE11D5CC9E5E6A47D4302E898421548B4185CDB861E0165EC04BEE7017DDD11A29BF05262EFEEB78EB8E8A913B7927A691253JCwEM" TargetMode="External"/><Relationship Id="rId929" Type="http://schemas.openxmlformats.org/officeDocument/2006/relationships/hyperlink" Target="consultantplus://offline/ref=5AB3A11107FCE11D5CC9E5E6A47D4302E89E4D1D4EB0185CDB861E0165EC04BEF50125D111A484F35077B9BFF1JDw8M" TargetMode="External"/><Relationship Id="rId1114" Type="http://schemas.openxmlformats.org/officeDocument/2006/relationships/hyperlink" Target="consultantplus://offline/ref=5AB3A11107FCE11D5CC9E5E6A47D4302E898421548B4185CDB861E0165EC04BEE7017DDD11A39CF65762EFEEB78EB8E8A913B7927A691253JCwEM" TargetMode="External"/><Relationship Id="rId1321" Type="http://schemas.openxmlformats.org/officeDocument/2006/relationships/hyperlink" Target="consultantplus://offline/ref=5AB3A11107FCE11D5CC9E5E6A47D4302E89E4D1D4EB0185CDB861E0165EC04BEF50125D111A484F35077B9BFF1JDw8M" TargetMode="External"/><Relationship Id="rId1559" Type="http://schemas.openxmlformats.org/officeDocument/2006/relationships/hyperlink" Target="consultantplus://offline/ref=5AB3A11107FCE11D5CC9E5E6A47D4302EE95431D4EB4185CDB861E0165EC04BEE7017DDD11A592FB5262EFEEB78EB8E8A913B7927A691253JCwEM" TargetMode="External"/><Relationship Id="rId58" Type="http://schemas.openxmlformats.org/officeDocument/2006/relationships/hyperlink" Target="consultantplus://offline/ref=B580A50A7A3189D620C213354913B08AA8C9F7BA3951242A5EDE4DD0C01C9B777FDADECEC59EAF57730DC83B733E6870BE210EB22D5CD066I4w5M" TargetMode="External"/><Relationship Id="rId1419" Type="http://schemas.openxmlformats.org/officeDocument/2006/relationships/hyperlink" Target="consultantplus://offline/ref=5AB3A11107FCE11D5CC9E5E6A47D4302EE95431D4EB4185CDB861E0165EC04BEE7017DDD11A592F35762EFEEB78EB8E8A913B7927A691253JCwEM" TargetMode="External"/><Relationship Id="rId1626" Type="http://schemas.openxmlformats.org/officeDocument/2006/relationships/hyperlink" Target="consultantplus://offline/ref=5AB3A11107FCE11D5CC9E5E6A47D4302EE944C194BB2185CDB861E0165EC04BEE7017DDD11A098F15162EFEEB78EB8E8A913B7927A691253JCwEM" TargetMode="External"/><Relationship Id="rId274" Type="http://schemas.openxmlformats.org/officeDocument/2006/relationships/hyperlink" Target="consultantplus://offline/ref=5AB3A11107FCE11D5CC9E5E6A47D4302EF9A431B4BB1185CDB861E0165EC04BEE7017DDD11A39FF65E62EFEEB78EB8E8A913B7927A691253JCwEM" TargetMode="External"/><Relationship Id="rId481" Type="http://schemas.openxmlformats.org/officeDocument/2006/relationships/hyperlink" Target="consultantplus://offline/ref=5AB3A11107FCE11D5CC9E5E6A47D4302EF9A431B4BB1185CDB861E0165EC04BEE7017DDD11A798FB5662EFEEB78EB8E8A913B7927A691253JCwEM" TargetMode="External"/><Relationship Id="rId134" Type="http://schemas.openxmlformats.org/officeDocument/2006/relationships/hyperlink" Target="consultantplus://offline/ref=B580A50A7A3189D620C213354913B08AA8C9F7BA3951242A5EDE4DD0C01C9B777FDADECEC59FAD54720DC83B733E6870BE210EB22D5CD066I4w5M" TargetMode="External"/><Relationship Id="rId579" Type="http://schemas.openxmlformats.org/officeDocument/2006/relationships/hyperlink" Target="consultantplus://offline/ref=5AB3A11107FCE11D5CC9E5E6A47D4302EF9A431B4BB1185CDB861E0165EC04BEE7017DDD11A692F45562EFEEB78EB8E8A913B7927A691253JCwEM" TargetMode="External"/><Relationship Id="rId786" Type="http://schemas.openxmlformats.org/officeDocument/2006/relationships/hyperlink" Target="consultantplus://offline/ref=5AB3A11107FCE11D5CC9E5E6A47D4302EF9D42194CBE185CDB861E0165EC04BEE7017DDD11A19AF15E62EFEEB78EB8E8A913B7927A691253JCwEM" TargetMode="External"/><Relationship Id="rId993" Type="http://schemas.openxmlformats.org/officeDocument/2006/relationships/hyperlink" Target="consultantplus://offline/ref=5AB3A11107FCE11D5CC9E5E6A47D4302E898421548B4185CDB861E0165EC04BEE7017DDD11A39CF35562EFEEB78EB8E8A913B7927A691253JCwEM" TargetMode="External"/><Relationship Id="rId341" Type="http://schemas.openxmlformats.org/officeDocument/2006/relationships/hyperlink" Target="consultantplus://offline/ref=5AB3A11107FCE11D5CC9E5E6A47D4302EF9A431B4BB1185CDB861E0165EC04BEE7017DDD11A29DF65162EFEEB78EB8E8A913B7927A691253JCwEM" TargetMode="External"/><Relationship Id="rId439" Type="http://schemas.openxmlformats.org/officeDocument/2006/relationships/hyperlink" Target="consultantplus://offline/ref=5AB3A11107FCE11D5CC9E5E6A47D4302EF9A431B4BB1185CDB861E0165EC04BEE7017DDD11A49FF45362EFEEB78EB8E8A913B7927A691253JCwEM" TargetMode="External"/><Relationship Id="rId646" Type="http://schemas.openxmlformats.org/officeDocument/2006/relationships/hyperlink" Target="consultantplus://offline/ref=5AB3A11107FCE11D5CC9E5E6A47D4302EF9A431B4BB1185CDB861E0165EC04BEE7017DDD11A89AF75262EFEEB78EB8E8A913B7927A691253JCwEM" TargetMode="External"/><Relationship Id="rId1069" Type="http://schemas.openxmlformats.org/officeDocument/2006/relationships/hyperlink" Target="consultantplus://offline/ref=5AB3A11107FCE11D5CC9E5E6A47D4302EE95431D4EB4185CDB861E0165EC04BEE7017DDD11A59EF45662EFEEB78EB8E8A913B7927A691253JCwEM" TargetMode="External"/><Relationship Id="rId1276" Type="http://schemas.openxmlformats.org/officeDocument/2006/relationships/hyperlink" Target="consultantplus://offline/ref=5AB3A11107FCE11D5CC9E5E6A47D4302E89E4D1D4EB0185CDB861E0165EC04BEF50125D111A484F35077B9BFF1JDw8M" TargetMode="External"/><Relationship Id="rId1483" Type="http://schemas.openxmlformats.org/officeDocument/2006/relationships/hyperlink" Target="consultantplus://offline/ref=5AB3A11107FCE11D5CC9E5E6A47D4302EE944C194BB2185CDB861E0165EC04BEE7017DDD11A09BFA5662EFEEB78EB8E8A913B7927A691253JCwEM" TargetMode="External"/><Relationship Id="rId201" Type="http://schemas.openxmlformats.org/officeDocument/2006/relationships/hyperlink" Target="consultantplus://offline/ref=B580A50A7A3189D620C213354913B08AA8C9F7BA3951242A5EDE4DD0C01C9B777FDADECEC59FAC5E760DC83B733E6870BE210EB22D5CD066I4w5M" TargetMode="External"/><Relationship Id="rId506" Type="http://schemas.openxmlformats.org/officeDocument/2006/relationships/hyperlink" Target="consultantplus://offline/ref=5AB3A11107FCE11D5CC9E5E6A47D4302EF9A431B4BB1185CDB861E0165EC04BEE7017DDD11A79CF75162EFEEB78EB8E8A913B7927A691253JCwEM" TargetMode="External"/><Relationship Id="rId853" Type="http://schemas.openxmlformats.org/officeDocument/2006/relationships/hyperlink" Target="consultantplus://offline/ref=5AB3A11107FCE11D5CC9E5E6A47D4302EF9A431B4BB1185CDB861E0165EC04BEE7017DDD10A19BF35662EFEEB78EB8E8A913B7927A691253JCwEM" TargetMode="External"/><Relationship Id="rId1136" Type="http://schemas.openxmlformats.org/officeDocument/2006/relationships/hyperlink" Target="consultantplus://offline/ref=5AB3A11107FCE11D5CC9E5E6A47D4302EE944C194BB2185CDB861E0165EC04BEE7017DDD11A193F45662EFEEB78EB8E8A913B7927A691253JCwEM" TargetMode="External"/><Relationship Id="rId1690" Type="http://schemas.openxmlformats.org/officeDocument/2006/relationships/hyperlink" Target="consultantplus://offline/ref=5AB3A11107FCE11D5CC9E5E6A47D4302EE944C194BB2185CDB861E0165EC04BEE7017DDD11A098FA5062EFEEB78EB8E8A913B7927A691253JCwEM" TargetMode="External"/><Relationship Id="rId713" Type="http://schemas.openxmlformats.org/officeDocument/2006/relationships/hyperlink" Target="consultantplus://offline/ref=5AB3A11107FCE11D5CC9E5E6A47D4302EE944C194BB2185CDB861E0165EC04BEE7017DDD11A192F25562EFEEB78EB8E8A913B7927A691253JCwEM" TargetMode="External"/><Relationship Id="rId920" Type="http://schemas.openxmlformats.org/officeDocument/2006/relationships/hyperlink" Target="consultantplus://offline/ref=5AB3A11107FCE11D5CC9E5E6A47D4302EF9A431B4BB1185CDB861E0165EC04BEE7017DDD10A19BF15E62EFEEB78EB8E8A913B7927A691253JCwEM" TargetMode="External"/><Relationship Id="rId1343" Type="http://schemas.openxmlformats.org/officeDocument/2006/relationships/hyperlink" Target="consultantplus://offline/ref=5AB3A11107FCE11D5CC9E5E6A47D4302E898421548B4185CDB861E0165EC04BEE7017DDD11A29AF65362EFEEB78EB8E8A913B7927A691253JCwEM" TargetMode="External"/><Relationship Id="rId1550" Type="http://schemas.openxmlformats.org/officeDocument/2006/relationships/hyperlink" Target="consultantplus://offline/ref=5AB3A11107FCE11D5CC9E5E6A47D4302E898421548B4185CDB861E0165EC04BEE7017DDD11A29BF45662EFEEB78EB8E8A913B7927A691253JCwEM" TargetMode="External"/><Relationship Id="rId1648" Type="http://schemas.openxmlformats.org/officeDocument/2006/relationships/hyperlink" Target="consultantplus://offline/ref=5AB3A11107FCE11D5CC9E5E6A47D4302EE944C194BB2185CDB861E0165EC04BEE7017DDD11A098F05062EFEEB78EB8E8A913B7927A691253JCwEM" TargetMode="External"/><Relationship Id="rId1203" Type="http://schemas.openxmlformats.org/officeDocument/2006/relationships/hyperlink" Target="consultantplus://offline/ref=5AB3A11107FCE11D5CC9E5E6A47D4302E898421548B4185CDB861E0165EC04BEE7017DDD11A392FA5562EFEEB78EB8E8A913B7927A691253JCwEM" TargetMode="External"/><Relationship Id="rId1410" Type="http://schemas.openxmlformats.org/officeDocument/2006/relationships/hyperlink" Target="consultantplus://offline/ref=5AB3A11107FCE11D5CC9E5E6A47D4302EE95431D4EB4185CDB861E0165EC04BEE7017DDD11A59DFA5162EFEEB78EB8E8A913B7927A691253JCwEM" TargetMode="External"/><Relationship Id="rId1508" Type="http://schemas.openxmlformats.org/officeDocument/2006/relationships/hyperlink" Target="consultantplus://offline/ref=5AB3A11107FCE11D5CC9E5E6A47D4302EE95431D4EB4185CDB861E0165EC04BEE7017DDD11A592F75F62EFEEB78EB8E8A913B7927A691253JCwEM" TargetMode="External"/><Relationship Id="rId296" Type="http://schemas.openxmlformats.org/officeDocument/2006/relationships/hyperlink" Target="consultantplus://offline/ref=5AB3A11107FCE11D5CC9E5E6A47D4302EF9A431B4BB1185CDB861E0165EC04BEE7017DDD11A393FB5F62EFEEB78EB8E8A913B7927A691253JCwEM" TargetMode="External"/><Relationship Id="rId156" Type="http://schemas.openxmlformats.org/officeDocument/2006/relationships/hyperlink" Target="consultantplus://offline/ref=B580A50A7A3189D620C213354913B08AAFCBF6B43A54242A5EDE4DD0C01C9B777FDADECEC59EAE53710DC83B733E6870BE210EB22D5CD066I4w5M" TargetMode="External"/><Relationship Id="rId363" Type="http://schemas.openxmlformats.org/officeDocument/2006/relationships/hyperlink" Target="consultantplus://offline/ref=5AB3A11107FCE11D5CC9E5E6A47D4302EF9A431B4BB1185CDB861E0165EC04BEE7017DDD11A59BF15662EFEEB78EB8E8A913B7927A691253JCwEM" TargetMode="External"/><Relationship Id="rId570" Type="http://schemas.openxmlformats.org/officeDocument/2006/relationships/hyperlink" Target="consultantplus://offline/ref=5AB3A11107FCE11D5CC9E5E6A47D4302EF9A431B4BB1185CDB861E0165EC04BEE7017DDD11A69DF35762EFEEB78EB8E8A913B7927A691253JCwEM" TargetMode="External"/><Relationship Id="rId223" Type="http://schemas.openxmlformats.org/officeDocument/2006/relationships/hyperlink" Target="consultantplus://offline/ref=B580A50A7A3189D620C213354913B08AA8C9F7BA3951242A5EDE4DD0C01C9B777FDADECEC59FA15F710DC83B733E6870BE210EB22D5CD066I4w5M" TargetMode="External"/><Relationship Id="rId430" Type="http://schemas.openxmlformats.org/officeDocument/2006/relationships/hyperlink" Target="consultantplus://offline/ref=5AB3A11107FCE11D5CC9E5E6A47D4302EF9A431B4BB1185CDB861E0165EC04BEE7017DDD11A499FA5662EFEEB78EB8E8A913B7927A691253JCwEM" TargetMode="External"/><Relationship Id="rId668" Type="http://schemas.openxmlformats.org/officeDocument/2006/relationships/hyperlink" Target="consultantplus://offline/ref=5AB3A11107FCE11D5CC9E5E6A47D4302E898421548B4185CDB861E0165EC04BEE7017DDD11A399F45562EFEEB78EB8E8A913B7927A691253JCwEM" TargetMode="External"/><Relationship Id="rId875" Type="http://schemas.openxmlformats.org/officeDocument/2006/relationships/hyperlink" Target="consultantplus://offline/ref=5AB3A11107FCE11D5CC9E5E6A47D4302EF9A431B4BB1185CDB861E0165EC04BEE7017DDD10A19BF35162EFEEB78EB8E8A913B7927A691253JCwEM" TargetMode="External"/><Relationship Id="rId1060" Type="http://schemas.openxmlformats.org/officeDocument/2006/relationships/hyperlink" Target="consultantplus://offline/ref=5AB3A11107FCE11D5CC9E5E6A47D4302EF9D42194CBE185CDB861E0165EC04BEE7017DDD11A19AFB5362EFEEB78EB8E8A913B7927A691253JCwEM" TargetMode="External"/><Relationship Id="rId1298" Type="http://schemas.openxmlformats.org/officeDocument/2006/relationships/hyperlink" Target="consultantplus://offline/ref=5AB3A11107FCE11D5CC9E5E6A47D4302EE95431D4EB4185CDB861E0165EC04BEE7017DDD11A59DF75462EFEEB78EB8E8A913B7927A691253JCwEM" TargetMode="External"/><Relationship Id="rId528" Type="http://schemas.openxmlformats.org/officeDocument/2006/relationships/hyperlink" Target="consultantplus://offline/ref=5AB3A11107FCE11D5CC9E5E6A47D4302E898421548B4185CDB861E0165EC04BEE7017DDD11A093F05262EFEEB78EB8E8A913B7927A691253JCwEM" TargetMode="External"/><Relationship Id="rId735" Type="http://schemas.openxmlformats.org/officeDocument/2006/relationships/hyperlink" Target="consultantplus://offline/ref=5AB3A11107FCE11D5CC9E5E6A47D4302EF9D42194CBE185CDB861E0165EC04BEE7017DDD11A19AF25062EFEEB78EB8E8A913B7927A691253JCwEM" TargetMode="External"/><Relationship Id="rId942" Type="http://schemas.openxmlformats.org/officeDocument/2006/relationships/hyperlink" Target="consultantplus://offline/ref=5AB3A11107FCE11D5CC9E5E6A47D4302EE95431D4EB4185CDB861E0165EC04BEE7017DDD11A599FA5562EFEEB78EB8E8A913B7927A691253JCwEM" TargetMode="External"/><Relationship Id="rId1158" Type="http://schemas.openxmlformats.org/officeDocument/2006/relationships/hyperlink" Target="consultantplus://offline/ref=5AB3A11107FCE11D5CC9E5E6A47D4302E898421548B4185CDB861E0165EC04BEE7017DDD11A39DF25562EFEEB78EB8E8A913B7927A691253JCwEM" TargetMode="External"/><Relationship Id="rId1365" Type="http://schemas.openxmlformats.org/officeDocument/2006/relationships/hyperlink" Target="consultantplus://offline/ref=5AB3A11107FCE11D5CC9E5E6A47D4302E898421548B4185CDB861E0165EC04BEE7017DDD11A29AF55E62EFEEB78EB8E8A913B7927A691253JCwEM" TargetMode="External"/><Relationship Id="rId1572" Type="http://schemas.openxmlformats.org/officeDocument/2006/relationships/hyperlink" Target="consultantplus://offline/ref=5AB3A11107FCE11D5CC9E5E6A47D4302EE944C194BB2185CDB861E0165EC04BEE7017DDD11A193F35162EFEEB78EB8E8A913B7927A691253JCwEM" TargetMode="External"/><Relationship Id="rId1018" Type="http://schemas.openxmlformats.org/officeDocument/2006/relationships/hyperlink" Target="consultantplus://offline/ref=5AB3A11107FCE11D5CC9E5E6A47D4302E89E4D1D4EB0185CDB861E0165EC04BEF50125D111A484F35077B9BFF1JDw8M" TargetMode="External"/><Relationship Id="rId1225" Type="http://schemas.openxmlformats.org/officeDocument/2006/relationships/hyperlink" Target="consultantplus://offline/ref=5AB3A11107FCE11D5CC9E5E6A47D4302EF9A431B4BB1185CDB861E0165EC04BEE7017DDD10A198F75362EFEEB78EB8E8A913B7927A691253JCwEM" TargetMode="External"/><Relationship Id="rId1432" Type="http://schemas.openxmlformats.org/officeDocument/2006/relationships/hyperlink" Target="consultantplus://offline/ref=5AB3A11107FCE11D5CC9E5E6A47D4302E898421548B4185CDB861E0165EC04BEE7017DDD11A29AFA5062EFEEB78EB8E8A913B7927A691253JCwEM" TargetMode="External"/><Relationship Id="rId71" Type="http://schemas.openxmlformats.org/officeDocument/2006/relationships/hyperlink" Target="consultantplus://offline/ref=B580A50A7A3189D620C213354913B08AA8C9F7BA3951242A5EDE4DD0C01C9B777FDADECEC59EA156770DC83B733E6870BE210EB22D5CD066I4w5M" TargetMode="External"/><Relationship Id="rId802" Type="http://schemas.openxmlformats.org/officeDocument/2006/relationships/hyperlink" Target="consultantplus://offline/ref=5AB3A11107FCE11D5CC9E5E6A47D4302EE944C194BB2185CDB861E0165EC04BEE7017DDD11A192F55662EFEEB78EB8E8A913B7927A691253JCwEM" TargetMode="External"/><Relationship Id="rId29" Type="http://schemas.openxmlformats.org/officeDocument/2006/relationships/hyperlink" Target="consultantplus://offline/ref=B580A50A7A3189D620C213354913B08AA8C9F7BA3951242A5EDE4DD0C01C9B777FDADECEC59EA851740DC83B733E6870BE210EB22D5CD066I4w5M" TargetMode="External"/><Relationship Id="rId178" Type="http://schemas.openxmlformats.org/officeDocument/2006/relationships/hyperlink" Target="consultantplus://offline/ref=B580A50A7A3189D620C213354913B08AAFCBF6B43A54242A5EDE4DD0C01C9B777FDADECEC59EA05F730DC83B733E6870BE210EB22D5CD066I4w5M" TargetMode="External"/><Relationship Id="rId385" Type="http://schemas.openxmlformats.org/officeDocument/2006/relationships/hyperlink" Target="consultantplus://offline/ref=5AB3A11107FCE11D5CC9E5E6A47D4302EF9A431B4BB1185CDB861E0165EC04BEE7017DDD11A59FF25462EFEEB78EB8E8A913B7927A691253JCwEM" TargetMode="External"/><Relationship Id="rId592" Type="http://schemas.openxmlformats.org/officeDocument/2006/relationships/hyperlink" Target="consultantplus://offline/ref=5AB3A11107FCE11D5CC9E5E6A47D4302EF9A431B4BB1185CDB861E0165EC04BEE7017DDD11A99BF25F62EFEEB78EB8E8A913B7927A691253JCwEM" TargetMode="External"/><Relationship Id="rId245" Type="http://schemas.openxmlformats.org/officeDocument/2006/relationships/hyperlink" Target="consultantplus://offline/ref=B580A50A7A3189D620C213354913B08AA8C9F7BA3951242A5EDE4DD0C01C9B777FDADECEC59CA95E770DC83B733E6870BE210EB22D5CD066I4w5M" TargetMode="External"/><Relationship Id="rId452" Type="http://schemas.openxmlformats.org/officeDocument/2006/relationships/hyperlink" Target="consultantplus://offline/ref=5AB3A11107FCE11D5CC9E5E6A47D4302EF9A431B4BB1185CDB861E0165EC04BEE7017DDD11A49DF65562EFEEB78EB8E8A913B7927A691253JCwEM" TargetMode="External"/><Relationship Id="rId897" Type="http://schemas.openxmlformats.org/officeDocument/2006/relationships/hyperlink" Target="consultantplus://offline/ref=5AB3A11107FCE11D5CC9E5E6A47D4302EF9A431B4BB1185CDB861E0165EC04BEE7017DDD10A19BF25462EFEEB78EB8E8A913B7927A691253JCwEM" TargetMode="External"/><Relationship Id="rId1082" Type="http://schemas.openxmlformats.org/officeDocument/2006/relationships/hyperlink" Target="consultantplus://offline/ref=5AB3A11107FCE11D5CC9E5E6A47D4302EE95431D4EB4185CDB861E0165EC04BEE7017DDD11A59EFB5462EFEEB78EB8E8A913B7927A691253JCwEM" TargetMode="External"/><Relationship Id="rId105" Type="http://schemas.openxmlformats.org/officeDocument/2006/relationships/hyperlink" Target="consultantplus://offline/ref=B580A50A7A3189D620C213354913B08AA8C9F7BA3951242A5EDE4DD0C01C9B777FDADECEC59EA052780DC83B733E6870BE210EB22D5CD066I4w5M" TargetMode="External"/><Relationship Id="rId312" Type="http://schemas.openxmlformats.org/officeDocument/2006/relationships/hyperlink" Target="consultantplus://offline/ref=5AB3A11107FCE11D5CC9E5E6A47D4302EF9A431B4BB1185CDB861E0165EC04BEE7017DDD11A298F75E62EFEEB78EB8E8A913B7927A691253JCwEM" TargetMode="External"/><Relationship Id="rId757" Type="http://schemas.openxmlformats.org/officeDocument/2006/relationships/hyperlink" Target="consultantplus://offline/ref=5AB3A11107FCE11D5CC9E5E6A47D4302EE944C194BB2185CDB861E0165EC04BEE7017DDD11A192F05262EFEEB78EB8E8A913B7927A691253JCwEM" TargetMode="External"/><Relationship Id="rId964" Type="http://schemas.openxmlformats.org/officeDocument/2006/relationships/hyperlink" Target="consultantplus://offline/ref=5AB3A11107FCE11D5CC9E5E6A47D4302E898421548B4185CDB861E0165EC04BEE7017DDD11A39FF45262EFEEB78EB8E8A913B7927A691253JCwEM" TargetMode="External"/><Relationship Id="rId1387" Type="http://schemas.openxmlformats.org/officeDocument/2006/relationships/hyperlink" Target="consultantplus://offline/ref=5AB3A11107FCE11D5CC9E5E6A47D4302E898421548B4185CDB861E0165EC04BEE7017DDD11A29AF45E62EFEEB78EB8E8A913B7927A691253JCwEM" TargetMode="External"/><Relationship Id="rId1594" Type="http://schemas.openxmlformats.org/officeDocument/2006/relationships/hyperlink" Target="consultantplus://offline/ref=5AB3A11107FCE11D5CC9E5E6A47D4302E89E4D1D4EB0185CDB861E0165EC04BEF50125D111A484F35077B9BFF1JDw8M" TargetMode="External"/><Relationship Id="rId93" Type="http://schemas.openxmlformats.org/officeDocument/2006/relationships/hyperlink" Target="consultantplus://offline/ref=B580A50A7A3189D620C213354913B08AAFCBF6B43A54242A5EDE4DD0C01C9B777FDADECEC59EAA5E700DC83B733E6870BE210EB22D5CD066I4w5M" TargetMode="External"/><Relationship Id="rId617" Type="http://schemas.openxmlformats.org/officeDocument/2006/relationships/hyperlink" Target="consultantplus://offline/ref=5AB3A11107FCE11D5CC9E5E6A47D4302EF9A431B4BB1185CDB861E0165EC04BEE7017DDD11A99FF65762EFEEB78EB8E8A913B7927A691253JCwEM" TargetMode="External"/><Relationship Id="rId824" Type="http://schemas.openxmlformats.org/officeDocument/2006/relationships/hyperlink" Target="consultantplus://offline/ref=5AB3A11107FCE11D5CC9E5E6A47D4302EE95431D4EB4185CDB861E0165EC04BEE7017DDD11A598FB5062EFEEB78EB8E8A913B7927A691253JCwEM" TargetMode="External"/><Relationship Id="rId1247" Type="http://schemas.openxmlformats.org/officeDocument/2006/relationships/hyperlink" Target="consultantplus://offline/ref=5AB3A11107FCE11D5CC9E5E6A47D4302EF9A431B4BB1185CDB861E0165EC04BEE7017DDD10A198F65262EFEEB78EB8E8A913B7927A691253JCwEM" TargetMode="External"/><Relationship Id="rId1454" Type="http://schemas.openxmlformats.org/officeDocument/2006/relationships/hyperlink" Target="consultantplus://offline/ref=5AB3A11107FCE11D5CC9E5E6A47D4302E898421548B4185CDB861E0165EC04BEE7017DDD11A29BF15F62EFEEB78EB8E8A913B7927A691253JCwEM" TargetMode="External"/><Relationship Id="rId1661" Type="http://schemas.openxmlformats.org/officeDocument/2006/relationships/hyperlink" Target="consultantplus://offline/ref=5AB3A11107FCE11D5CC9E5E6A47D4302E898421548B4185CDB861E0165EC04BEE7017DDD11A298F35562EFEEB78EB8E8A913B7927A691253JCwEM" TargetMode="External"/><Relationship Id="rId1107" Type="http://schemas.openxmlformats.org/officeDocument/2006/relationships/hyperlink" Target="consultantplus://offline/ref=5AB3A11107FCE11D5CC9E5E6A47D4302E898421548B4185CDB861E0165EC04BEE7017DDD11A39CF75162EFEEB78EB8E8A913B7927A691253JCwEM" TargetMode="External"/><Relationship Id="rId1314" Type="http://schemas.openxmlformats.org/officeDocument/2006/relationships/hyperlink" Target="consultantplus://offline/ref=5AB3A11107FCE11D5CC9E5E6A47D4302EF9D42194CBE185CDB861E0165EC04BEE7017DDD11A198F15E62EFEEB78EB8E8A913B7927A691253JCwEM" TargetMode="External"/><Relationship Id="rId1521" Type="http://schemas.openxmlformats.org/officeDocument/2006/relationships/hyperlink" Target="consultantplus://offline/ref=5AB3A11107FCE11D5CC9E5E6A47D4302EF9A431B4BB1185CDB861E0165EC04BEE7017DDD10A199F75F62EFEEB78EB8E8A913B7927A691253JCwEM" TargetMode="External"/><Relationship Id="rId1619" Type="http://schemas.openxmlformats.org/officeDocument/2006/relationships/hyperlink" Target="consultantplus://offline/ref=5AB3A11107FCE11D5CC9E5E6A47D4302EF9D42194CBE185CDB861E0165EC04BEE7017DDD11A199F05162EFEEB78EB8E8A913B7927A691253JCwEM" TargetMode="External"/><Relationship Id="rId20" Type="http://schemas.openxmlformats.org/officeDocument/2006/relationships/hyperlink" Target="consultantplus://offline/ref=B580A50A7A3189D620C213354913B08AAFCBF6B43A54242A5EDE4DD0C01C9B777FDADECEC59EA957750DC83B733E6870BE210EB22D5CD066I4w5M" TargetMode="External"/><Relationship Id="rId267" Type="http://schemas.openxmlformats.org/officeDocument/2006/relationships/hyperlink" Target="consultantplus://offline/ref=B580A50A7A3189D620C213354913B08AA8C9F7BA3951242A5EDE4DD0C01C9B777FDADECEC59CAD52760DC83B733E6870BE210EB22D5CD066I4w5M" TargetMode="External"/><Relationship Id="rId474" Type="http://schemas.openxmlformats.org/officeDocument/2006/relationships/hyperlink" Target="consultantplus://offline/ref=5AB3A11107FCE11D5CC9E5E6A47D4302EF9A431B4BB1185CDB861E0165EC04BEE7017DDD11A79BF05062EFEEB78EB8E8A913B7927A691253JCwEM" TargetMode="External"/><Relationship Id="rId127" Type="http://schemas.openxmlformats.org/officeDocument/2006/relationships/hyperlink" Target="consultantplus://offline/ref=B580A50A7A3189D620C213354913B08AA8C9F7BA3951242A5EDE4DD0C01C9B777FDADECEC59FAA52770DC83B733E6870BE210EB22D5CD066I4w5M" TargetMode="External"/><Relationship Id="rId681" Type="http://schemas.openxmlformats.org/officeDocument/2006/relationships/hyperlink" Target="consultantplus://offline/ref=5AB3A11107FCE11D5CC9E5E6A47D4302EF9A431B4BB1185CDB861E0165EC04BEE7017DDD11A89CF55462EFEEB78EB8E8A913B7927A691253JCwEM" TargetMode="External"/><Relationship Id="rId779" Type="http://schemas.openxmlformats.org/officeDocument/2006/relationships/hyperlink" Target="consultantplus://offline/ref=5AB3A11107FCE11D5CC9E5E6A47D4302EE944C194BB2185CDB861E0165EC04BEE7017DDD11A192F75F62EFEEB78EB8E8A913B7927A691253JCwEM" TargetMode="External"/><Relationship Id="rId986" Type="http://schemas.openxmlformats.org/officeDocument/2006/relationships/hyperlink" Target="consultantplus://offline/ref=5AB3A11107FCE11D5CC9E5E6A47D4302E898421548B4185CDB861E0165EC04BEE7017DDD11A39CF35762EFEEB78EB8E8A913B7927A691253JCwEM" TargetMode="External"/><Relationship Id="rId334" Type="http://schemas.openxmlformats.org/officeDocument/2006/relationships/hyperlink" Target="consultantplus://offline/ref=5AB3A11107FCE11D5CC9E5E6A47D4302EF9A431B4BB1185CDB861E0165EC04BEE7017DDD11A29CF25562EFEEB78EB8E8A913B7927A691253JCwEM" TargetMode="External"/><Relationship Id="rId541" Type="http://schemas.openxmlformats.org/officeDocument/2006/relationships/hyperlink" Target="consultantplus://offline/ref=5AB3A11107FCE11D5CC9E5E6A47D4302EF9A431B4BB1185CDB861E0165EC04BEE7017DDD11A69BFA5462EFEEB78EB8E8A913B7927A691253JCwEM" TargetMode="External"/><Relationship Id="rId639" Type="http://schemas.openxmlformats.org/officeDocument/2006/relationships/hyperlink" Target="consultantplus://offline/ref=5AB3A11107FCE11D5CC9E5E6A47D4302EF9A431B4BB1185CDB861E0165EC04BEE7017DDD11A993F35662EFEEB78EB8E8A913B7927A691253JCwEM" TargetMode="External"/><Relationship Id="rId1171" Type="http://schemas.openxmlformats.org/officeDocument/2006/relationships/hyperlink" Target="consultantplus://offline/ref=5AB3A11107FCE11D5CC9E5E6A47D4302EF9D42194CBE185CDB861E0165EC04BEE7017DDD11A19BF25362EFEEB78EB8E8A913B7927A691253JCwEM" TargetMode="External"/><Relationship Id="rId1269" Type="http://schemas.openxmlformats.org/officeDocument/2006/relationships/hyperlink" Target="consultantplus://offline/ref=5AB3A11107FCE11D5CC9E5E6A47D4302EF9D42194CBE185CDB861E0165EC04BEE7017DDD11A19BFA5F62EFEEB78EB8E8A913B7927A691253JCwEM" TargetMode="External"/><Relationship Id="rId1476" Type="http://schemas.openxmlformats.org/officeDocument/2006/relationships/hyperlink" Target="consultantplus://offline/ref=5AB3A11107FCE11D5CC9E5E6A47D4302EE944C194BB2185CDB861E0165EC04BEE7017DDD11A193F35162EFEEB78EB8E8A913B7927A691253JCwEM" TargetMode="External"/><Relationship Id="rId401" Type="http://schemas.openxmlformats.org/officeDocument/2006/relationships/hyperlink" Target="consultantplus://offline/ref=5AB3A11107FCE11D5CC9E5E6A47D4302EF9A431B4BB1185CDB861E0165EC04BEE7017DDD11A592F25362EFEEB78EB8E8A913B7927A691253JCwEM" TargetMode="External"/><Relationship Id="rId846" Type="http://schemas.openxmlformats.org/officeDocument/2006/relationships/hyperlink" Target="consultantplus://offline/ref=5AB3A11107FCE11D5CC9E5E6A47D4302E898421548B4185CDB861E0165EC04BEE7017DDD11A39FF05562EFEEB78EB8E8A913B7927A691253JCwEM" TargetMode="External"/><Relationship Id="rId1031" Type="http://schemas.openxmlformats.org/officeDocument/2006/relationships/hyperlink" Target="consultantplus://offline/ref=5AB3A11107FCE11D5CC9E5E6A47D4302E898421548B4185CDB861E0165EC04BEE7017DDD11A39CF25162EFEEB78EB8E8A913B7927A691253JCwEM" TargetMode="External"/><Relationship Id="rId1129" Type="http://schemas.openxmlformats.org/officeDocument/2006/relationships/hyperlink" Target="consultantplus://offline/ref=5AB3A11107FCE11D5CC9E5E6A47D4302E898421548B4185CDB861E0165EC04BEE7017DDD11A39CFA5F62EFEEB78EB8E8A913B7927A691253JCwEM" TargetMode="External"/><Relationship Id="rId1683" Type="http://schemas.openxmlformats.org/officeDocument/2006/relationships/hyperlink" Target="consultantplus://offline/ref=5AB3A11107FCE11D5CC9E5E6A47D4302EE944C194BB2185CDB861E0165EC04BEE7017DDD11A098F05062EFEEB78EB8E8A913B7927A691253JCwEM" TargetMode="External"/><Relationship Id="rId706" Type="http://schemas.openxmlformats.org/officeDocument/2006/relationships/hyperlink" Target="consultantplus://offline/ref=5AB3A11107FCE11D5CC9E5E6A47D4302EF9A431B4BB1185CDB861E0165EC04BEE7017DDD10A19AF15E62EFEEB78EB8E8A913B7927A691253JCwEM" TargetMode="External"/><Relationship Id="rId913" Type="http://schemas.openxmlformats.org/officeDocument/2006/relationships/hyperlink" Target="consultantplus://offline/ref=5AB3A11107FCE11D5CC9E5E6A47D4302EE95431D4EB4185CDB861E0165EC04BEE7017DDD11A599F45E62EFEEB78EB8E8A913B7927A691253JCwEM" TargetMode="External"/><Relationship Id="rId1336" Type="http://schemas.openxmlformats.org/officeDocument/2006/relationships/hyperlink" Target="consultantplus://offline/ref=5AB3A11107FCE11D5CC9E5E6A47D4302E898421548B4185CDB861E0165EC04BEE7017DDD11A29AF75262EFEEB78EB8E8A913B7927A691253JCwEM" TargetMode="External"/><Relationship Id="rId1543" Type="http://schemas.openxmlformats.org/officeDocument/2006/relationships/hyperlink" Target="consultantplus://offline/ref=5AB3A11107FCE11D5CC9E5E6A47D4302EF9A431B4BB1185CDB861E0165EC04BEE7017DDD10A199F65062EFEEB78EB8E8A913B7927A691253JCwEM" TargetMode="External"/><Relationship Id="rId42" Type="http://schemas.openxmlformats.org/officeDocument/2006/relationships/hyperlink" Target="consultantplus://offline/ref=B580A50A7A3189D620C213354913B08AA8C9F7BA3951242A5EDE4DD0C01C9B777FDADECEC59EAA54790DC83B733E6870BE210EB22D5CD066I4w5M" TargetMode="External"/><Relationship Id="rId1403" Type="http://schemas.openxmlformats.org/officeDocument/2006/relationships/hyperlink" Target="consultantplus://offline/ref=5AB3A11107FCE11D5CC9E5E6A47D4302E898421548B4185CDB861E0165EC04BEE7017DDD11A29AFB5162EFEEB78EB8E8A913B7927A691253JCwEM" TargetMode="External"/><Relationship Id="rId1610" Type="http://schemas.openxmlformats.org/officeDocument/2006/relationships/hyperlink" Target="consultantplus://offline/ref=5AB3A11107FCE11D5CC9E5E6A47D4302EF9A431B4BB1185CDB861E0165EC04BEE7017DDD10A199FA5662EFEEB78EB8E8A913B7927A691253JCwEM" TargetMode="External"/><Relationship Id="rId191" Type="http://schemas.openxmlformats.org/officeDocument/2006/relationships/hyperlink" Target="consultantplus://offline/ref=B580A50A7A3189D620C213354913B08AAFCBF6B43A54242A5EDE4DD0C01C9B777FDADECEC59FA855740DC83B733E6870BE210EB22D5CD066I4w5M" TargetMode="External"/><Relationship Id="rId1708" Type="http://schemas.openxmlformats.org/officeDocument/2006/relationships/fontTable" Target="fontTable.xml"/><Relationship Id="rId289" Type="http://schemas.openxmlformats.org/officeDocument/2006/relationships/hyperlink" Target="consultantplus://offline/ref=5AB3A11107FCE11D5CC9E5E6A47D4302EF9A431B4BB1185CDB861E0165EC04BEE7017DDD11A392F65E62EFEEB78EB8E8A913B7927A691253JCwEM" TargetMode="External"/><Relationship Id="rId496" Type="http://schemas.openxmlformats.org/officeDocument/2006/relationships/hyperlink" Target="consultantplus://offline/ref=5AB3A11107FCE11D5CC9E5E6A47D4302EF9A431B4BB1185CDB861E0165EC04BEE7017DDD11A79EF75E62EFEEB78EB8E8A913B7927A691253JCwEM" TargetMode="External"/><Relationship Id="rId149" Type="http://schemas.openxmlformats.org/officeDocument/2006/relationships/hyperlink" Target="consultantplus://offline/ref=B580A50A7A3189D620C213354913B08AAFCBF6B43A54242A5EDE4DD0C01C9B777FDADECEC59EAF51720DC83B733E6870BE210EB22D5CD066I4w5M" TargetMode="External"/><Relationship Id="rId356" Type="http://schemas.openxmlformats.org/officeDocument/2006/relationships/hyperlink" Target="consultantplus://offline/ref=5AB3A11107FCE11D5CC9E5E6A47D4302EF9A431B4BB1185CDB861E0165EC04BEE7017DDD11A293F45062EFEEB78EB8E8A913B7927A691253JCwEM" TargetMode="External"/><Relationship Id="rId563" Type="http://schemas.openxmlformats.org/officeDocument/2006/relationships/hyperlink" Target="consultantplus://offline/ref=5AB3A11107FCE11D5CC9E5E6A47D4302EF9A431B4BB1185CDB861E0165EC04BEE7017DDD11A69CF15562EFEEB78EB8E8A913B7927A691253JCwEM" TargetMode="External"/><Relationship Id="rId770" Type="http://schemas.openxmlformats.org/officeDocument/2006/relationships/hyperlink" Target="consultantplus://offline/ref=5AB3A11107FCE11D5CC9E5E6A47D4302EF9A431B4BB1185CDB861E0165EC04BEE7017DDD10A19AF45062EFEEB78EB8E8A913B7927A691253JCwEM" TargetMode="External"/><Relationship Id="rId1193" Type="http://schemas.openxmlformats.org/officeDocument/2006/relationships/hyperlink" Target="consultantplus://offline/ref=5AB3A11107FCE11D5CC9E5E6A47D4302EF9D42194CBE185CDB861E0165EC04BEE7017DDD11A19BF75162EFEEB78EB8E8A913B7927A691253JCwEM" TargetMode="External"/><Relationship Id="rId216" Type="http://schemas.openxmlformats.org/officeDocument/2006/relationships/hyperlink" Target="consultantplus://offline/ref=B580A50A7A3189D620C213354913B08AA8C9F7BA3951242A5EDE4DD0C01C9B777FDADECEC59FAE5F730DC83B733E6870BE210EB22D5CD066I4w5M" TargetMode="External"/><Relationship Id="rId423" Type="http://schemas.openxmlformats.org/officeDocument/2006/relationships/hyperlink" Target="consultantplus://offline/ref=5AB3A11107FCE11D5CC9E5E6A47D4302EF9A431B4BB1185CDB861E0165EC04BEE7017DDD11A498F55562EFEEB78EB8E8A913B7927A691253JCwEM" TargetMode="External"/><Relationship Id="rId868" Type="http://schemas.openxmlformats.org/officeDocument/2006/relationships/hyperlink" Target="consultantplus://offline/ref=5AB3A11107FCE11D5CC9E5E6A47D4302EE95431D4EB4185CDB861E0165EC04BEE7017DDD11A599F25762EFEEB78EB8E8A913B7927A691253JCwEM" TargetMode="External"/><Relationship Id="rId1053" Type="http://schemas.openxmlformats.org/officeDocument/2006/relationships/hyperlink" Target="consultantplus://offline/ref=5AB3A11107FCE11D5CC9E5E6A47D4302EF9D42194CBE185CDB861E0165EC04BEE7017DDD11A19AFB5762EFEEB78EB8E8A913B7927A691253JCwEM" TargetMode="External"/><Relationship Id="rId1260" Type="http://schemas.openxmlformats.org/officeDocument/2006/relationships/hyperlink" Target="consultantplus://offline/ref=5AB3A11107FCE11D5CC9E5E6A47D4302EE95431D4EB4185CDB861E0165EC04BEE7017DDD11A59CFB5262EFEEB78EB8E8A913B7927A691253JCwEM" TargetMode="External"/><Relationship Id="rId1498" Type="http://schemas.openxmlformats.org/officeDocument/2006/relationships/hyperlink" Target="consultantplus://offline/ref=5AB3A11107FCE11D5CC9E5E6A47D4302EF9A431B4BB1185CDB861E0165EC04BEE7017DDD10A199F05662EFEEB78EB8E8A913B7927A691253JCwEM" TargetMode="External"/><Relationship Id="rId630" Type="http://schemas.openxmlformats.org/officeDocument/2006/relationships/hyperlink" Target="consultantplus://offline/ref=5AB3A11107FCE11D5CC9E5E6A47D4302EF9A431B4BB1185CDB861E0165EC04BEE7017DDD11A99DFB5362EFEEB78EB8E8A913B7927A691253JCwEM" TargetMode="External"/><Relationship Id="rId728" Type="http://schemas.openxmlformats.org/officeDocument/2006/relationships/hyperlink" Target="consultantplus://offline/ref=5AB3A11107FCE11D5CC9E5E6A47D4302E898421548B4185CDB861E0165EC04BEE7017DDD11A39EF55E62EFEEB78EB8E8A913B7927A691253JCwEM" TargetMode="External"/><Relationship Id="rId935" Type="http://schemas.openxmlformats.org/officeDocument/2006/relationships/hyperlink" Target="consultantplus://offline/ref=5AB3A11107FCE11D5CC9E5E6A47D4302EE944C194BB2185CDB861E0165EC04BEE7017DDD11A193F35462EFEEB78EB8E8A913B7927A691253JCwEM" TargetMode="External"/><Relationship Id="rId1358" Type="http://schemas.openxmlformats.org/officeDocument/2006/relationships/hyperlink" Target="consultantplus://offline/ref=5AB3A11107FCE11D5CC9E5E6A47D4302EF9D42194CBE185CDB861E0165EC04BEE7017DDD11A198F45562EFEEB78EB8E8A913B7927A691253JCwEM" TargetMode="External"/><Relationship Id="rId1565" Type="http://schemas.openxmlformats.org/officeDocument/2006/relationships/hyperlink" Target="consultantplus://offline/ref=5AB3A11107FCE11D5CC9E5E6A47D4302EE9C431A4EBE185CDB861E0165EC04BEE7017DDD11A19BF65562EFEEB78EB8E8A913B7927A691253JCwEM" TargetMode="External"/><Relationship Id="rId64" Type="http://schemas.openxmlformats.org/officeDocument/2006/relationships/hyperlink" Target="consultantplus://offline/ref=B580A50A7A3189D620C213354913B08AA8C9F7BA3951242A5EDE4DD0C01C9B777FDADECEC59EAE56750DC83B733E6870BE210EB22D5CD066I4w5M" TargetMode="External"/><Relationship Id="rId1120" Type="http://schemas.openxmlformats.org/officeDocument/2006/relationships/hyperlink" Target="consultantplus://offline/ref=5AB3A11107FCE11D5CC9E5E6A47D4302E898421548B4185CDB861E0165EC04BEE7017DDD11A39CF65162EFEEB78EB8E8A913B7927A691253JCwEM" TargetMode="External"/><Relationship Id="rId1218" Type="http://schemas.openxmlformats.org/officeDocument/2006/relationships/hyperlink" Target="consultantplus://offline/ref=5AB3A11107FCE11D5CC9E5E6A47D4302E898421548B4185CDB861E0165EC04BEE7017DDD11A392FA5062EFEEB78EB8E8A913B7927A691253JCwEM" TargetMode="External"/><Relationship Id="rId1425" Type="http://schemas.openxmlformats.org/officeDocument/2006/relationships/hyperlink" Target="consultantplus://offline/ref=5AB3A11107FCE11D5CC9E5E6A47D4302EF9A431B4BB1185CDB861E0165EC04BEE7017DDD10A198FA5F62EFEEB78EB8E8A913B7927A691253JCwEM" TargetMode="External"/><Relationship Id="rId1632" Type="http://schemas.openxmlformats.org/officeDocument/2006/relationships/hyperlink" Target="consultantplus://offline/ref=5AB3A11107FCE11D5CC9E5E6A47D4302E898421548B4185CDB861E0165EC04BEE7017DDD11A29BFA5162EFEEB78EB8E8A913B7927A691253JCwEM" TargetMode="External"/><Relationship Id="rId280" Type="http://schemas.openxmlformats.org/officeDocument/2006/relationships/hyperlink" Target="consultantplus://offline/ref=5AB3A11107FCE11D5CC9E5E6A47D4302EF9A431B4BB1185CDB861E0165EC04BEE7017DDD11A39CF45162EFEEB78EB8E8A913B7927A691253JCwEM" TargetMode="External"/><Relationship Id="rId140" Type="http://schemas.openxmlformats.org/officeDocument/2006/relationships/hyperlink" Target="consultantplus://offline/ref=B580A50A7A3189D620C213354913B08AAFCBF6B43A54242A5EDE4DD0C01C9B777FDADECEC59EAC51750DC83B733E6870BE210EB22D5CD066I4w5M" TargetMode="External"/><Relationship Id="rId378" Type="http://schemas.openxmlformats.org/officeDocument/2006/relationships/hyperlink" Target="consultantplus://offline/ref=5AB3A11107FCE11D5CC9E5E6A47D4302E898421548B4185CDB861E0165EC04BEE7017DDD11A09CF35362EFEEB78EB8E8A913B7927A691253JCwEM" TargetMode="External"/><Relationship Id="rId585" Type="http://schemas.openxmlformats.org/officeDocument/2006/relationships/hyperlink" Target="consultantplus://offline/ref=5AB3A11107FCE11D5CC9E5E6A47D4302EF9A431B4BB1185CDB861E0165EC04BEE7017DDD11A693FB5E62EFEEB78EB8E8A913B7927A691253JCwEM" TargetMode="External"/><Relationship Id="rId792" Type="http://schemas.openxmlformats.org/officeDocument/2006/relationships/hyperlink" Target="consultantplus://offline/ref=5AB3A11107FCE11D5CC9E5E6A47D4302EE944C194BB2185CDB861E0165EC04BEE7017DDD11A192F65462EFEEB78EB8E8A913B7927A691253JCwEM" TargetMode="External"/><Relationship Id="rId6" Type="http://schemas.openxmlformats.org/officeDocument/2006/relationships/hyperlink" Target="consultantplus://offline/ref=B580A50A7A3189D620C213354913B08AA9C7F8B83952242A5EDE4DD0C01C9B777FDADECEC59EA956760DC83B733E6870BE210EB22D5CD066I4w5M" TargetMode="External"/><Relationship Id="rId238" Type="http://schemas.openxmlformats.org/officeDocument/2006/relationships/hyperlink" Target="consultantplus://offline/ref=B580A50A7A3189D620C213354913B08AAFCBF6B43A54242A5EDE4DD0C01C9B777FDADECEC59FAA57720DC83B733E6870BE210EB22D5CD066I4w5M" TargetMode="External"/><Relationship Id="rId445" Type="http://schemas.openxmlformats.org/officeDocument/2006/relationships/hyperlink" Target="consultantplus://offline/ref=5AB3A11107FCE11D5CC9E5E6A47D4302EF9A431B4BB1185CDB861E0165EC04BEE7017DDD11A49CFA5662EFEEB78EB8E8A913B7927A691253JCwEM" TargetMode="External"/><Relationship Id="rId652" Type="http://schemas.openxmlformats.org/officeDocument/2006/relationships/hyperlink" Target="consultantplus://offline/ref=5AB3A11107FCE11D5CC9E5E6A47D4302EF9A431B4BB1185CDB861E0165EC04BEE7017DDD11A89BF55562EFEEB78EB8E8A913B7927A691253JCwEM" TargetMode="External"/><Relationship Id="rId1075" Type="http://schemas.openxmlformats.org/officeDocument/2006/relationships/hyperlink" Target="consultantplus://offline/ref=5AB3A11107FCE11D5CC9E5E6A47D4302E898421548B4185CDB861E0165EC04BEE7017DDD11A39CF15062EFEEB78EB8E8A913B7927A691253JCwEM" TargetMode="External"/><Relationship Id="rId1282" Type="http://schemas.openxmlformats.org/officeDocument/2006/relationships/hyperlink" Target="consultantplus://offline/ref=5AB3A11107FCE11D5CC9E5E6A47D4302EE944C194BB2185CDB861E0165EC04BEE7017DDD11A09AFA5162EFEEB78EB8E8A913B7927A691253JCwEM" TargetMode="External"/><Relationship Id="rId305" Type="http://schemas.openxmlformats.org/officeDocument/2006/relationships/hyperlink" Target="consultantplus://offline/ref=5AB3A11107FCE11D5CC9E5E6A47D4302EF9A431B4BB1185CDB861E0165EC04BEE7017DDD11A29BF45662EFEEB78EB8E8A913B7927A691253JCwEM" TargetMode="External"/><Relationship Id="rId512" Type="http://schemas.openxmlformats.org/officeDocument/2006/relationships/hyperlink" Target="consultantplus://offline/ref=5AB3A11107FCE11D5CC9E5E6A47D4302EF9A431B4BB1185CDB861E0165EC04BEE7017DDD11A79CFA5062EFEEB78EB8E8A913B7927A691253JCwEM" TargetMode="External"/><Relationship Id="rId957" Type="http://schemas.openxmlformats.org/officeDocument/2006/relationships/hyperlink" Target="consultantplus://offline/ref=5AB3A11107FCE11D5CC9E5E6A47D4302E898421548B4185CDB861E0165EC04BEE7017DDD11A39FF45562EFEEB78EB8E8A913B7927A691253JCwEM" TargetMode="External"/><Relationship Id="rId1142" Type="http://schemas.openxmlformats.org/officeDocument/2006/relationships/hyperlink" Target="consultantplus://offline/ref=5AB3A11107FCE11D5CC9E5E6A47D4302EF9A431B4BB1185CDB861E0165EC04BEE7017DDD10A198F25262EFEEB78EB8E8A913B7927A691253JCwEM" TargetMode="External"/><Relationship Id="rId1587" Type="http://schemas.openxmlformats.org/officeDocument/2006/relationships/hyperlink" Target="consultantplus://offline/ref=5AB3A11107FCE11D5CC9E5E6A47D4302EE944C194BB2185CDB861E0165EC04BEE7017DDD11A09AF65662EFEEB78EB8E8A913B7927A691253JCwEM" TargetMode="External"/><Relationship Id="rId86" Type="http://schemas.openxmlformats.org/officeDocument/2006/relationships/hyperlink" Target="consultantplus://offline/ref=B580A50A7A3189D620C213354913B08AAFCBF6B43A54242A5EDE4DD0C01C9B777FDADECEC59EAA56750DC83B733E6870BE210EB22D5CD066I4w5M" TargetMode="External"/><Relationship Id="rId817" Type="http://schemas.openxmlformats.org/officeDocument/2006/relationships/hyperlink" Target="consultantplus://offline/ref=5AB3A11107FCE11D5CC9E5E6A47D4302EE944C194BB2185CDB861E0165EC04BEE7017DDD11A192F55E62EFEEB78EB8E8A913B7927A691253JCwEM" TargetMode="External"/><Relationship Id="rId1002" Type="http://schemas.openxmlformats.org/officeDocument/2006/relationships/hyperlink" Target="consultantplus://offline/ref=5AB3A11107FCE11D5CC9E5E6A47D4302E898421548B4185CDB861E0165EC04BEE7017DDD11A39CF35162EFEEB78EB8E8A913B7927A691253JCwEM" TargetMode="External"/><Relationship Id="rId1447" Type="http://schemas.openxmlformats.org/officeDocument/2006/relationships/hyperlink" Target="consultantplus://offline/ref=5AB3A11107FCE11D5CC9E5E6A47D4302EE944C194BB2185CDB861E0165EC04BEE7017DDD11A09BF45362EFEEB78EB8E8A913B7927A691253JCwEM" TargetMode="External"/><Relationship Id="rId1654" Type="http://schemas.openxmlformats.org/officeDocument/2006/relationships/hyperlink" Target="consultantplus://offline/ref=5AB3A11107FCE11D5CC9E5E6A47D4302EE944C194BB2185CDB861E0165EC04BEE7017DDD11A098F55162EFEEB78EB8E8A913B7927A691253JCwEM" TargetMode="External"/><Relationship Id="rId1307" Type="http://schemas.openxmlformats.org/officeDocument/2006/relationships/hyperlink" Target="consultantplus://offline/ref=5AB3A11107FCE11D5CC9E5E6A47D4302EE944C194BB2185CDB861E0165EC04BEE7017DDD11A09BF05E62EFEEB78EB8E8A913B7927A691253JCwEM" TargetMode="External"/><Relationship Id="rId1514" Type="http://schemas.openxmlformats.org/officeDocument/2006/relationships/hyperlink" Target="consultantplus://offline/ref=5AB3A11107FCE11D5CC9E5E6A47D4302EF9A431B4BB1185CDB861E0165EC04BEE7017DDD10A199F75562EFEEB78EB8E8A913B7927A691253JCwEM" TargetMode="External"/><Relationship Id="rId13" Type="http://schemas.openxmlformats.org/officeDocument/2006/relationships/hyperlink" Target="consultantplus://offline/ref=B580A50A7A3189D620C213354913B08AAFCCF2BE3A57242A5EDE4DD0C01C9B777FDADECEC59CAF56740DC83B733E6870BE210EB22D5CD066I4w5M" TargetMode="External"/><Relationship Id="rId162" Type="http://schemas.openxmlformats.org/officeDocument/2006/relationships/hyperlink" Target="consultantplus://offline/ref=B580A50A7A3189D620C213354913B08AAFCBF6B43A54242A5EDE4DD0C01C9B777FDADECEC59EA157770DC83B733E6870BE210EB22D5CD066I4w5M" TargetMode="External"/><Relationship Id="rId467" Type="http://schemas.openxmlformats.org/officeDocument/2006/relationships/hyperlink" Target="consultantplus://offline/ref=5AB3A11107FCE11D5CC9E5E6A47D4302EF9A431B4BB1185CDB861E0165EC04BEE7017DDD11A79AF35F62EFEEB78EB8E8A913B7927A691253JCwEM" TargetMode="External"/><Relationship Id="rId1097" Type="http://schemas.openxmlformats.org/officeDocument/2006/relationships/hyperlink" Target="consultantplus://offline/ref=5AB3A11107FCE11D5CC9E5E6A47D4302E898421548B4185CDB861E0165EC04BEE7017DDD11A39CF75462EFEEB78EB8E8A913B7927A691253JCwEM" TargetMode="External"/><Relationship Id="rId674" Type="http://schemas.openxmlformats.org/officeDocument/2006/relationships/hyperlink" Target="consultantplus://offline/ref=5AB3A11107FCE11D5CC9E5E6A47D4302EF9A431B4BB1185CDB861E0165EC04BEE7017DDD11A89EF45362EFEEB78EB8E8A913B7927A691253JCwEM" TargetMode="External"/><Relationship Id="rId881" Type="http://schemas.openxmlformats.org/officeDocument/2006/relationships/hyperlink" Target="consultantplus://offline/ref=5AB3A11107FCE11D5CC9E5E6A47D4302EE944C194BB2185CDB861E0165EC04BEE7017DDD11A192F45662EFEEB78EB8E8A913B7927A691253JCwEM" TargetMode="External"/><Relationship Id="rId979" Type="http://schemas.openxmlformats.org/officeDocument/2006/relationships/hyperlink" Target="consultantplus://offline/ref=5AB3A11107FCE11D5CC9E5E6A47D4302EE95431D4EB4185CDB861E0165EC04BEE7017DDD11A59EF35E62EFEEB78EB8E8A913B7927A691253JCwEM" TargetMode="External"/><Relationship Id="rId327" Type="http://schemas.openxmlformats.org/officeDocument/2006/relationships/hyperlink" Target="consultantplus://offline/ref=5AB3A11107FCE11D5CC9E5E6A47D4302EF9A431B4BB1185CDB861E0165EC04BEE7017DDD11A29EFB5462EFEEB78EB8E8A913B7927A691253JCwEM" TargetMode="External"/><Relationship Id="rId534" Type="http://schemas.openxmlformats.org/officeDocument/2006/relationships/hyperlink" Target="consultantplus://offline/ref=5AB3A11107FCE11D5CC9E5E6A47D4302EF9A431B4BB1185CDB861E0165EC04BEE7017DDD11A69AF55362EFEEB78EB8E8A913B7927A691253JCwEM" TargetMode="External"/><Relationship Id="rId741" Type="http://schemas.openxmlformats.org/officeDocument/2006/relationships/hyperlink" Target="consultantplus://offline/ref=5AB3A11107FCE11D5CC9E5E6A47D4302EE944C194BB2185CDB861E0165EC04BEE7017DDD11A192F15F62EFEEB78EB8E8A913B7927A691253JCwEM" TargetMode="External"/><Relationship Id="rId839" Type="http://schemas.openxmlformats.org/officeDocument/2006/relationships/hyperlink" Target="consultantplus://offline/ref=5AB3A11107FCE11D5CC9E5E6A47D4302EE9443144FB1185CDB861E0165EC04BEE7017DDD11A19AFA5462EFEEB78EB8E8A913B7927A691253JCwEM" TargetMode="External"/><Relationship Id="rId1164" Type="http://schemas.openxmlformats.org/officeDocument/2006/relationships/hyperlink" Target="consultantplus://offline/ref=5AB3A11107FCE11D5CC9E5E6A47D4302E898421548B4185CDB861E0165EC04BEE7017DDD11A39DF25062EFEEB78EB8E8A913B7927A691253JCwEM" TargetMode="External"/><Relationship Id="rId1371" Type="http://schemas.openxmlformats.org/officeDocument/2006/relationships/hyperlink" Target="consultantplus://offline/ref=5AB3A11107FCE11D5CC9E5E6A47D4302E898421548B4185CDB861E0165EC04BEE7017DDD11A29AF45562EFEEB78EB8E8A913B7927A691253JCwEM" TargetMode="External"/><Relationship Id="rId1469" Type="http://schemas.openxmlformats.org/officeDocument/2006/relationships/hyperlink" Target="consultantplus://offline/ref=5AB3A11107FCE11D5CC9E5E6A47D4302EF9A431B4BB1185CDB861E0165EC04BEE7017DDD10A199F15662EFEEB78EB8E8A913B7927A691253JCwEM" TargetMode="External"/><Relationship Id="rId601" Type="http://schemas.openxmlformats.org/officeDocument/2006/relationships/hyperlink" Target="consultantplus://offline/ref=5AB3A11107FCE11D5CC9E5E6A47D4302EF9A431B4BB1185CDB861E0165EC04BEE7017DDD11A998F55562EFEEB78EB8E8A913B7927A691253JCwEM" TargetMode="External"/><Relationship Id="rId1024" Type="http://schemas.openxmlformats.org/officeDocument/2006/relationships/hyperlink" Target="consultantplus://offline/ref=5AB3A11107FCE11D5CC9E5E6A47D4302EE95431D4EB4185CDB861E0165EC04BEE7017DDD11A59EF05462EFEEB78EB8E8A913B7927A691253JCwEM" TargetMode="External"/><Relationship Id="rId1231" Type="http://schemas.openxmlformats.org/officeDocument/2006/relationships/hyperlink" Target="consultantplus://offline/ref=5AB3A11107FCE11D5CC9E5E6A47D4302EF9A431B4BB1185CDB861E0165EC04BEE7017DDD10A198F65662EFEEB78EB8E8A913B7927A691253JCwEM" TargetMode="External"/><Relationship Id="rId1676" Type="http://schemas.openxmlformats.org/officeDocument/2006/relationships/hyperlink" Target="consultantplus://offline/ref=5AB3A11107FCE11D5CC9E5E6A47D4302EE944C194BB2185CDB861E0165EC04BEE7017DDD11A098F75362EFEEB78EB8E8A913B7927A691253JCwEM" TargetMode="External"/><Relationship Id="rId906" Type="http://schemas.openxmlformats.org/officeDocument/2006/relationships/hyperlink" Target="consultantplus://offline/ref=5AB3A11107FCE11D5CC9E5E6A47D4302E898421548B4185CDB861E0165EC04BEE7017DDD11A39FF65162EFEEB78EB8E8A913B7927A691253JCwEM" TargetMode="External"/><Relationship Id="rId1329" Type="http://schemas.openxmlformats.org/officeDocument/2006/relationships/hyperlink" Target="consultantplus://offline/ref=5AB3A11107FCE11D5CC9E5E6A47D4302E898421548B4185CDB861E0165EC04BEE7017DDD11A29AF05562EFEEB78EB8E8A913B7927A691253JCwEM" TargetMode="External"/><Relationship Id="rId1536" Type="http://schemas.openxmlformats.org/officeDocument/2006/relationships/hyperlink" Target="consultantplus://offline/ref=5AB3A11107FCE11D5CC9E5E6A47D4302EE95431D4EB4185CDB861E0165EC04BEE7017DDD11A592F45362EFEEB78EB8E8A913B7927A691253JCwEM" TargetMode="External"/><Relationship Id="rId35" Type="http://schemas.openxmlformats.org/officeDocument/2006/relationships/hyperlink" Target="consultantplus://offline/ref=B580A50A7A3189D620C213354913B08AA8C9F7BA3951242A5EDE4DD0C01C9B777FDADECEC59EAB52750DC83B733E6870BE210EB22D5CD066I4w5M" TargetMode="External"/><Relationship Id="rId1603" Type="http://schemas.openxmlformats.org/officeDocument/2006/relationships/hyperlink" Target="consultantplus://offline/ref=5AB3A11107FCE11D5CC9E5E6A47D4302E898421548B4185CDB861E0165EC04BEE7017DDD11A29BFB5F62EFEEB78EB8E8A913B7927A691253JCwEM" TargetMode="External"/><Relationship Id="rId184" Type="http://schemas.openxmlformats.org/officeDocument/2006/relationships/hyperlink" Target="consultantplus://offline/ref=B580A50A7A3189D620C213354913B08AAFCBF6B43A54242A5EDE4DD0C01C9B777FDADECEC59FA953790DC83B733E6870BE210EB22D5CD066I4w5M" TargetMode="External"/><Relationship Id="rId391" Type="http://schemas.openxmlformats.org/officeDocument/2006/relationships/hyperlink" Target="consultantplus://offline/ref=5AB3A11107FCE11D5CC9E5E6A47D4302EF9A431B4BB1185CDB861E0165EC04BEE7017DDD11A59CF05462EFEEB78EB8E8A913B7927A691253JCwEM" TargetMode="External"/><Relationship Id="rId251" Type="http://schemas.openxmlformats.org/officeDocument/2006/relationships/hyperlink" Target="consultantplus://offline/ref=B580A50A7A3189D620C213354913B08AA8C9F7BA3951242A5EDE4DD0C01C9B777FDADECEC59CAB56720DC83B733E6870BE210EB22D5CD066I4w5M" TargetMode="External"/><Relationship Id="rId489" Type="http://schemas.openxmlformats.org/officeDocument/2006/relationships/hyperlink" Target="consultantplus://offline/ref=5AB3A11107FCE11D5CC9E5E6A47D4302E898421548B4185CDB861E0165EC04BEE7017DDD11A092F45462EFEEB78EB8E8A913B7927A691253JCwEM" TargetMode="External"/><Relationship Id="rId696" Type="http://schemas.openxmlformats.org/officeDocument/2006/relationships/hyperlink" Target="consultantplus://offline/ref=5AB3A11107FCE11D5CC9E5E6A47D4302EF9A431B4BB1185CDB861E0165EC04BEE7017DDD11A892F05762EFEEB78EB8E8A913B7927A691253JCwEM" TargetMode="External"/><Relationship Id="rId349" Type="http://schemas.openxmlformats.org/officeDocument/2006/relationships/hyperlink" Target="consultantplus://offline/ref=5AB3A11107FCE11D5CC9E5E6A47D4302EF9A431B4BB1185CDB861E0165EC04BEE7017DDD11A293F25562EFEEB78EB8E8A913B7927A691253JCwEM" TargetMode="External"/><Relationship Id="rId556" Type="http://schemas.openxmlformats.org/officeDocument/2006/relationships/hyperlink" Target="consultantplus://offline/ref=5AB3A11107FCE11D5CC9E5E6A47D4302EF9A431B4BB1185CDB861E0165EC04BEE7017DDD11A69EFA5462EFEEB78EB8E8A913B7927A691253JCwEM" TargetMode="External"/><Relationship Id="rId763" Type="http://schemas.openxmlformats.org/officeDocument/2006/relationships/hyperlink" Target="consultantplus://offline/ref=5AB3A11107FCE11D5CC9E5E6A47D4302E898421548B4185CDB861E0165EC04BEE7017DDD11A39FF25762EFEEB78EB8E8A913B7927A691253JCwEM" TargetMode="External"/><Relationship Id="rId1186" Type="http://schemas.openxmlformats.org/officeDocument/2006/relationships/hyperlink" Target="consultantplus://offline/ref=5AB3A11107FCE11D5CC9E5E6A47D4302EF9D42194CBE185CDB861E0165EC04BEE7017DDD11A19AF25E62EFEEB78EB8E8A913B7927A691253JCwEM" TargetMode="External"/><Relationship Id="rId1393" Type="http://schemas.openxmlformats.org/officeDocument/2006/relationships/hyperlink" Target="consultantplus://offline/ref=5AB3A11107FCE11D5CC9E5E6A47D4302EE95431D4EB4185CDB861E0165EC04BEE7017DDD11A59DFA5462EFEEB78EB8E8A913B7927A691253JCwEM" TargetMode="External"/><Relationship Id="rId111" Type="http://schemas.openxmlformats.org/officeDocument/2006/relationships/hyperlink" Target="consultantplus://offline/ref=B580A50A7A3189D620C213354913B08AA8C9F7BA3951242A5EDE4DD0C01C9B777FDADECEC59FA95E730DC83B733E6870BE210EB22D5CD066I4w5M" TargetMode="External"/><Relationship Id="rId209" Type="http://schemas.openxmlformats.org/officeDocument/2006/relationships/hyperlink" Target="consultantplus://offline/ref=B580A50A7A3189D620C213354913B08AA8C9F7BA3951242A5EDE4DD0C01C9B777FDADECEC59FAF5F740DC83B733E6870BE210EB22D5CD066I4w5M" TargetMode="External"/><Relationship Id="rId416" Type="http://schemas.openxmlformats.org/officeDocument/2006/relationships/hyperlink" Target="consultantplus://offline/ref=5AB3A11107FCE11D5CC9E5E6A47D4302EF9A431B4BB1185CDB861E0165EC04BEE7017DDD11A49BF25F62EFEEB78EB8E8A913B7927A691253JCwEM" TargetMode="External"/><Relationship Id="rId970" Type="http://schemas.openxmlformats.org/officeDocument/2006/relationships/hyperlink" Target="consultantplus://offline/ref=5AB3A11107FCE11D5CC9E5E6A47D4302EF9A431B4BB1185CDB861E0165EC04BEE7017DDD10A19BF75362EFEEB78EB8E8A913B7927A691253JCwEM" TargetMode="External"/><Relationship Id="rId1046" Type="http://schemas.openxmlformats.org/officeDocument/2006/relationships/hyperlink" Target="consultantplus://offline/ref=5AB3A11107FCE11D5CC9E5E6A47D4302EF9A431B4BB1185CDB861E0165EC04BEE7017DDD10A19BF45562EFEEB78EB8E8A913B7927A691253JCwEM" TargetMode="External"/><Relationship Id="rId1253" Type="http://schemas.openxmlformats.org/officeDocument/2006/relationships/hyperlink" Target="consultantplus://offline/ref=5AB3A11107FCE11D5CC9E5E6A47D4302EF9D42194CBE185CDB861E0165EC04BEE7017DDD11A19BFA5562EFEEB78EB8E8A913B7927A691253JCwEM" TargetMode="External"/><Relationship Id="rId1698" Type="http://schemas.openxmlformats.org/officeDocument/2006/relationships/hyperlink" Target="consultantplus://offline/ref=5AB3A11107FCE11D5CC9E5E6A47D4302EE944C194BB2185CDB861E0165EC04BEE7017DDD11A099F25562EFEEB78EB8E8A913B7927A691253JCwEM" TargetMode="External"/><Relationship Id="rId623" Type="http://schemas.openxmlformats.org/officeDocument/2006/relationships/hyperlink" Target="consultantplus://offline/ref=5AB3A11107FCE11D5CC9E5E6A47D4302EF9A431B4BB1185CDB861E0165EC04BEE7017DDD11A99CF65262EFEEB78EB8E8A913B7927A691253JCwEM" TargetMode="External"/><Relationship Id="rId830" Type="http://schemas.openxmlformats.org/officeDocument/2006/relationships/hyperlink" Target="consultantplus://offline/ref=5AB3A11107FCE11D5CC9E5E6A47D4302EE95431D4EB4185CDB861E0165EC04BEE7017DDD11A598FA5762EFEEB78EB8E8A913B7927A691253JCwEM" TargetMode="External"/><Relationship Id="rId928" Type="http://schemas.openxmlformats.org/officeDocument/2006/relationships/hyperlink" Target="consultantplus://offline/ref=5AB3A11107FCE11D5CC9E5E6A47D4302EF9D42194CBE185CDB861E0165EC04BEE7017DDD11A19AF65E62EFEEB78EB8E8A913B7927A691253JCwEM" TargetMode="External"/><Relationship Id="rId1460" Type="http://schemas.openxmlformats.org/officeDocument/2006/relationships/hyperlink" Target="consultantplus://offline/ref=5AB3A11107FCE11D5CC9E5E6A47D4302EE944C194BB2185CDB861E0165EC04BEE7017DDD11A09BFB5562EFEEB78EB8E8A913B7927A691253JCwEM" TargetMode="External"/><Relationship Id="rId1558" Type="http://schemas.openxmlformats.org/officeDocument/2006/relationships/hyperlink" Target="consultantplus://offline/ref=5AB3A11107FCE11D5CC9E5E6A47D4302E898421548B4185CDB861E0165EC04BEE7017DDD11A29BF45162EFEEB78EB8E8A913B7927A691253JCwEM" TargetMode="External"/><Relationship Id="rId57" Type="http://schemas.openxmlformats.org/officeDocument/2006/relationships/hyperlink" Target="consultantplus://offline/ref=B580A50A7A3189D620C213354913B08AA8C9F7BA3951242A5EDE4DD0C01C9B777FDADECEC59EAC5E750DC83B733E6870BE210EB22D5CD066I4w5M" TargetMode="External"/><Relationship Id="rId1113" Type="http://schemas.openxmlformats.org/officeDocument/2006/relationships/hyperlink" Target="consultantplus://offline/ref=5AB3A11107FCE11D5CC9E5E6A47D4302E898421548B4185CDB861E0165EC04BEE7017DDD11A39CF75E62EFEEB78EB8E8A913B7927A691253JCwEM" TargetMode="External"/><Relationship Id="rId1320" Type="http://schemas.openxmlformats.org/officeDocument/2006/relationships/hyperlink" Target="consultantplus://offline/ref=5AB3A11107FCE11D5CC9E5E6A47D4302EF9D42194CBE185CDB861E0165EC04BEE7017DDD11A198F05662EFEEB78EB8E8A913B7927A691253JCwEM" TargetMode="External"/><Relationship Id="rId1418" Type="http://schemas.openxmlformats.org/officeDocument/2006/relationships/hyperlink" Target="consultantplus://offline/ref=5AB3A11107FCE11D5CC9E5E6A47D4302EE944C194BB2185CDB861E0165EC04BEE7017DDD11A09AF65662EFEEB78EB8E8A913B7927A691253JCwEM" TargetMode="External"/><Relationship Id="rId1625" Type="http://schemas.openxmlformats.org/officeDocument/2006/relationships/hyperlink" Target="consultantplus://offline/ref=5AB3A11107FCE11D5CC9E5E6A47D4302E898421548B4185CDB861E0165EC04BEE7017DDD11A29BFA5362EFEEB78EB8E8A913B7927A691253JCwEM" TargetMode="External"/><Relationship Id="rId273" Type="http://schemas.openxmlformats.org/officeDocument/2006/relationships/hyperlink" Target="consultantplus://offline/ref=5AB3A11107FCE11D5CC9E5E6A47D4302E898421548B4185CDB861E0165EC04BEE7017DDD11A09EF35362EFEEB78EB8E8A913B7927A691253JCwEM" TargetMode="External"/><Relationship Id="rId480" Type="http://schemas.openxmlformats.org/officeDocument/2006/relationships/hyperlink" Target="consultantplus://offline/ref=5AB3A11107FCE11D5CC9E5E6A47D4302EF9A431B4BB1185CDB861E0165EC04BEE7017DDD11A798F65362EFEEB78EB8E8A913B7927A691253JCwEM" TargetMode="External"/><Relationship Id="rId133" Type="http://schemas.openxmlformats.org/officeDocument/2006/relationships/hyperlink" Target="consultantplus://offline/ref=B580A50A7A3189D620C213354913B08AA8C9F7BA3951242A5EDE4DD0C01C9B777FDADECEC59FAD57730DC83B733E6870BE210EB22D5CD066I4w5M" TargetMode="External"/><Relationship Id="rId340" Type="http://schemas.openxmlformats.org/officeDocument/2006/relationships/hyperlink" Target="consultantplus://offline/ref=5AB3A11107FCE11D5CC9E5E6A47D4302EF9A431B4BB1185CDB861E0165EC04BEE7017DDD11A29DF15E62EFEEB78EB8E8A913B7927A691253JCwEM" TargetMode="External"/><Relationship Id="rId578" Type="http://schemas.openxmlformats.org/officeDocument/2006/relationships/hyperlink" Target="consultantplus://offline/ref=5AB3A11107FCE11D5CC9E5E6A47D4302EF9A431B4BB1185CDB861E0165EC04BEE7017DDD11A692F75262EFEEB78EB8E8A913B7927A691253JCwEM" TargetMode="External"/><Relationship Id="rId785" Type="http://schemas.openxmlformats.org/officeDocument/2006/relationships/hyperlink" Target="consultantplus://offline/ref=5AB3A11107FCE11D5CC9E5E6A47D4302EE95431D4EB4185CDB861E0165EC04BEE7017DDD11A598F55162EFEEB78EB8E8A913B7927A691253JCwEM" TargetMode="External"/><Relationship Id="rId992" Type="http://schemas.openxmlformats.org/officeDocument/2006/relationships/hyperlink" Target="consultantplus://offline/ref=5AB3A11107FCE11D5CC9E5E6A47D4302E898421548B4185CDB861E0165EC04BEE7017DDD11A39CF35562EFEEB78EB8E8A913B7927A691253JCwEM" TargetMode="External"/><Relationship Id="rId200" Type="http://schemas.openxmlformats.org/officeDocument/2006/relationships/hyperlink" Target="consultantplus://offline/ref=B580A50A7A3189D620C213354913B08AA8C9F7BA3951242A5EDE4DD0C01C9B777FDADECEC59FAC51770DC83B733E6870BE210EB22D5CD066I4w5M" TargetMode="External"/><Relationship Id="rId438" Type="http://schemas.openxmlformats.org/officeDocument/2006/relationships/hyperlink" Target="consultantplus://offline/ref=5AB3A11107FCE11D5CC9E5E6A47D4302EF9A431B4BB1185CDB861E0165EC04BEE7017DDD11A49FF75062EFEEB78EB8E8A913B7927A691253JCwEM" TargetMode="External"/><Relationship Id="rId645" Type="http://schemas.openxmlformats.org/officeDocument/2006/relationships/hyperlink" Target="consultantplus://offline/ref=5AB3A11107FCE11D5CC9E5E6A47D4302EF9A431B4BB1185CDB861E0165EC04BEE7017DDD11A89AF25F62EFEEB78EB8E8A913B7927A691253JCwEM" TargetMode="External"/><Relationship Id="rId852" Type="http://schemas.openxmlformats.org/officeDocument/2006/relationships/hyperlink" Target="consultantplus://offline/ref=5AB3A11107FCE11D5CC9E5E6A47D4302EF9D42194CBE185CDB861E0165EC04BEE7017DDD11A19AF75662EFEEB78EB8E8A913B7927A691253JCwEM" TargetMode="External"/><Relationship Id="rId1068" Type="http://schemas.openxmlformats.org/officeDocument/2006/relationships/hyperlink" Target="consultantplus://offline/ref=5AB3A11107FCE11D5CC9E5E6A47D4302E898421548B4185CDB861E0165EC04BEE7017DDD11A39CF15262EFEEB78EB8E8A913B7927A691253JCwEM" TargetMode="External"/><Relationship Id="rId1275" Type="http://schemas.openxmlformats.org/officeDocument/2006/relationships/hyperlink" Target="consultantplus://offline/ref=5AB3A11107FCE11D5CC9E5E6A47D4302EF9D42194CBE185CDB861E0165EC04BEE7017DDD11A198F25762EFEEB78EB8E8A913B7927A691253JCwEM" TargetMode="External"/><Relationship Id="rId1482" Type="http://schemas.openxmlformats.org/officeDocument/2006/relationships/hyperlink" Target="consultantplus://offline/ref=5AB3A11107FCE11D5CC9E5E6A47D4302E898421548B4185CDB861E0165EC04BEE7017DDD11A29BF75362EFEEB78EB8E8A913B7927A691253JCwEM" TargetMode="External"/><Relationship Id="rId505" Type="http://schemas.openxmlformats.org/officeDocument/2006/relationships/hyperlink" Target="consultantplus://offline/ref=5AB3A11107FCE11D5CC9E5E6A47D4302EF9A431B4BB1185CDB861E0165EC04BEE7017DDD11A79CF05462EFEEB78EB8E8A913B7927A691253JCwEM" TargetMode="External"/><Relationship Id="rId712" Type="http://schemas.openxmlformats.org/officeDocument/2006/relationships/hyperlink" Target="consultantplus://offline/ref=5AB3A11107FCE11D5CC9E5E6A47D4302EF9A431B4BB1185CDB861E0165EC04BEE7017DDD10A19AF75162EFEEB78EB8E8A913B7927A691253JCwEM" TargetMode="External"/><Relationship Id="rId1135" Type="http://schemas.openxmlformats.org/officeDocument/2006/relationships/hyperlink" Target="consultantplus://offline/ref=5AB3A11107FCE11D5CC9E5E6A47D4302EF9D42194CBE185CDB861E0165EC04BEE7017DDD11A19AF25E62EFEEB78EB8E8A913B7927A691253JCwEM" TargetMode="External"/><Relationship Id="rId1342" Type="http://schemas.openxmlformats.org/officeDocument/2006/relationships/hyperlink" Target="consultantplus://offline/ref=5AB3A11107FCE11D5CC9E5E6A47D4302E898421548B4185CDB861E0165EC04BEE7017DDD11A29AF65562EFEEB78EB8E8A913B7927A691253JCwEM" TargetMode="External"/><Relationship Id="rId79" Type="http://schemas.openxmlformats.org/officeDocument/2006/relationships/hyperlink" Target="consultantplus://offline/ref=B580A50A7A3189D620C213354913B08AAFCBF6B43A54242A5EDE4DD0C01C9B777FDADECEC59EA851760DC83B733E6870BE210EB22D5CD066I4w5M" TargetMode="External"/><Relationship Id="rId1202" Type="http://schemas.openxmlformats.org/officeDocument/2006/relationships/hyperlink" Target="consultantplus://offline/ref=5AB3A11107FCE11D5CC9E5E6A47D4302EF9A431B4BB1185CDB861E0165EC04BEE7017DDD10A198F05662EFEEB78EB8E8A913B7927A691253JCwEM" TargetMode="External"/><Relationship Id="rId1647" Type="http://schemas.openxmlformats.org/officeDocument/2006/relationships/hyperlink" Target="consultantplus://offline/ref=5AB3A11107FCE11D5CC9E5E6A47D4302EE944C194BB2185CDB861E0165EC04BEE7017DDD11A098F55462EFEEB78EB8E8A913B7927A691253JCwEM" TargetMode="External"/><Relationship Id="rId1507" Type="http://schemas.openxmlformats.org/officeDocument/2006/relationships/hyperlink" Target="consultantplus://offline/ref=5AB3A11107FCE11D5CC9E5E6A47D4302EE95431D4EB4185CDB861E0165EC04BEE7017DDD11A592F75162EFEEB78EB8E8A913B7927A691253JCwEM" TargetMode="External"/><Relationship Id="rId295" Type="http://schemas.openxmlformats.org/officeDocument/2006/relationships/hyperlink" Target="consultantplus://offline/ref=5AB3A11107FCE11D5CC9E5E6A47D4302EF9A431B4BB1185CDB861E0165EC04BEE7017DDD11A393F45162EFEEB78EB8E8A913B7927A691253JCwEM" TargetMode="External"/><Relationship Id="rId155" Type="http://schemas.openxmlformats.org/officeDocument/2006/relationships/hyperlink" Target="consultantplus://offline/ref=B580A50A7A3189D620C213354913B08AAFCBF6B43A54242A5EDE4DD0C01C9B777FDADECEC59EAE55780DC83B733E6870BE210EB22D5CD066I4w5M" TargetMode="External"/><Relationship Id="rId362" Type="http://schemas.openxmlformats.org/officeDocument/2006/relationships/hyperlink" Target="consultantplus://offline/ref=5AB3A11107FCE11D5CC9E5E6A47D4302EF9A431B4BB1185CDB861E0165EC04BEE7017DDD11A59AFA5362EFEEB78EB8E8A913B7927A691253JCwEM" TargetMode="External"/><Relationship Id="rId1297" Type="http://schemas.openxmlformats.org/officeDocument/2006/relationships/hyperlink" Target="consultantplus://offline/ref=5AB3A11107FCE11D5CC9E5E6A47D4302EE944C194BB2185CDB861E0165EC04BEE7017DDD11A09BF15E62EFEEB78EB8E8A913B7927A691253JCwEM" TargetMode="External"/><Relationship Id="rId222" Type="http://schemas.openxmlformats.org/officeDocument/2006/relationships/hyperlink" Target="consultantplus://offline/ref=B580A50A7A3189D620C213354913B08AA8C9F7BA3951242A5EDE4DD0C01C9B777FDADECEC59FA150720DC83B733E6870BE210EB22D5CD066I4w5M" TargetMode="External"/><Relationship Id="rId667" Type="http://schemas.openxmlformats.org/officeDocument/2006/relationships/hyperlink" Target="consultantplus://offline/ref=5AB3A11107FCE11D5CC9E5E6A47D4302E898421548B4185CDB861E0165EC04BEE7017DDD11A399F55662EFEEB78EB8E8A913B7927A691253JCwEM" TargetMode="External"/><Relationship Id="rId874" Type="http://schemas.openxmlformats.org/officeDocument/2006/relationships/hyperlink" Target="consultantplus://offline/ref=5AB3A11107FCE11D5CC9E5E6A47D4302E898421548B4185CDB861E0165EC04BEE7017DDD11A39FF75362EFEEB78EB8E8A913B7927A691253JCwEM" TargetMode="External"/><Relationship Id="rId527" Type="http://schemas.openxmlformats.org/officeDocument/2006/relationships/hyperlink" Target="consultantplus://offline/ref=5AB3A11107FCE11D5CC9E5E6A47D4302EF9A431B4BB1185CDB861E0165EC04BEE7017DDD11A793FA5062EFEEB78EB8E8A913B7927A691253JCwEM" TargetMode="External"/><Relationship Id="rId734" Type="http://schemas.openxmlformats.org/officeDocument/2006/relationships/hyperlink" Target="consultantplus://offline/ref=5AB3A11107FCE11D5CC9E5E6A47D4302EE95431D4EB4185CDB861E0165EC04BEE7017DDD11A598F25062EFEEB78EB8E8A913B7927A691253JCwEM" TargetMode="External"/><Relationship Id="rId941" Type="http://schemas.openxmlformats.org/officeDocument/2006/relationships/hyperlink" Target="consultantplus://offline/ref=5AB3A11107FCE11D5CC9E5E6A47D4302E898421548B4185CDB861E0165EC04BEE7017DDD11A39FF55162EFEEB78EB8E8A913B7927A691253JCwEM" TargetMode="External"/><Relationship Id="rId1157" Type="http://schemas.openxmlformats.org/officeDocument/2006/relationships/hyperlink" Target="consultantplus://offline/ref=5AB3A11107FCE11D5CC9E5E6A47D4302E898421548B4185CDB861E0165EC04BEE7017DDD11A39DF25662EFEEB78EB8E8A913B7927A691253JCwEM" TargetMode="External"/><Relationship Id="rId1364" Type="http://schemas.openxmlformats.org/officeDocument/2006/relationships/hyperlink" Target="consultantplus://offline/ref=5AB3A11107FCE11D5CC9E5E6A47D4302EE95431D4EB4185CDB861E0165EC04BEE7017DDD11A59DFB5562EFEEB78EB8E8A913B7927A691253JCwEM" TargetMode="External"/><Relationship Id="rId1571" Type="http://schemas.openxmlformats.org/officeDocument/2006/relationships/hyperlink" Target="consultantplus://offline/ref=5AB3A11107FCE11D5CC9E5E6A47D4302E898421548B4185CDB861E0165EC04BEE7017DDD11A29BFB5362EFEEB78EB8E8A913B7927A691253JCwEM" TargetMode="External"/><Relationship Id="rId70" Type="http://schemas.openxmlformats.org/officeDocument/2006/relationships/hyperlink" Target="consultantplus://offline/ref=B580A50A7A3189D620C213354913B08AA8C9F7BA3951242A5EDE4DD0C01C9B777FDADECEC59EAE5F740DC83B733E6870BE210EB22D5CD066I4w5M" TargetMode="External"/><Relationship Id="rId801" Type="http://schemas.openxmlformats.org/officeDocument/2006/relationships/hyperlink" Target="consultantplus://offline/ref=5AB3A11107FCE11D5CC9E5E6A47D4302E898421548B4185CDB861E0165EC04BEE7017DDD11A39FF15762EFEEB78EB8E8A913B7927A691253JCwEM" TargetMode="External"/><Relationship Id="rId1017" Type="http://schemas.openxmlformats.org/officeDocument/2006/relationships/hyperlink" Target="consultantplus://offline/ref=5AB3A11107FCE11D5CC9E5E6A47D4302EF9D42194CBE185CDB861E0165EC04BEE7017DDD11A19AF45162EFEEB78EB8E8A913B7927A691253JCwEM" TargetMode="External"/><Relationship Id="rId1224" Type="http://schemas.openxmlformats.org/officeDocument/2006/relationships/hyperlink" Target="consultantplus://offline/ref=5AB3A11107FCE11D5CC9E5E6A47D4302EF9A431B4BB1185CDB861E0165EC04BEE7017DDD10A198F75462EFEEB78EB8E8A913B7927A691253JCwEM" TargetMode="External"/><Relationship Id="rId1431" Type="http://schemas.openxmlformats.org/officeDocument/2006/relationships/hyperlink" Target="consultantplus://offline/ref=5AB3A11107FCE11D5CC9E5E6A47D4302E898421548B4185CDB861E0165EC04BEE7017DDD11A29AFA5162EFEEB78EB8E8A913B7927A691253JCwEM" TargetMode="External"/><Relationship Id="rId1669" Type="http://schemas.openxmlformats.org/officeDocument/2006/relationships/hyperlink" Target="consultantplus://offline/ref=5AB3A11107FCE11D5CC9E5E6A47D4302EE944C194BB2185CDB861E0165EC04BEE7017DDD11A098F45262EFEEB78EB8E8A913B7927A691253JCwEM" TargetMode="External"/><Relationship Id="rId1529" Type="http://schemas.openxmlformats.org/officeDocument/2006/relationships/hyperlink" Target="consultantplus://offline/ref=5AB3A11107FCE11D5CC9E5E6A47D4302E898421548B4185CDB861E0165EC04BEE7017DDD11A29BF55562EFEEB78EB8E8A913B7927A691253JCwEM" TargetMode="External"/><Relationship Id="rId28" Type="http://schemas.openxmlformats.org/officeDocument/2006/relationships/hyperlink" Target="consultantplus://offline/ref=B580A50A7A3189D620C213354913B08AA8C9F7BA3951242A5EDE4DD0C01C9B777FDADECEC59EA852760DC83B733E6870BE210EB22D5CD066I4w5M" TargetMode="External"/><Relationship Id="rId177" Type="http://schemas.openxmlformats.org/officeDocument/2006/relationships/hyperlink" Target="consultantplus://offline/ref=B580A50A7A3189D620C213354913B08AAFCBF6B43A54242A5EDE4DD0C01C9B777FDADECEC59EA05E700DC83B733E6870BE210EB22D5CD066I4w5M" TargetMode="External"/><Relationship Id="rId384" Type="http://schemas.openxmlformats.org/officeDocument/2006/relationships/hyperlink" Target="consultantplus://offline/ref=5AB3A11107FCE11D5CC9E5E6A47D4302EF9A431B4BB1185CDB861E0165EC04BEE7017DDD11A59FF35662EFEEB78EB8E8A913B7927A691253JCwEM" TargetMode="External"/><Relationship Id="rId591" Type="http://schemas.openxmlformats.org/officeDocument/2006/relationships/hyperlink" Target="consultantplus://offline/ref=5AB3A11107FCE11D5CC9E5E6A47D4302EF9A431B4BB1185CDB861E0165EC04BEE7017DDD11A99BF35162EFEEB78EB8E8A913B7927A691253JCwEM" TargetMode="External"/><Relationship Id="rId244" Type="http://schemas.openxmlformats.org/officeDocument/2006/relationships/hyperlink" Target="consultantplus://offline/ref=B580A50A7A3189D620C213354913B08AA8C9F7BA3951242A5EDE4DD0C01C9B777FDADECEC59CA951750DC83B733E6870BE210EB22D5CD066I4w5M" TargetMode="External"/><Relationship Id="rId689" Type="http://schemas.openxmlformats.org/officeDocument/2006/relationships/hyperlink" Target="consultantplus://offline/ref=5AB3A11107FCE11D5CC9E5E6A47D4302EF9A431B4BB1185CDB861E0165EC04BEE7017DDD11A89DF65762EFEEB78EB8E8A913B7927A691253JCwEM" TargetMode="External"/><Relationship Id="rId896" Type="http://schemas.openxmlformats.org/officeDocument/2006/relationships/hyperlink" Target="consultantplus://offline/ref=5AB3A11107FCE11D5CC9E5E6A47D4302EE95431D4EB4185CDB861E0165EC04BEE7017DDD11A599F05762EFEEB78EB8E8A913B7927A691253JCwEM" TargetMode="External"/><Relationship Id="rId1081" Type="http://schemas.openxmlformats.org/officeDocument/2006/relationships/hyperlink" Target="consultantplus://offline/ref=5AB3A11107FCE11D5CC9E5E6A47D4302EE95431D4EB4185CDB861E0165EC04BEE7017DDD11A59EFB5662EFEEB78EB8E8A913B7927A691253JCwEM" TargetMode="External"/><Relationship Id="rId451" Type="http://schemas.openxmlformats.org/officeDocument/2006/relationships/hyperlink" Target="consultantplus://offline/ref=5AB3A11107FCE11D5CC9E5E6A47D4302EF9A431B4BB1185CDB861E0165EC04BEE7017DDD11A49DF75662EFEEB78EB8E8A913B7927A691253JCwEM" TargetMode="External"/><Relationship Id="rId549" Type="http://schemas.openxmlformats.org/officeDocument/2006/relationships/hyperlink" Target="consultantplus://offline/ref=5AB3A11107FCE11D5CC9E5E6A47D4302EF9A431B4BB1185CDB861E0165EC04BEE7017DDD11A699F75E62EFEEB78EB8E8A913B7927A691253JCwEM" TargetMode="External"/><Relationship Id="rId756" Type="http://schemas.openxmlformats.org/officeDocument/2006/relationships/hyperlink" Target="consultantplus://offline/ref=5AB3A11107FCE11D5CC9E5E6A47D4302EE95431D4EB4185CDB861E0165EC04BEE7017DDD11A598F65662EFEEB78EB8E8A913B7927A691253JCwEM" TargetMode="External"/><Relationship Id="rId1179" Type="http://schemas.openxmlformats.org/officeDocument/2006/relationships/hyperlink" Target="consultantplus://offline/ref=5AB3A11107FCE11D5CC9E5E6A47D4302EE944C194BB2185CDB861E0165EC04BEE7017DDD11A193F65462EFEEB78EB8E8A913B7927A691253JCwEM" TargetMode="External"/><Relationship Id="rId1386" Type="http://schemas.openxmlformats.org/officeDocument/2006/relationships/hyperlink" Target="consultantplus://offline/ref=5AB3A11107FCE11D5CC9E5E6A47D4302EF9D42194CBE185CDB861E0165EC04BEE7017DDD11A198FB5662EFEEB78EB8E8A913B7927A691253JCwEM" TargetMode="External"/><Relationship Id="rId1593" Type="http://schemas.openxmlformats.org/officeDocument/2006/relationships/hyperlink" Target="consultantplus://offline/ref=5AB3A11107FCE11D5CC9E5E6A47D4302EF9D42194CBE185CDB861E0165EC04BEE7017DDD11A199F05362EFEEB78EB8E8A913B7927A691253JCwEM" TargetMode="External"/><Relationship Id="rId104" Type="http://schemas.openxmlformats.org/officeDocument/2006/relationships/hyperlink" Target="consultantplus://offline/ref=B580A50A7A3189D620C213354913B08AAFCBF6B43A54242A5EDE4DD0C01C9B777FDADECEC59EAC56730DC83B733E6870BE210EB22D5CD066I4w5M" TargetMode="External"/><Relationship Id="rId311" Type="http://schemas.openxmlformats.org/officeDocument/2006/relationships/hyperlink" Target="consultantplus://offline/ref=5AB3A11107FCE11D5CC9E5E6A47D4302EF9A431B4BB1185CDB861E0165EC04BEE7017DDD11A298F15562EFEEB78EB8E8A913B7927A691253JCwEM" TargetMode="External"/><Relationship Id="rId409" Type="http://schemas.openxmlformats.org/officeDocument/2006/relationships/hyperlink" Target="consultantplus://offline/ref=5AB3A11107FCE11D5CC9E5E6A47D4302EF9A431B4BB1185CDB861E0165EC04BEE7017DDD11A593F45562EFEEB78EB8E8A913B7927A691253JCwEM" TargetMode="External"/><Relationship Id="rId963" Type="http://schemas.openxmlformats.org/officeDocument/2006/relationships/hyperlink" Target="consultantplus://offline/ref=5AB3A11107FCE11D5CC9E5E6A47D4302EF9A431B4BB1185CDB861E0165EC04BEE7017DDD10A19BF75662EFEEB78EB8E8A913B7927A691253JCwEM" TargetMode="External"/><Relationship Id="rId1039" Type="http://schemas.openxmlformats.org/officeDocument/2006/relationships/hyperlink" Target="consultantplus://offline/ref=5AB3A11107FCE11D5CC9E5E6A47D4302EE95431D4EB4185CDB861E0165EC04BEE7017DDD11A59EF75562EFEEB78EB8E8A913B7927A691253JCwEM" TargetMode="External"/><Relationship Id="rId1246" Type="http://schemas.openxmlformats.org/officeDocument/2006/relationships/hyperlink" Target="consultantplus://offline/ref=5AB3A11107FCE11D5CC9E5E6A47D4302EE944C194BB2185CDB861E0165EC04BEE7017DDD11A09AF55662EFEEB78EB8E8A913B7927A691253JCwEM" TargetMode="External"/><Relationship Id="rId92" Type="http://schemas.openxmlformats.org/officeDocument/2006/relationships/hyperlink" Target="consultantplus://offline/ref=B580A50A7A3189D620C213354913B08AAFCBF6B43A54242A5EDE4DD0C01C9B777FDADECEC59EAA51710DC83B733E6870BE210EB22D5CD066I4w5M" TargetMode="External"/><Relationship Id="rId616" Type="http://schemas.openxmlformats.org/officeDocument/2006/relationships/hyperlink" Target="consultantplus://offline/ref=5AB3A11107FCE11D5CC9E5E6A47D4302EF9A431B4BB1185CDB861E0165EC04BEE7017DDD11A99FF15562EFEEB78EB8E8A913B7927A691253JCwEM" TargetMode="External"/><Relationship Id="rId823" Type="http://schemas.openxmlformats.org/officeDocument/2006/relationships/hyperlink" Target="consultantplus://offline/ref=5AB3A11107FCE11D5CC9E5E6A47D4302EF9A431B4BB1185CDB861E0165EC04BEE7017DDD10A19AFA5562EFEEB78EB8E8A913B7927A691253JCwEM" TargetMode="External"/><Relationship Id="rId1453" Type="http://schemas.openxmlformats.org/officeDocument/2006/relationships/hyperlink" Target="consultantplus://offline/ref=5AB3A11107FCE11D5CC9E5E6A47D4302EE95431D4EB4185CDB861E0165EC04BEE7017DDD11A592F25362EFEEB78EB8E8A913B7927A691253JCwEM" TargetMode="External"/><Relationship Id="rId1660" Type="http://schemas.openxmlformats.org/officeDocument/2006/relationships/hyperlink" Target="consultantplus://offline/ref=5AB3A11107FCE11D5CC9E5E6A47D4302EE9C431A4EBE185CDB861E0165EC04BEE7017DDD11A19BF65062EFEEB78EB8E8A913B7927A691253JCwEM" TargetMode="External"/><Relationship Id="rId1106" Type="http://schemas.openxmlformats.org/officeDocument/2006/relationships/hyperlink" Target="consultantplus://offline/ref=5AB3A11107FCE11D5CC9E5E6A47D4302EF9A431B4BB1185CDB861E0165EC04BEE7017DDD10A198F35662EFEEB78EB8E8A913B7927A691253JCwEM" TargetMode="External"/><Relationship Id="rId1313" Type="http://schemas.openxmlformats.org/officeDocument/2006/relationships/hyperlink" Target="consultantplus://offline/ref=5AB3A11107FCE11D5CC9E5E6A47D4302E898421548B4185CDB861E0165EC04BEE7017DDD11A29AF35062EFEEB78EB8E8A913B7927A691253JCwEM" TargetMode="External"/><Relationship Id="rId1520" Type="http://schemas.openxmlformats.org/officeDocument/2006/relationships/hyperlink" Target="consultantplus://offline/ref=5AB3A11107FCE11D5CC9E5E6A47D4302EF9A431B4BB1185CDB861E0165EC04BEE7017DDD10A199F75062EFEEB78EB8E8A913B7927A691253JCwEM" TargetMode="External"/><Relationship Id="rId1618" Type="http://schemas.openxmlformats.org/officeDocument/2006/relationships/hyperlink" Target="consultantplus://offline/ref=5AB3A11107FCE11D5CC9E5E6A47D4302EF9A431B4BB1185CDB861E0165EC04BEE7017DDD10A199FA5162EFEEB78EB8E8A913B7927A691253JCwEM" TargetMode="External"/><Relationship Id="rId199" Type="http://schemas.openxmlformats.org/officeDocument/2006/relationships/hyperlink" Target="consultantplus://offline/ref=B580A50A7A3189D620C213354913B08AA8C9F7BA3951242A5EDE4DD0C01C9B777FDADECEC59FAC50740DC83B733E6870BE210EB22D5CD066I4w5M" TargetMode="External"/><Relationship Id="rId266" Type="http://schemas.openxmlformats.org/officeDocument/2006/relationships/hyperlink" Target="consultantplus://offline/ref=B580A50A7A3189D620C213354913B08AA8C9F7BA3951242A5EDE4DD0C01C9B777FDADECEC59CAD55770DC83B733E6870BE210EB22D5CD066I4w5M" TargetMode="External"/><Relationship Id="rId473" Type="http://schemas.openxmlformats.org/officeDocument/2006/relationships/hyperlink" Target="consultantplus://offline/ref=5AB3A11107FCE11D5CC9E5E6A47D4302EF9A431B4BB1185CDB861E0165EC04BEE7017DDD11A79BF15262EFEEB78EB8E8A913B7927A691253JCwEM" TargetMode="External"/><Relationship Id="rId680" Type="http://schemas.openxmlformats.org/officeDocument/2006/relationships/hyperlink" Target="consultantplus://offline/ref=5AB3A11107FCE11D5CC9E5E6A47D4302EF9A431B4BB1185CDB861E0165EC04BEE7017DDD11A89CF05162EFEEB78EB8E8A913B7927A691253JCwEM" TargetMode="External"/><Relationship Id="rId126" Type="http://schemas.openxmlformats.org/officeDocument/2006/relationships/hyperlink" Target="consultantplus://offline/ref=B580A50A7A3189D620C213354913B08AA8C9F7BA3951242A5EDE4DD0C01C9B777FDADECEC59FAA55740DC83B733E6870BE210EB22D5CD066I4w5M" TargetMode="External"/><Relationship Id="rId333" Type="http://schemas.openxmlformats.org/officeDocument/2006/relationships/hyperlink" Target="consultantplus://offline/ref=5AB3A11107FCE11D5CC9E5E6A47D4302EF9A431B4BB1185CDB861E0165EC04BEE7017DDD11A29CF35762EFEEB78EB8E8A913B7927A691253JCwEM" TargetMode="External"/><Relationship Id="rId540" Type="http://schemas.openxmlformats.org/officeDocument/2006/relationships/hyperlink" Target="consultantplus://offline/ref=5AB3A11107FCE11D5CC9E5E6A47D4302EF9A431B4BB1185CDB861E0165EC04BEE7017DDD11A69BFB5662EFEEB78EB8E8A913B7927A691253JCwEM" TargetMode="External"/><Relationship Id="rId778" Type="http://schemas.openxmlformats.org/officeDocument/2006/relationships/hyperlink" Target="consultantplus://offline/ref=5AB3A11107FCE11D5CC9E5E6A47D4302EF9A431B4BB1185CDB861E0165EC04BEE7017DDD10A19AFB5562EFEEB78EB8E8A913B7927A691253JCwEM" TargetMode="External"/><Relationship Id="rId985" Type="http://schemas.openxmlformats.org/officeDocument/2006/relationships/hyperlink" Target="consultantplus://offline/ref=5AB3A11107FCE11D5CC9E5E6A47D4302EE95431D4EB4185CDB861E0165EC04BEE7017DDD11A59EF25462EFEEB78EB8E8A913B7927A691253JCwEM" TargetMode="External"/><Relationship Id="rId1170" Type="http://schemas.openxmlformats.org/officeDocument/2006/relationships/hyperlink" Target="consultantplus://offline/ref=5AB3A11107FCE11D5CC9E5E6A47D4302EE944C194BB2185CDB861E0165EC04BEE7017DDD11A193FB5062EFEEB78EB8E8A913B7927A691253JCwEM" TargetMode="External"/><Relationship Id="rId638" Type="http://schemas.openxmlformats.org/officeDocument/2006/relationships/hyperlink" Target="consultantplus://offline/ref=5AB3A11107FCE11D5CC9E5E6A47D4302E898421548B4185CDB861E0165EC04BEE7017DDD11A399F25662EFEEB78EB8E8A913B7927A691253JCwEM" TargetMode="External"/><Relationship Id="rId845" Type="http://schemas.openxmlformats.org/officeDocument/2006/relationships/hyperlink" Target="consultantplus://offline/ref=5AB3A11107FCE11D5CC9E5E6A47D4302EE95431D4EB4185CDB861E0165EC04BEE7017DDD11A599F35762EFEEB78EB8E8A913B7927A691253JCwEM" TargetMode="External"/><Relationship Id="rId1030" Type="http://schemas.openxmlformats.org/officeDocument/2006/relationships/hyperlink" Target="consultantplus://offline/ref=5AB3A11107FCE11D5CC9E5E6A47D4302EE944C194BB2185CDB861E0165EC04BEE7017DDD11A193F75162EFEEB78EB8E8A913B7927A691253JCwEM" TargetMode="External"/><Relationship Id="rId1268" Type="http://schemas.openxmlformats.org/officeDocument/2006/relationships/hyperlink" Target="consultantplus://offline/ref=5AB3A11107FCE11D5CC9E5E6A47D4302E898421548B4185CDB861E0165EC04BEE7017DDD11A393F15662EFEEB78EB8E8A913B7927A691253JCwEM" TargetMode="External"/><Relationship Id="rId1475" Type="http://schemas.openxmlformats.org/officeDocument/2006/relationships/hyperlink" Target="consultantplus://offline/ref=5AB3A11107FCE11D5CC9E5E6A47D4302E898421548B4185CDB861E0165EC04BEE7017DDD11A29BF75662EFEEB78EB8E8A913B7927A691253JCwEM" TargetMode="External"/><Relationship Id="rId1682" Type="http://schemas.openxmlformats.org/officeDocument/2006/relationships/hyperlink" Target="consultantplus://offline/ref=5AB3A11107FCE11D5CC9E5E6A47D4302EE944C194BB2185CDB861E0165EC04BEE7017DDD11A098F05062EFEEB78EB8E8A913B7927A691253JCwEM" TargetMode="External"/><Relationship Id="rId400" Type="http://schemas.openxmlformats.org/officeDocument/2006/relationships/hyperlink" Target="consultantplus://offline/ref=5AB3A11107FCE11D5CC9E5E6A47D4302EF9A431B4BB1185CDB861E0165EC04BEE7017DDD11A592F35562EFEEB78EB8E8A913B7927A691253JCwEM" TargetMode="External"/><Relationship Id="rId705" Type="http://schemas.openxmlformats.org/officeDocument/2006/relationships/hyperlink" Target="consultantplus://offline/ref=5AB3A11107FCE11D5CC9E5E6A47D4302EF9A431B4BB1185CDB861E0165EC04BEE7017DDD10A19AF15762EFEEB78EB8E8A913B7927A691253JCwEM" TargetMode="External"/><Relationship Id="rId1128" Type="http://schemas.openxmlformats.org/officeDocument/2006/relationships/hyperlink" Target="consultantplus://offline/ref=5AB3A11107FCE11D5CC9E5E6A47D4302E898421548B4185CDB861E0165EC04BEE7017DDD11A39CFB5E62EFEEB78EB8E8A913B7927A691253JCwEM" TargetMode="External"/><Relationship Id="rId1335" Type="http://schemas.openxmlformats.org/officeDocument/2006/relationships/hyperlink" Target="consultantplus://offline/ref=5AB3A11107FCE11D5CC9E5E6A47D4302EE95431D4EB4185CDB861E0165EC04BEE7017DDD11A59DF55162EFEEB78EB8E8A913B7927A691253JCwEM" TargetMode="External"/><Relationship Id="rId1542" Type="http://schemas.openxmlformats.org/officeDocument/2006/relationships/hyperlink" Target="consultantplus://offline/ref=5AB3A11107FCE11D5CC9E5E6A47D4302EE944C194BB2185CDB861E0165EC04BEE7017DDD11A098F25662EFEEB78EB8E8A913B7927A691253JCwEM" TargetMode="External"/><Relationship Id="rId912" Type="http://schemas.openxmlformats.org/officeDocument/2006/relationships/hyperlink" Target="consultantplus://offline/ref=5AB3A11107FCE11D5CC9E5E6A47D4302EF9A431B4BB1185CDB861E0165EC04BEE7017DDD10A19BF15462EFEEB78EB8E8A913B7927A691253JCwEM" TargetMode="External"/><Relationship Id="rId41" Type="http://schemas.openxmlformats.org/officeDocument/2006/relationships/hyperlink" Target="consultantplus://offline/ref=B580A50A7A3189D620C213354913B08AA8C9F7BA3951242A5EDE4DD0C01C9B777FDADECEC59EAA56710DC83B733E6870BE210EB22D5CD066I4w5M" TargetMode="External"/><Relationship Id="rId1402" Type="http://schemas.openxmlformats.org/officeDocument/2006/relationships/hyperlink" Target="consultantplus://offline/ref=5AB3A11107FCE11D5CC9E5E6A47D4302E898421548B4185CDB861E0165EC04BEE7017DDD11A29AFB5262EFEEB78EB8E8A913B7927A691253JCwEM" TargetMode="External"/><Relationship Id="rId1707" Type="http://schemas.openxmlformats.org/officeDocument/2006/relationships/hyperlink" Target="consultantplus://offline/ref=5AB3A11107FCE11D5CC9E5E6A47D4302EE944C194BB2185CDB861E0165EC04BEE7017DDD11A099F25F62EFEEB78EB8E8A913B7927A691253JCwEM" TargetMode="External"/><Relationship Id="rId190" Type="http://schemas.openxmlformats.org/officeDocument/2006/relationships/hyperlink" Target="consultantplus://offline/ref=B580A50A7A3189D620C213354913B08AAFCBF6B43A54242A5EDE4DD0C01C9B777FDADECEC59FA854750DC83B733E6870BE210EB22D5CD066I4w5M" TargetMode="External"/><Relationship Id="rId288" Type="http://schemas.openxmlformats.org/officeDocument/2006/relationships/hyperlink" Target="consultantplus://offline/ref=5AB3A11107FCE11D5CC9E5E6A47D4302EF9A431B4BB1185CDB861E0165EC04BEE7017DDD11A392F05562EFEEB78EB8E8A913B7927A691253JCwEM" TargetMode="External"/><Relationship Id="rId495" Type="http://schemas.openxmlformats.org/officeDocument/2006/relationships/hyperlink" Target="consultantplus://offline/ref=5AB3A11107FCE11D5CC9E5E6A47D4302EF9A431B4BB1185CDB861E0165EC04BEE7017DDD11A79EF05062EFEEB78EB8E8A913B7927A691253JCwEM" TargetMode="External"/><Relationship Id="rId148" Type="http://schemas.openxmlformats.org/officeDocument/2006/relationships/hyperlink" Target="consultantplus://offline/ref=B580A50A7A3189D620C213354913B08AAFCBF6B43A54242A5EDE4DD0C01C9B777FDADECEC59EAF50730DC83B733E6870BE210EB22D5CD066I4w5M" TargetMode="External"/><Relationship Id="rId355" Type="http://schemas.openxmlformats.org/officeDocument/2006/relationships/hyperlink" Target="consultantplus://offline/ref=5AB3A11107FCE11D5CC9E5E6A47D4302EF9A431B4BB1185CDB861E0165EC04BEE7017DDD11A293F55262EFEEB78EB8E8A913B7927A691253JCwEM" TargetMode="External"/><Relationship Id="rId562" Type="http://schemas.openxmlformats.org/officeDocument/2006/relationships/hyperlink" Target="consultantplus://offline/ref=5AB3A11107FCE11D5CC9E5E6A47D4302EF9A431B4BB1185CDB861E0165EC04BEE7017DDD11A69CF25762EFEEB78EB8E8A913B7927A691253JCwEM" TargetMode="External"/><Relationship Id="rId1192" Type="http://schemas.openxmlformats.org/officeDocument/2006/relationships/hyperlink" Target="consultantplus://offline/ref=5AB3A11107FCE11D5CC9E5E6A47D4302E898421548B4185CDB861E0165EC04BEE7017DDD11A392FB5762EFEEB78EB8E8A913B7927A691253JCwEM" TargetMode="External"/><Relationship Id="rId215" Type="http://schemas.openxmlformats.org/officeDocument/2006/relationships/hyperlink" Target="consultantplus://offline/ref=B580A50A7A3189D620C213354913B08AA8C9F7BA3951242A5EDE4DD0C01C9B777FDADECEC59FAE5E700DC83B733E6870BE210EB22D5CD066I4w5M" TargetMode="External"/><Relationship Id="rId422" Type="http://schemas.openxmlformats.org/officeDocument/2006/relationships/hyperlink" Target="consultantplus://offline/ref=5AB3A11107FCE11D5CC9E5E6A47D4302EF9A431B4BB1185CDB861E0165EC04BEE7017DDD11A498F05262EFEEB78EB8E8A913B7927A691253JCwEM" TargetMode="External"/><Relationship Id="rId867" Type="http://schemas.openxmlformats.org/officeDocument/2006/relationships/hyperlink" Target="consultantplus://offline/ref=5AB3A11107FCE11D5CC9E5E6A47D4302EE944C194BB2185CDB861E0165EC04BEE7017DDD11A192FB5662EFEEB78EB8E8A913B7927A691253JCwEM" TargetMode="External"/><Relationship Id="rId1052" Type="http://schemas.openxmlformats.org/officeDocument/2006/relationships/hyperlink" Target="consultantplus://offline/ref=5AB3A11107FCE11D5CC9E5E6A47D4302EE95431D4EB4185CDB861E0165EC04BEE7017DDD11A59EF75262EFEEB78EB8E8A913B7927A691253JCwEM" TargetMode="External"/><Relationship Id="rId1497" Type="http://schemas.openxmlformats.org/officeDocument/2006/relationships/hyperlink" Target="consultantplus://offline/ref=5AB3A11107FCE11D5CC9E5E6A47D4302EE944C194BB2185CDB861E0165EC04BEE7017DDD11A09AF65662EFEEB78EB8E8A913B7927A691253JCwEM" TargetMode="External"/><Relationship Id="rId727" Type="http://schemas.openxmlformats.org/officeDocument/2006/relationships/hyperlink" Target="consultantplus://offline/ref=5AB3A11107FCE11D5CC9E5E6A47D4302EF9A431B4BB1185CDB861E0165EC04BEE7017DDD10A19AF65462EFEEB78EB8E8A913B7927A691253JCwEM" TargetMode="External"/><Relationship Id="rId934" Type="http://schemas.openxmlformats.org/officeDocument/2006/relationships/hyperlink" Target="consultantplus://offline/ref=5AB3A11107FCE11D5CC9E5E6A47D4302E898421548B4185CDB861E0165EC04BEE7017DDD11A39FF55462EFEEB78EB8E8A913B7927A691253JCwEM" TargetMode="External"/><Relationship Id="rId1357" Type="http://schemas.openxmlformats.org/officeDocument/2006/relationships/hyperlink" Target="consultantplus://offline/ref=5AB3A11107FCE11D5CC9E5E6A47D4302E898421548B4185CDB861E0165EC04BEE7017DDD11A29AF55162EFEEB78EB8E8A913B7927A691253JCwEM" TargetMode="External"/><Relationship Id="rId1564" Type="http://schemas.openxmlformats.org/officeDocument/2006/relationships/hyperlink" Target="consultantplus://offline/ref=5AB3A11107FCE11D5CC9E5E6A47D4302E898421548B4185CDB861E0165EC04BEE7017DDD11A29BFB5762EFEEB78EB8E8A913B7927A691253JCwEM" TargetMode="External"/><Relationship Id="rId63" Type="http://schemas.openxmlformats.org/officeDocument/2006/relationships/hyperlink" Target="consultantplus://offline/ref=B580A50A7A3189D620C213354913B08AAFCBF6B43A54242A5EDE4DD0C01C9B777FDADECEC59EA854700DC83B733E6870BE210EB22D5CD066I4w5M" TargetMode="External"/><Relationship Id="rId1217" Type="http://schemas.openxmlformats.org/officeDocument/2006/relationships/hyperlink" Target="consultantplus://offline/ref=5AB3A11107FCE11D5CC9E5E6A47D4302E898421548B4185CDB861E0165EC04BEE7017DDD11A392FA5162EFEEB78EB8E8A913B7927A691253JCwEM" TargetMode="External"/><Relationship Id="rId1424" Type="http://schemas.openxmlformats.org/officeDocument/2006/relationships/hyperlink" Target="consultantplus://offline/ref=5AB3A11107FCE11D5CC9E5E6A47D4302EF9A431B4BB1185CDB861E0165EC04BEE7017DDD10A198FA5062EFEEB78EB8E8A913B7927A691253JCwEM" TargetMode="External"/><Relationship Id="rId1631" Type="http://schemas.openxmlformats.org/officeDocument/2006/relationships/hyperlink" Target="consultantplus://offline/ref=5AB3A11107FCE11D5CC9E5E6A47D4302EE944C194BB2185CDB861E0165EC04BEE7017DDD11A098F15F62EFEEB78EB8E8A913B7927A691253JCwEM" TargetMode="External"/><Relationship Id="rId377" Type="http://schemas.openxmlformats.org/officeDocument/2006/relationships/hyperlink" Target="consultantplus://offline/ref=5AB3A11107FCE11D5CC9E5E6A47D4302E898421548B4185CDB861E0165EC04BEE7017DDD11A09FFA5462EFEEB78EB8E8A913B7927A691253JCwEM" TargetMode="External"/><Relationship Id="rId584" Type="http://schemas.openxmlformats.org/officeDocument/2006/relationships/hyperlink" Target="consultantplus://offline/ref=5AB3A11107FCE11D5CC9E5E6A47D4302EF9A431B4BB1185CDB861E0165EC04BEE7017DDD11A693F55562EFEEB78EB8E8A913B7927A691253JCwE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B580A50A7A3189D620C213354913B08AA8C9F7BA3951242A5EDE4DD0C01C9B777FDADECEC59FA052700DC83B733E6870BE210EB22D5CD066I4w5M" TargetMode="External"/><Relationship Id="rId791" Type="http://schemas.openxmlformats.org/officeDocument/2006/relationships/hyperlink" Target="consultantplus://offline/ref=5AB3A11107FCE11D5CC9E5E6A47D4302EE95431D4EB4185CDB861E0165EC04BEE7017DDD11A598F55E62EFEEB78EB8E8A913B7927A691253JCwEM" TargetMode="External"/><Relationship Id="rId889" Type="http://schemas.openxmlformats.org/officeDocument/2006/relationships/hyperlink" Target="consultantplus://offline/ref=5AB3A11107FCE11D5CC9E5E6A47D4302EE95431D4EB4185CDB861E0165EC04BEE7017DDD11A599F15462EFEEB78EB8E8A913B7927A691253JCwEM" TargetMode="External"/><Relationship Id="rId1074" Type="http://schemas.openxmlformats.org/officeDocument/2006/relationships/hyperlink" Target="consultantplus://offline/ref=5AB3A11107FCE11D5CC9E5E6A47D4302EE95431D4EB4185CDB861E0165EC04BEE7017DDD11A59EF45262EFEEB78EB8E8A913B7927A691253JCwEM" TargetMode="External"/><Relationship Id="rId444" Type="http://schemas.openxmlformats.org/officeDocument/2006/relationships/hyperlink" Target="consultantplus://offline/ref=5AB3A11107FCE11D5CC9E5E6A47D4302EF9A431B4BB1185CDB861E0165EC04BEE7017DDD11A49CF55362EFEEB78EB8E8A913B7927A691253JCwEM" TargetMode="External"/><Relationship Id="rId651" Type="http://schemas.openxmlformats.org/officeDocument/2006/relationships/hyperlink" Target="consultantplus://offline/ref=5AB3A11107FCE11D5CC9E5E6A47D4302EF9A431B4BB1185CDB861E0165EC04BEE7017DDD11A89BF05262EFEEB78EB8E8A913B7927A691253JCwEM" TargetMode="External"/><Relationship Id="rId749" Type="http://schemas.openxmlformats.org/officeDocument/2006/relationships/hyperlink" Target="consultantplus://offline/ref=5AB3A11107FCE11D5CC9E5E6A47D4302EF9A431B4BB1185CDB861E0165EC04BEE7017DDD10A19AF45562EFEEB78EB8E8A913B7927A691253JCwEM" TargetMode="External"/><Relationship Id="rId1281" Type="http://schemas.openxmlformats.org/officeDocument/2006/relationships/hyperlink" Target="consultantplus://offline/ref=5AB3A11107FCE11D5CC9E5E6A47D4302EE944C194BB2185CDB861E0165EC04BEE7017DDD11A09AFA5362EFEEB78EB8E8A913B7927A691253JCwEM" TargetMode="External"/><Relationship Id="rId1379" Type="http://schemas.openxmlformats.org/officeDocument/2006/relationships/hyperlink" Target="consultantplus://offline/ref=5AB3A11107FCE11D5CC9E5E6A47D4302E898421548B4185CDB861E0165EC04BEE7017DDD11A29AF45162EFEEB78EB8E8A913B7927A691253JCwEM" TargetMode="External"/><Relationship Id="rId1586" Type="http://schemas.openxmlformats.org/officeDocument/2006/relationships/hyperlink" Target="consultantplus://offline/ref=5AB3A11107FCE11D5CC9E5E6A47D4302E898421548B4185CDB861E0165EC04BEE7017DDD11A29BFB5162EFEEB78EB8E8A913B7927A691253JCwEM" TargetMode="External"/><Relationship Id="rId304" Type="http://schemas.openxmlformats.org/officeDocument/2006/relationships/hyperlink" Target="consultantplus://offline/ref=5AB3A11107FCE11D5CC9E5E6A47D4302EF9A431B4BB1185CDB861E0165EC04BEE7017DDD11A29BF75362EFEEB78EB8E8A913B7927A691253JCwEM" TargetMode="External"/><Relationship Id="rId511" Type="http://schemas.openxmlformats.org/officeDocument/2006/relationships/hyperlink" Target="consultantplus://offline/ref=5AB3A11107FCE11D5CC9E5E6A47D4302EF9A431B4BB1185CDB861E0165EC04BEE7017DDD11A79CFB5262EFEEB78EB8E8A913B7927A691253JCwEM" TargetMode="External"/><Relationship Id="rId609" Type="http://schemas.openxmlformats.org/officeDocument/2006/relationships/hyperlink" Target="consultantplus://offline/ref=5AB3A11107FCE11D5CC9E5E6A47D4302EF9A431B4BB1185CDB861E0165EC04BEE7017DDD11A999FA5662EFEEB78EB8E8A913B7927A691253JCwEM" TargetMode="External"/><Relationship Id="rId956" Type="http://schemas.openxmlformats.org/officeDocument/2006/relationships/hyperlink" Target="consultantplus://offline/ref=5AB3A11107FCE11D5CC9E5E6A47D4302E898421548B4185CDB861E0165EC04BEE7017DDD11A39FF45662EFEEB78EB8E8A913B7927A691253JCwEM" TargetMode="External"/><Relationship Id="rId1141" Type="http://schemas.openxmlformats.org/officeDocument/2006/relationships/hyperlink" Target="consultantplus://offline/ref=5AB3A11107FCE11D5CC9E5E6A47D4302E898421548B4185CDB861E0165EC04BEE7017DDD11A39DF35662EFEEB78EB8E8A913B7927A691253JCwEM" TargetMode="External"/><Relationship Id="rId1239" Type="http://schemas.openxmlformats.org/officeDocument/2006/relationships/hyperlink" Target="consultantplus://offline/ref=5AB3A11107FCE11D5CC9E5E6A47D4302E898421548B4185CDB861E0165EC04BEE7017DDD11A393F35162EFEEB78EB8E8A913B7927A691253JCwEM" TargetMode="External"/><Relationship Id="rId85" Type="http://schemas.openxmlformats.org/officeDocument/2006/relationships/hyperlink" Target="consultantplus://offline/ref=B580A50A7A3189D620C213354913B08AAFCBF6B43A54242A5EDE4DD0C01C9B777FDADECEC59EAB5F720DC83B733E6870BE210EB22D5CD066I4w5M" TargetMode="External"/><Relationship Id="rId816" Type="http://schemas.openxmlformats.org/officeDocument/2006/relationships/hyperlink" Target="consultantplus://offline/ref=5AB3A11107FCE11D5CC9E5E6A47D4302EE95431D4EB4185CDB861E0165EC04BEE7017DDD11A598FB5462EFEEB78EB8E8A913B7927A691253JCwEM" TargetMode="External"/><Relationship Id="rId1001" Type="http://schemas.openxmlformats.org/officeDocument/2006/relationships/hyperlink" Target="consultantplus://offline/ref=5AB3A11107FCE11D5CC9E5E6A47D4302EE95431D4EB4185CDB861E0165EC04BEE7017DDD11A59EF25262EFEEB78EB8E8A913B7927A691253JCwEM" TargetMode="External"/><Relationship Id="rId1446" Type="http://schemas.openxmlformats.org/officeDocument/2006/relationships/hyperlink" Target="consultantplus://offline/ref=5AB3A11107FCE11D5CC9E5E6A47D4302EE944C194BB2185CDB861E0165EC04BEE7017DDD11A09BF45462EFEEB78EB8E8A913B7927A691253JCwEM" TargetMode="External"/><Relationship Id="rId1653" Type="http://schemas.openxmlformats.org/officeDocument/2006/relationships/hyperlink" Target="consultantplus://offline/ref=5AB3A11107FCE11D5CC9E5E6A47D4302EE944C194BB2185CDB861E0165EC04BEE7017DDD11A098F05062EFEEB78EB8E8A913B7927A691253JCwEM" TargetMode="External"/><Relationship Id="rId1306" Type="http://schemas.openxmlformats.org/officeDocument/2006/relationships/hyperlink" Target="consultantplus://offline/ref=5AB3A11107FCE11D5CC9E5E6A47D4302E898421548B4185CDB861E0165EC04BEE7017DDD11A393FA5E62EFEEB78EB8E8A913B7927A691253JCwEM" TargetMode="External"/><Relationship Id="rId1513" Type="http://schemas.openxmlformats.org/officeDocument/2006/relationships/hyperlink" Target="consultantplus://offline/ref=5AB3A11107FCE11D5CC9E5E6A47D4302E898421548B4185CDB861E0165EC04BEE7017DDD11A29BF65162EFEEB78EB8E8A913B7927A691253JCwEM" TargetMode="External"/><Relationship Id="rId12" Type="http://schemas.openxmlformats.org/officeDocument/2006/relationships/hyperlink" Target="consultantplus://offline/ref=B580A50A7A3189D620C213354913B08AAFCBF6B43A54242A5EDE4DD0C01C9B777FDADECEC59EA956760DC83B733E6870BE210EB22D5CD066I4w5M" TargetMode="External"/><Relationship Id="rId161" Type="http://schemas.openxmlformats.org/officeDocument/2006/relationships/hyperlink" Target="consultantplus://offline/ref=B580A50A7A3189D620C213354913B08AAFCBF6B43A54242A5EDE4DD0C01C9B777FDADECEC59EA156740DC83B733E6870BE210EB22D5CD066I4w5M" TargetMode="External"/><Relationship Id="rId399" Type="http://schemas.openxmlformats.org/officeDocument/2006/relationships/hyperlink" Target="consultantplus://offline/ref=5AB3A11107FCE11D5CC9E5E6A47D4302EF9A431B4BB1185CDB861E0165EC04BEE7017DDD11A59DF45262EFEEB78EB8E8A913B7927A691253JCwEM" TargetMode="External"/><Relationship Id="rId259" Type="http://schemas.openxmlformats.org/officeDocument/2006/relationships/hyperlink" Target="consultantplus://offline/ref=B580A50A7A3189D620C213354913B08AA8C9F7BA3951242A5EDE4DD0C01C9B777FDADECEC59CAA56790DC83B733E6870BE210EB22D5CD066I4w5M" TargetMode="External"/><Relationship Id="rId466" Type="http://schemas.openxmlformats.org/officeDocument/2006/relationships/hyperlink" Target="consultantplus://offline/ref=5AB3A11107FCE11D5CC9E5E6A47D4302EF9A431B4BB1185CDB861E0165EC04BEE7017DDD11A493FB5662EFEEB78EB8E8A913B7927A691253JCwEM" TargetMode="External"/><Relationship Id="rId673" Type="http://schemas.openxmlformats.org/officeDocument/2006/relationships/hyperlink" Target="consultantplus://offline/ref=5AB3A11107FCE11D5CC9E5E6A47D4302EF9A431B4BB1185CDB861E0165EC04BEE7017DDD11A89EF75062EFEEB78EB8E8A913B7927A691253JCwEM" TargetMode="External"/><Relationship Id="rId880" Type="http://schemas.openxmlformats.org/officeDocument/2006/relationships/hyperlink" Target="consultantplus://offline/ref=5AB3A11107FCE11D5CC9E5E6A47D4302EE95431D4EB4185CDB861E0165EC04BEE7017DDD11A599F25162EFEEB78EB8E8A913B7927A691253JCwEM" TargetMode="External"/><Relationship Id="rId1096" Type="http://schemas.openxmlformats.org/officeDocument/2006/relationships/hyperlink" Target="consultantplus://offline/ref=5AB3A11107FCE11D5CC9E5E6A47D4302EF9A431B4BB1185CDB861E0165EC04BEE7017DDD10A19BFA5162EFEEB78EB8E8A913B7927A691253JCwEM" TargetMode="External"/><Relationship Id="rId119" Type="http://schemas.openxmlformats.org/officeDocument/2006/relationships/hyperlink" Target="consultantplus://offline/ref=B580A50A7A3189D620C213354913B08AA8C9F7BA3951242A5EDE4DD0C01C9B777FDADECEC59FAB55790DC83B733E6870BE210EB22D5CD066I4w5M" TargetMode="External"/><Relationship Id="rId326" Type="http://schemas.openxmlformats.org/officeDocument/2006/relationships/hyperlink" Target="consultantplus://offline/ref=5AB3A11107FCE11D5CC9E5E6A47D4302EF9A431B4BB1185CDB861E0165EC04BEE7017DDD11A29EF65162EFEEB78EB8E8A913B7927A691253JCwEM" TargetMode="External"/><Relationship Id="rId533" Type="http://schemas.openxmlformats.org/officeDocument/2006/relationships/hyperlink" Target="consultantplus://offline/ref=5AB3A11107FCE11D5CC9E5E6A47D4302EF9A431B4BB1185CDB861E0165EC04BEE7017DDD11A69AF05062EFEEB78EB8E8A913B7927A691253JCwEM" TargetMode="External"/><Relationship Id="rId978" Type="http://schemas.openxmlformats.org/officeDocument/2006/relationships/hyperlink" Target="consultantplus://offline/ref=5AB3A11107FCE11D5CC9E5E6A47D4302E898421548B4185CDB861E0165EC04BEE7017DDD11A39FFA5062EFEEB78EB8E8A913B7927A691253JCwEM" TargetMode="External"/><Relationship Id="rId1163" Type="http://schemas.openxmlformats.org/officeDocument/2006/relationships/hyperlink" Target="consultantplus://offline/ref=5AB3A11107FCE11D5CC9E5E6A47D4302EF9A431B4BB1185CDB861E0165EC04BEE7017DDD10A198F25062EFEEB78EB8E8A913B7927A691253JCwEM" TargetMode="External"/><Relationship Id="rId1370" Type="http://schemas.openxmlformats.org/officeDocument/2006/relationships/hyperlink" Target="consultantplus://offline/ref=5AB3A11107FCE11D5CC9E5E6A47D4302EF9A431B4BB1185CDB861E0165EC04BEE7017DDD10A198FB5062EFEEB78EB8E8A913B7927A691253JCwEM" TargetMode="External"/><Relationship Id="rId740" Type="http://schemas.openxmlformats.org/officeDocument/2006/relationships/hyperlink" Target="consultantplus://offline/ref=5AB3A11107FCE11D5CC9E5E6A47D4302E898421C43B6185CDB861E0165EC04BEE7017DDD11A199F65362EFEEB78EB8E8A913B7927A691253JCwEM" TargetMode="External"/><Relationship Id="rId838" Type="http://schemas.openxmlformats.org/officeDocument/2006/relationships/hyperlink" Target="consultantplus://offline/ref=5AB3A11107FCE11D5CC9E5E6A47D4302E898421548B4185CDB861E0165EC04BEE7017DDD11A39FF05762EFEEB78EB8E8A913B7927A691253JCwEM" TargetMode="External"/><Relationship Id="rId1023" Type="http://schemas.openxmlformats.org/officeDocument/2006/relationships/hyperlink" Target="consultantplus://offline/ref=5AB3A11107FCE11D5CC9E5E6A47D4302EE944C194BB2185CDB861E0165EC04BEE7017DDD11A193F75562EFEEB78EB8E8A913B7927A691253JCwEM" TargetMode="External"/><Relationship Id="rId1468" Type="http://schemas.openxmlformats.org/officeDocument/2006/relationships/hyperlink" Target="consultantplus://offline/ref=5AB3A11107FCE11D5CC9E5E6A47D4302EF9A431B4BB1185CDB861E0165EC04BEE7017DDD10A199F25E62EFEEB78EB8E8A913B7927A691253JCwEM" TargetMode="External"/><Relationship Id="rId1675" Type="http://schemas.openxmlformats.org/officeDocument/2006/relationships/hyperlink" Target="consultantplus://offline/ref=5AB3A11107FCE11D5CC9E5E6A47D4302EE944C194BB2185CDB861E0165EC04BEE7017DDD11A098F05062EFEEB78EB8E8A913B7927A691253JCwEM" TargetMode="External"/><Relationship Id="rId600" Type="http://schemas.openxmlformats.org/officeDocument/2006/relationships/hyperlink" Target="consultantplus://offline/ref=5AB3A11107FCE11D5CC9E5E6A47D4302EF9A431B4BB1185CDB861E0165EC04BEE7017DDD11A998F05262EFEEB78EB8E8A913B7927A691253JCwEM" TargetMode="External"/><Relationship Id="rId1230" Type="http://schemas.openxmlformats.org/officeDocument/2006/relationships/hyperlink" Target="consultantplus://offline/ref=5AB3A11107FCE11D5CC9E5E6A47D4302E898421548B4185CDB861E0165EC04BEE7017DDD11A393F35662EFEEB78EB8E8A913B7927A691253JCwEM" TargetMode="External"/><Relationship Id="rId1328" Type="http://schemas.openxmlformats.org/officeDocument/2006/relationships/hyperlink" Target="consultantplus://offline/ref=5AB3A11107FCE11D5CC9E5E6A47D4302EF9D42194CBE185CDB861E0165EC04BEE7017DDD11A19AF25E62EFEEB78EB8E8A913B7927A691253JCwEM" TargetMode="External"/><Relationship Id="rId1535" Type="http://schemas.openxmlformats.org/officeDocument/2006/relationships/hyperlink" Target="consultantplus://offline/ref=5AB3A11107FCE11D5CC9E5E6A47D4302EE944C194BB2185CDB861E0165EC04BEE7017DDD11A193F35162EFEEB78EB8E8A913B7927A691253JCwEM" TargetMode="External"/><Relationship Id="rId905" Type="http://schemas.openxmlformats.org/officeDocument/2006/relationships/hyperlink" Target="consultantplus://offline/ref=5AB3A11107FCE11D5CC9E5E6A47D4302EF9A431B4BB1185CDB861E0165EC04BEE7017DDD10A19BF25062EFEEB78EB8E8A913B7927A691253JCwEM" TargetMode="External"/><Relationship Id="rId34" Type="http://schemas.openxmlformats.org/officeDocument/2006/relationships/hyperlink" Target="consultantplus://offline/ref=B580A50A7A3189D620C213354913B08AA8C9F7BA3951242A5EDE4DD0C01C9B777FDADECEC59EAB55730DC83B733E6870BE210EB22D5CD066I4w5M" TargetMode="External"/><Relationship Id="rId1602" Type="http://schemas.openxmlformats.org/officeDocument/2006/relationships/hyperlink" Target="consultantplus://offline/ref=5AB3A11107FCE11D5CC9E5E6A47D4302EF9A431B4BB1185CDB861E0165EC04BEE7017DDD10A199FB5262EFEEB78EB8E8A913B7927A691253JCwEM" TargetMode="External"/><Relationship Id="rId183" Type="http://schemas.openxmlformats.org/officeDocument/2006/relationships/hyperlink" Target="consultantplus://offline/ref=B580A50A7A3189D620C213354913B08AAFCBF6B43A54242A5EDE4DD0C01C9B777FDADECEC59FA952760DC83B733E6870BE210EB22D5CD066I4w5M" TargetMode="External"/><Relationship Id="rId390" Type="http://schemas.openxmlformats.org/officeDocument/2006/relationships/hyperlink" Target="consultantplus://offline/ref=5AB3A11107FCE11D5CC9E5E6A47D4302EF9A431B4BB1185CDB861E0165EC04BEE7017DDD11A59CF35262EFEEB78EB8E8A913B7927A691253JCwEM" TargetMode="External"/><Relationship Id="rId250" Type="http://schemas.openxmlformats.org/officeDocument/2006/relationships/hyperlink" Target="consultantplus://offline/ref=B580A50A7A3189D620C213354913B08AA8C9F7BA3951242A5EDE4DD0C01C9B777FDADECEC59CA85F700DC83B733E6870BE210EB22D5CD066I4w5M" TargetMode="External"/><Relationship Id="rId488" Type="http://schemas.openxmlformats.org/officeDocument/2006/relationships/hyperlink" Target="consultantplus://offline/ref=5AB3A11107FCE11D5CC9E5E6A47D4302E898421548B4185CDB861E0165EC04BEE7017DDD11A092F55562EFEEB78EB8E8A913B7927A691253JCwEM" TargetMode="External"/><Relationship Id="rId695" Type="http://schemas.openxmlformats.org/officeDocument/2006/relationships/hyperlink" Target="consultantplus://offline/ref=5AB3A11107FCE11D5CC9E5E6A47D4302EF9A431B4BB1185CDB861E0165EC04BEE7017DDD11A892F35462EFEEB78EB8E8A913B7927A691253JCwEM" TargetMode="External"/><Relationship Id="rId110" Type="http://schemas.openxmlformats.org/officeDocument/2006/relationships/hyperlink" Target="consultantplus://offline/ref=B580A50A7A3189D620C213354913B08AA8C9F7BA3951242A5EDE4DD0C01C9B777FDADECEC59FA953740DC83B733E6870BE210EB22D5CD066I4w5M" TargetMode="External"/><Relationship Id="rId348" Type="http://schemas.openxmlformats.org/officeDocument/2006/relationships/hyperlink" Target="consultantplus://offline/ref=5AB3A11107FCE11D5CC9E5E6A47D4302EF9A431B4BB1185CDB861E0165EC04BEE7017DDD11A292FB5262EFEEB78EB8E8A913B7927A691253JCwEM" TargetMode="External"/><Relationship Id="rId555" Type="http://schemas.openxmlformats.org/officeDocument/2006/relationships/hyperlink" Target="consultantplus://offline/ref=5AB3A11107FCE11D5CC9E5E6A47D4302EF9A431B4BB1185CDB861E0165EC04BEE7017DDD11A69EF55162EFEEB78EB8E8A913B7927A691253JCwEM" TargetMode="External"/><Relationship Id="rId762" Type="http://schemas.openxmlformats.org/officeDocument/2006/relationships/hyperlink" Target="consultantplus://offline/ref=5AB3A11107FCE11D5CC9E5E6A47D4302EF9D42194CBE185CDB861E0165EC04BEE7017DDD11A19AF15362EFEEB78EB8E8A913B7927A691253JCwEM" TargetMode="External"/><Relationship Id="rId1185" Type="http://schemas.openxmlformats.org/officeDocument/2006/relationships/hyperlink" Target="consultantplus://offline/ref=5AB3A11107FCE11D5CC9E5E6A47D4302E89E4D1D4EB0185CDB861E0165EC04BEF50125D111A484F35077B9BFF1JDw8M" TargetMode="External"/><Relationship Id="rId1392" Type="http://schemas.openxmlformats.org/officeDocument/2006/relationships/hyperlink" Target="consultantplus://offline/ref=5AB3A11107FCE11D5CC9E5E6A47D4302EE944C194BB2185CDB861E0165EC04BEE7017DDD11A193F65462EFEEB78EB8E8A913B7927A691253JCwEM" TargetMode="External"/><Relationship Id="rId208" Type="http://schemas.openxmlformats.org/officeDocument/2006/relationships/hyperlink" Target="consultantplus://offline/ref=B580A50A7A3189D620C213354913B08AA8C9F7BA3951242A5EDE4DD0C01C9B777FDADECEC59FAF5E750DC83B733E6870BE210EB22D5CD066I4w5M" TargetMode="External"/><Relationship Id="rId415" Type="http://schemas.openxmlformats.org/officeDocument/2006/relationships/hyperlink" Target="consultantplus://offline/ref=5AB3A11107FCE11D5CC9E5E6A47D4302EF9A431B4BB1185CDB861E0165EC04BEE7017DDD11A49BF35162EFEEB78EB8E8A913B7927A691253JCwEM" TargetMode="External"/><Relationship Id="rId622" Type="http://schemas.openxmlformats.org/officeDocument/2006/relationships/hyperlink" Target="consultantplus://offline/ref=5AB3A11107FCE11D5CC9E5E6A47D4302EF9A431B4BB1185CDB861E0165EC04BEE7017DDD11A99CF75562EFEEB78EB8E8A913B7927A691253JCwEM" TargetMode="External"/><Relationship Id="rId1045" Type="http://schemas.openxmlformats.org/officeDocument/2006/relationships/hyperlink" Target="consultantplus://offline/ref=5AB3A11107FCE11D5CC9E5E6A47D4302EF9A431B4BB1185CDB861E0165EC04BEE7017DDD10A19BF45662EFEEB78EB8E8A913B7927A691253JCwEM" TargetMode="External"/><Relationship Id="rId1252" Type="http://schemas.openxmlformats.org/officeDocument/2006/relationships/hyperlink" Target="consultantplus://offline/ref=5AB3A11107FCE11D5CC9E5E6A47D4302EF9D42194CBE185CDB861E0165EC04BEE7017DDD11A19BFB5562EFEEB78EB8E8A913B7927A691253JCwEM" TargetMode="External"/><Relationship Id="rId1697" Type="http://schemas.openxmlformats.org/officeDocument/2006/relationships/hyperlink" Target="consultantplus://offline/ref=5AB3A11107FCE11D5CC9E5E6A47D4302EE944C194BB2185CDB861E0165EC04BEE7017DDD11A099F25662EFEEB78EB8E8A913B7927A691253JCwEM" TargetMode="External"/><Relationship Id="rId927" Type="http://schemas.openxmlformats.org/officeDocument/2006/relationships/hyperlink" Target="consultantplus://offline/ref=5AB3A11107FCE11D5CC9E5E6A47D4302EE95431D4EB4185CDB861E0165EC04BEE7017DDD11A599FB5062EFEEB78EB8E8A913B7927A691253JCwEM" TargetMode="External"/><Relationship Id="rId1112" Type="http://schemas.openxmlformats.org/officeDocument/2006/relationships/hyperlink" Target="consultantplus://offline/ref=5AB3A11107FCE11D5CC9E5E6A47D4302E898421548B4185CDB861E0165EC04BEE7017DDD11A39CF75F62EFEEB78EB8E8A913B7927A691253JCwEM" TargetMode="External"/><Relationship Id="rId1557" Type="http://schemas.openxmlformats.org/officeDocument/2006/relationships/hyperlink" Target="consultantplus://offline/ref=5AB3A11107FCE11D5CC9E5E6A47D4302EF9A431B4BB1185CDB861E0165EC04BEE7017DDD10A199F55562EFEEB78EB8E8A913B7927A691253JCwEM" TargetMode="External"/><Relationship Id="rId56" Type="http://schemas.openxmlformats.org/officeDocument/2006/relationships/hyperlink" Target="consultantplus://offline/ref=B580A50A7A3189D620C213354913B08AA8C9F7BA3951242A5EDE4DD0C01C9B777FDADECEC59EAC53770DC83B733E6870BE210EB22D5CD066I4w5M" TargetMode="External"/><Relationship Id="rId1417" Type="http://schemas.openxmlformats.org/officeDocument/2006/relationships/hyperlink" Target="consultantplus://offline/ref=5AB3A11107FCE11D5CC9E5E6A47D4302EE944C194BB2185CDB861E0165EC04BEE7017DDD11A09BF65062EFEEB78EB8E8A913B7927A691253JCwEM" TargetMode="External"/><Relationship Id="rId1624" Type="http://schemas.openxmlformats.org/officeDocument/2006/relationships/hyperlink" Target="consultantplus://offline/ref=5AB3A11107FCE11D5CC9E5E6A47D4302EE95431D4EB4185CDB861E0165EC04BEE7017DDD11A593F25062EFEEB78EB8E8A913B7927A691253JCwEM" TargetMode="External"/><Relationship Id="rId272" Type="http://schemas.openxmlformats.org/officeDocument/2006/relationships/hyperlink" Target="consultantplus://offline/ref=5AB3A11107FCE11D5CC9E5E6A47D4302E898421548B4185CDB861E0165EC04BEE7017DDD11A099FA5462EFEEB78EB8E8A913B7927A691253JCwEM" TargetMode="External"/><Relationship Id="rId577" Type="http://schemas.openxmlformats.org/officeDocument/2006/relationships/hyperlink" Target="consultantplus://offline/ref=5AB3A11107FCE11D5CC9E5E6A47D4302EF9A431B4BB1185CDB861E0165EC04BEE7017DDD11A692F05462EFEEB78EB8E8A913B7927A691253JCwEM" TargetMode="External"/><Relationship Id="rId132" Type="http://schemas.openxmlformats.org/officeDocument/2006/relationships/hyperlink" Target="consultantplus://offline/ref=B580A50A7A3189D620C213354913B08AA8C9F7BA3951242A5EDE4DD0C01C9B777FDADECEC59FAD56700DC83B733E6870BE210EB22D5CD066I4w5M" TargetMode="External"/><Relationship Id="rId784" Type="http://schemas.openxmlformats.org/officeDocument/2006/relationships/hyperlink" Target="consultantplus://offline/ref=5AB3A11107FCE11D5CC9E5E6A47D4302EE944C194BB2185CDB861E0165EC04BEE7017DDD11A192F65562EFEEB78EB8E8A913B7927A691253JCwEM" TargetMode="External"/><Relationship Id="rId991" Type="http://schemas.openxmlformats.org/officeDocument/2006/relationships/hyperlink" Target="consultantplus://offline/ref=5AB3A11107FCE11D5CC9E5E6A47D4302E898421548B4185CDB861E0165EC04BEE7017DDD11A39CF35562EFEEB78EB8E8A913B7927A691253JCwEM" TargetMode="External"/><Relationship Id="rId1067" Type="http://schemas.openxmlformats.org/officeDocument/2006/relationships/hyperlink" Target="consultantplus://offline/ref=5AB3A11107FCE11D5CC9E5E6A47D4302EF9A431B4BB1185CDB861E0165EC04BEE7017DDD10A19BF45262EFEEB78EB8E8A913B7927A691253JCwEM" TargetMode="External"/><Relationship Id="rId437" Type="http://schemas.openxmlformats.org/officeDocument/2006/relationships/hyperlink" Target="consultantplus://offline/ref=5AB3A11107FCE11D5CC9E5E6A47D4302EF9A431B4BB1185CDB861E0165EC04BEE7017DDD11A49FF05262EFEEB78EB8E8A913B7927A691253JCwEM" TargetMode="External"/><Relationship Id="rId644" Type="http://schemas.openxmlformats.org/officeDocument/2006/relationships/hyperlink" Target="consultantplus://offline/ref=5AB3A11107FCE11D5CC9E5E6A47D4302EF9A431B4BB1185CDB861E0165EC04BEE7017DDD11A89AF35162EFEEB78EB8E8A913B7927A691253JCwEM" TargetMode="External"/><Relationship Id="rId851" Type="http://schemas.openxmlformats.org/officeDocument/2006/relationships/hyperlink" Target="consultantplus://offline/ref=5AB3A11107FCE11D5CC9E5E6A47D4302E898421548B4185CDB861E0165EC04BEE7017DDD11A39FF05362EFEEB78EB8E8A913B7927A691253JCwEM" TargetMode="External"/><Relationship Id="rId1274" Type="http://schemas.openxmlformats.org/officeDocument/2006/relationships/hyperlink" Target="consultantplus://offline/ref=5AB3A11107FCE11D5CC9E5E6A47D4302EF9D42194CBE185CDB861E0165EC04BEE7017DDD11A198F35462EFEEB78EB8E8A913B7927A691253JCwEM" TargetMode="External"/><Relationship Id="rId1481" Type="http://schemas.openxmlformats.org/officeDocument/2006/relationships/hyperlink" Target="consultantplus://offline/ref=5AB3A11107FCE11D5CC9E5E6A47D4302EF9A431B4BB1185CDB861E0165EC04BEE7017DDD10A199F15462EFEEB78EB8E8A913B7927A691253JCwEM" TargetMode="External"/><Relationship Id="rId1579" Type="http://schemas.openxmlformats.org/officeDocument/2006/relationships/hyperlink" Target="consultantplus://offline/ref=5AB3A11107FCE11D5CC9E5E6A47D4302EF9A431B4BB1185CDB861E0165EC04BEE7017DDD10A199F55E62EFEEB78EB8E8A913B7927A691253JCwEM" TargetMode="External"/><Relationship Id="rId504" Type="http://schemas.openxmlformats.org/officeDocument/2006/relationships/hyperlink" Target="consultantplus://offline/ref=5AB3A11107FCE11D5CC9E5E6A47D4302EF9A431B4BB1185CDB861E0165EC04BEE7017DDD11A79CF35262EFEEB78EB8E8A913B7927A691253JCwEM" TargetMode="External"/><Relationship Id="rId711" Type="http://schemas.openxmlformats.org/officeDocument/2006/relationships/hyperlink" Target="consultantplus://offline/ref=5AB3A11107FCE11D5CC9E5E6A47D4302EF9A431B4BB1185CDB861E0165EC04BEE7017DDD10A19AF75362EFEEB78EB8E8A913B7927A691253JCwEM" TargetMode="External"/><Relationship Id="rId949" Type="http://schemas.openxmlformats.org/officeDocument/2006/relationships/hyperlink" Target="consultantplus://offline/ref=5AB3A11107FCE11D5CC9E5E6A47D4302E898421548B4185CDB861E0165EC04BEE7017DDD11A39FF55F62EFEEB78EB8E8A913B7927A691253JCwEM" TargetMode="External"/><Relationship Id="rId1134" Type="http://schemas.openxmlformats.org/officeDocument/2006/relationships/hyperlink" Target="consultantplus://offline/ref=5AB3A11107FCE11D5CC9E5E6A47D4302E89E4D1D4EB0185CDB861E0165EC04BEF50125D111A484F35077B9BFF1JDw8M" TargetMode="External"/><Relationship Id="rId1341" Type="http://schemas.openxmlformats.org/officeDocument/2006/relationships/hyperlink" Target="consultantplus://offline/ref=5AB3A11107FCE11D5CC9E5E6A47D4302E898421548B4185CDB861E0165EC04BEE7017DDD11A29AF65762EFEEB78EB8E8A913B7927A691253JCwEM" TargetMode="External"/><Relationship Id="rId78" Type="http://schemas.openxmlformats.org/officeDocument/2006/relationships/hyperlink" Target="consultantplus://offline/ref=B580A50A7A3189D620C213354913B08AA8C9F7BA3951242A5EDE4DD0C01C9B777FDADECEC59EA054700DC83B733E6870BE210EB22D5CD066I4w5M" TargetMode="External"/><Relationship Id="rId809" Type="http://schemas.openxmlformats.org/officeDocument/2006/relationships/hyperlink" Target="consultantplus://offline/ref=5AB3A11107FCE11D5CC9E5E6A47D4302E898421548B4185CDB861E0165EC04BEE7017DDD11A39FF15462EFEEB78EB8E8A913B7927A691253JCwEM" TargetMode="External"/><Relationship Id="rId1201" Type="http://schemas.openxmlformats.org/officeDocument/2006/relationships/hyperlink" Target="consultantplus://offline/ref=5AB3A11107FCE11D5CC9E5E6A47D4302EE944C194BB2185CDB861E0165EC04BEE7017DDD11A09AF75562EFEEB78EB8E8A913B7927A691253JCwEM" TargetMode="External"/><Relationship Id="rId1439" Type="http://schemas.openxmlformats.org/officeDocument/2006/relationships/hyperlink" Target="consultantplus://offline/ref=5AB3A11107FCE11D5CC9E5E6A47D4302EF9D42194CBE185CDB861E0165EC04BEE7017DDD11A198FA5262EFEEB78EB8E8A913B7927A691253JCwEM" TargetMode="External"/><Relationship Id="rId1646" Type="http://schemas.openxmlformats.org/officeDocument/2006/relationships/hyperlink" Target="consultantplus://offline/ref=5AB3A11107FCE11D5CC9E5E6A47D4302EE944C194BB2185CDB861E0165EC04BEE7017DDD11A098F55662EFEEB78EB8E8A913B7927A691253JCwEM" TargetMode="External"/><Relationship Id="rId1506" Type="http://schemas.openxmlformats.org/officeDocument/2006/relationships/hyperlink" Target="consultantplus://offline/ref=5AB3A11107FCE11D5CC9E5E6A47D4302EE944C194BB2185CDB861E0165EC04BEE7017DDD11A09BFA5162EFEEB78EB8E8A913B7927A691253JCwEM" TargetMode="External"/><Relationship Id="rId294" Type="http://schemas.openxmlformats.org/officeDocument/2006/relationships/hyperlink" Target="consultantplus://offline/ref=5AB3A11107FCE11D5CC9E5E6A47D4302EF9A431B4BB1185CDB861E0165EC04BEE7017DDD11A393F75E62EFEEB78EB8E8A913B7927A691253JCwEM" TargetMode="External"/><Relationship Id="rId154" Type="http://schemas.openxmlformats.org/officeDocument/2006/relationships/hyperlink" Target="consultantplus://offline/ref=B580A50A7A3189D620C213354913B08AAFCBF6B43A54242A5EDE4DD0C01C9B777FDADECEC59EAE54790DC83B733E6870BE210EB22D5CD066I4w5M" TargetMode="External"/><Relationship Id="rId361" Type="http://schemas.openxmlformats.org/officeDocument/2006/relationships/hyperlink" Target="consultantplus://offline/ref=5AB3A11107FCE11D5CC9E5E6A47D4302EF9A431B4BB1185CDB861E0165EC04BEE7017DDD11A59AFB5562EFEEB78EB8E8A913B7927A691253JCwEM" TargetMode="External"/><Relationship Id="rId599" Type="http://schemas.openxmlformats.org/officeDocument/2006/relationships/hyperlink" Target="consultantplus://offline/ref=5AB3A11107FCE11D5CC9E5E6A47D4302E898421548B4185CDB861E0165EC04BEE7017DDD11A39BF15762EFEEB78EB8E8A913B7927A691253JCwEM" TargetMode="External"/><Relationship Id="rId459" Type="http://schemas.openxmlformats.org/officeDocument/2006/relationships/hyperlink" Target="consultantplus://offline/ref=5AB3A11107FCE11D5CC9E5E6A47D4302E898421548B4185CDB861E0165EC04BEE7017DDD11A09DF25262EFEEB78EB8E8A913B7927A691253JCwEM" TargetMode="External"/><Relationship Id="rId666" Type="http://schemas.openxmlformats.org/officeDocument/2006/relationships/hyperlink" Target="consultantplus://offline/ref=5AB3A11107FCE11D5CC9E5E6A47D4302E898421548B4185CDB861E0165EC04BEE7017DDD11A399F65762EFEEB78EB8E8A913B7927A691253JCwEM" TargetMode="External"/><Relationship Id="rId873" Type="http://schemas.openxmlformats.org/officeDocument/2006/relationships/hyperlink" Target="consultantplus://offline/ref=5AB3A11107FCE11D5CC9E5E6A47D4302EF9D42194CBE185CDB861E0165EC04BEE7017DDD11A19AF75362EFEEB78EB8E8A913B7927A691253JCwEM" TargetMode="External"/><Relationship Id="rId1089" Type="http://schemas.openxmlformats.org/officeDocument/2006/relationships/hyperlink" Target="consultantplus://offline/ref=5AB3A11107FCE11D5CC9E5E6A47D4302EF9A431B4BB1185CDB861E0165EC04BEE7017DDD10A19BFB5662EFEEB78EB8E8A913B7927A691253JCwEM" TargetMode="External"/><Relationship Id="rId1296" Type="http://schemas.openxmlformats.org/officeDocument/2006/relationships/hyperlink" Target="consultantplus://offline/ref=5AB3A11107FCE11D5CC9E5E6A47D4302EE9C431A4EBE185CDB861E0165EC04BEE7017DDD11A19BF05362EFEEB78EB8E8A913B7927A691253JCwEM" TargetMode="External"/><Relationship Id="rId221" Type="http://schemas.openxmlformats.org/officeDocument/2006/relationships/hyperlink" Target="consultantplus://offline/ref=B580A50A7A3189D620C213354913B08AA8C9F7BA3951242A5EDE4DD0C01C9B777FDADECEC59FA153710DC83B733E6870BE210EB22D5CD066I4w5M" TargetMode="External"/><Relationship Id="rId319" Type="http://schemas.openxmlformats.org/officeDocument/2006/relationships/hyperlink" Target="consultantplus://offline/ref=5AB3A11107FCE11D5CC9E5E6A47D4302EF9A431B4BB1185CDB861E0165EC04BEE7017DDD11A299F15062EFEEB78EB8E8A913B7927A691253JCwEM" TargetMode="External"/><Relationship Id="rId526" Type="http://schemas.openxmlformats.org/officeDocument/2006/relationships/hyperlink" Target="consultantplus://offline/ref=5AB3A11107FCE11D5CC9E5E6A47D4302EF9A431B4BB1185CDB861E0165EC04BEE7017DDD11A793F45762EFEEB78EB8E8A913B7927A691253JCwEM" TargetMode="External"/><Relationship Id="rId1156" Type="http://schemas.openxmlformats.org/officeDocument/2006/relationships/hyperlink" Target="consultantplus://offline/ref=5AB3A11107FCE11D5CC9E5E6A47D4302E898421548B4185CDB861E0165EC04BEE7017DDD11A39DF25762EFEEB78EB8E8A913B7927A691253JCwEM" TargetMode="External"/><Relationship Id="rId1363" Type="http://schemas.openxmlformats.org/officeDocument/2006/relationships/hyperlink" Target="consultantplus://offline/ref=5AB3A11107FCE11D5CC9E5E6A47D4302EF9D42194CBE185CDB861E0165EC04BEE7017DDD11A198F45462EFEEB78EB8E8A913B7927A691253JCwEM" TargetMode="External"/><Relationship Id="rId733" Type="http://schemas.openxmlformats.org/officeDocument/2006/relationships/hyperlink" Target="consultantplus://offline/ref=5AB3A11107FCE11D5CC9E5E6A47D4302E898421548B4185CDB861E0165EC04BEE7017DDD11A39EFA5762EFEEB78EB8E8A913B7927A691253JCwEM" TargetMode="External"/><Relationship Id="rId940" Type="http://schemas.openxmlformats.org/officeDocument/2006/relationships/hyperlink" Target="consultantplus://offline/ref=5AB3A11107FCE11D5CC9E5E6A47D4302EE95431D4EB4185CDB861E0165EC04BEE7017DDD11A599FA5662EFEEB78EB8E8A913B7927A691253JCwEM" TargetMode="External"/><Relationship Id="rId1016" Type="http://schemas.openxmlformats.org/officeDocument/2006/relationships/hyperlink" Target="consultantplus://offline/ref=5AB3A11107FCE11D5CC9E5E6A47D4302EE95431D4EB4185CDB861E0165EC04BEE7017DDD11A59EF15762EFEEB78EB8E8A913B7927A691253JCwEM" TargetMode="External"/><Relationship Id="rId1570" Type="http://schemas.openxmlformats.org/officeDocument/2006/relationships/hyperlink" Target="consultantplus://offline/ref=5AB3A11107FCE11D5CC9E5E6A47D4302E898421548B4185CDB861E0165EC04BEE7017DDD11A29BFB5462EFEEB78EB8E8A913B7927A691253JCwEM" TargetMode="External"/><Relationship Id="rId1668" Type="http://schemas.openxmlformats.org/officeDocument/2006/relationships/hyperlink" Target="consultantplus://offline/ref=5AB3A11107FCE11D5CC9E5E6A47D4302EE944C194BB2185CDB861E0165EC04BEE7017DDD11A098F05062EFEEB78EB8E8A913B7927A691253JCwEM" TargetMode="External"/><Relationship Id="rId800" Type="http://schemas.openxmlformats.org/officeDocument/2006/relationships/hyperlink" Target="consultantplus://offline/ref=5AB3A11107FCE11D5CC9E5E6A47D4302EE95431D4EB4185CDB861E0165EC04BEE7017DDD11A598F45062EFEEB78EB8E8A913B7927A691253JCwEM" TargetMode="External"/><Relationship Id="rId1223" Type="http://schemas.openxmlformats.org/officeDocument/2006/relationships/hyperlink" Target="consultantplus://offline/ref=5AB3A11107FCE11D5CC9E5E6A47D4302EF9A431B4BB1185CDB861E0165EC04BEE7017DDD10A198F75562EFEEB78EB8E8A913B7927A691253JCwEM" TargetMode="External"/><Relationship Id="rId1430" Type="http://schemas.openxmlformats.org/officeDocument/2006/relationships/hyperlink" Target="consultantplus://offline/ref=5AB3A11107FCE11D5CC9E5E6A47D4302E898421548B4185CDB861E0165EC04BEE7017DDD11A29AFA5262EFEEB78EB8E8A913B7927A691253JCwEM" TargetMode="External"/><Relationship Id="rId1528" Type="http://schemas.openxmlformats.org/officeDocument/2006/relationships/hyperlink" Target="consultantplus://offline/ref=5AB3A11107FCE11D5CC9E5E6A47D4302EF9A431B4BB1185CDB861E0165EC04BEE7017DDD10A199F65562EFEEB78EB8E8A913B7927A691253JCwEM" TargetMode="External"/><Relationship Id="rId27" Type="http://schemas.openxmlformats.org/officeDocument/2006/relationships/hyperlink" Target="consultantplus://offline/ref=B580A50A7A3189D620C213354913B08AA8C9F7BA3951242A5EDE4DD0C01C9B777FDADECEC59EA855740DC83B733E6870BE210EB22D5CD066I4w5M" TargetMode="External"/><Relationship Id="rId176" Type="http://schemas.openxmlformats.org/officeDocument/2006/relationships/hyperlink" Target="consultantplus://offline/ref=B580A50A7A3189D620C213354913B08AAFCBF6B43A54242A5EDE4DD0C01C9B777FDADECEC59EA051710DC83B733E6870BE210EB22D5CD066I4w5M" TargetMode="External"/><Relationship Id="rId383" Type="http://schemas.openxmlformats.org/officeDocument/2006/relationships/hyperlink" Target="consultantplus://offline/ref=5AB3A11107FCE11D5CC9E5E6A47D4302EF9A431B4BB1185CDB861E0165EC04BEE7017DDD11A59EF45362EFEEB78EB8E8A913B7927A691253JCwEM" TargetMode="External"/><Relationship Id="rId590" Type="http://schemas.openxmlformats.org/officeDocument/2006/relationships/hyperlink" Target="consultantplus://offline/ref=5AB3A11107FCE11D5CC9E5E6A47D4302EF9A431B4BB1185CDB861E0165EC04BEE7017DDD11A99AF45E62EFEEB78EB8E8A913B7927A691253JCwEM" TargetMode="External"/><Relationship Id="rId243" Type="http://schemas.openxmlformats.org/officeDocument/2006/relationships/hyperlink" Target="consultantplus://offline/ref=B580A50A7A3189D620C213354913B08AA8C9F7BA3951242A5EDE4DD0C01C9B777FDADECEC59CA952760DC83B733E6870BE210EB22D5CD066I4w5M" TargetMode="External"/><Relationship Id="rId450" Type="http://schemas.openxmlformats.org/officeDocument/2006/relationships/hyperlink" Target="consultantplus://offline/ref=5AB3A11107FCE11D5CC9E5E6A47D4302E898421548B4185CDB861E0165EC04BEE7017DDD11A09DF35662EFEEB78EB8E8A913B7927A691253JCwEM" TargetMode="External"/><Relationship Id="rId688" Type="http://schemas.openxmlformats.org/officeDocument/2006/relationships/hyperlink" Target="consultantplus://offline/ref=5AB3A11107FCE11D5CC9E5E6A47D4302EF9A431B4BB1185CDB861E0165EC04BEE7017DDD11A89DF05F62EFEEB78EB8E8A913B7927A691253JCwEM" TargetMode="External"/><Relationship Id="rId895" Type="http://schemas.openxmlformats.org/officeDocument/2006/relationships/hyperlink" Target="consultantplus://offline/ref=5AB3A11107FCE11D5CC9E5E6A47D4302EE944C194BB2185CDB861E0165EC04BEE7017DDD11A192FA5562EFEEB78EB8E8A913B7927A691253JCwEM" TargetMode="External"/><Relationship Id="rId1080" Type="http://schemas.openxmlformats.org/officeDocument/2006/relationships/hyperlink" Target="consultantplus://offline/ref=5AB3A11107FCE11D5CC9E5E6A47D4302EE95431D4EB4185CDB861E0165EC04BEE7017DDD11A59EFB5762EFEEB78EB8E8A913B7927A691253JCwEM" TargetMode="External"/><Relationship Id="rId103" Type="http://schemas.openxmlformats.org/officeDocument/2006/relationships/hyperlink" Target="consultantplus://offline/ref=B580A50A7A3189D620C213354913B08AAFCBF6B43A54242A5EDE4DD0C01C9B777FDADECEC59EAD5F700DC83B733E6870BE210EB22D5CD066I4w5M" TargetMode="External"/><Relationship Id="rId310" Type="http://schemas.openxmlformats.org/officeDocument/2006/relationships/hyperlink" Target="consultantplus://offline/ref=5AB3A11107FCE11D5CC9E5E6A47D4302EF9A431B4BB1185CDB861E0165EC04BEE7017DDD11A298F25762EFEEB78EB8E8A913B7927A691253JCwEM" TargetMode="External"/><Relationship Id="rId548" Type="http://schemas.openxmlformats.org/officeDocument/2006/relationships/hyperlink" Target="consultantplus://offline/ref=5AB3A11107FCE11D5CC9E5E6A47D4302EF9A431B4BB1185CDB861E0165EC04BEE7017DDD11A699F05062EFEEB78EB8E8A913B7927A691253JCwEM" TargetMode="External"/><Relationship Id="rId755" Type="http://schemas.openxmlformats.org/officeDocument/2006/relationships/hyperlink" Target="consultantplus://offline/ref=5AB3A11107FCE11D5CC9E5E6A47D4302EE944C194BB2185CDB861E0165EC04BEE7017DDD11A192F05362EFEEB78EB8E8A913B7927A691253JCwEM" TargetMode="External"/><Relationship Id="rId962" Type="http://schemas.openxmlformats.org/officeDocument/2006/relationships/hyperlink" Target="consultantplus://offline/ref=5AB3A11107FCE11D5CC9E5E6A47D4302EF9A431B4BB1185CDB861E0165EC04BEE7017DDD10A19BF05E62EFEEB78EB8E8A913B7927A691253JCwEM" TargetMode="External"/><Relationship Id="rId1178" Type="http://schemas.openxmlformats.org/officeDocument/2006/relationships/hyperlink" Target="consultantplus://offline/ref=5AB3A11107FCE11D5CC9E5E6A47D4302E898421548B4185CDB861E0165EC04BEE7017DDD11A392F35762EFEEB78EB8E8A913B7927A691253JCwEM" TargetMode="External"/><Relationship Id="rId1385" Type="http://schemas.openxmlformats.org/officeDocument/2006/relationships/hyperlink" Target="consultantplus://offline/ref=5AB3A11107FCE11D5CC9E5E6A47D4302E898421548B4185CDB861E0165EC04BEE7017DDD11A29AF45F62EFEEB78EB8E8A913B7927A691253JCwEM" TargetMode="External"/><Relationship Id="rId1592" Type="http://schemas.openxmlformats.org/officeDocument/2006/relationships/hyperlink" Target="consultantplus://offline/ref=5AB3A11107FCE11D5CC9E5E6A47D4302EE944C194BB2185CDB861E0165EC04BEE7017DDD11A098F15662EFEEB78EB8E8A913B7927A691253JCwEM" TargetMode="External"/><Relationship Id="rId91" Type="http://schemas.openxmlformats.org/officeDocument/2006/relationships/hyperlink" Target="consultantplus://offline/ref=B580A50A7A3189D620C213354913B08AAFCBF6B43A54242A5EDE4DD0C01C9B777FDADECEC59EAA53780DC83B733E6870BE210EB22D5CD066I4w5M" TargetMode="External"/><Relationship Id="rId408" Type="http://schemas.openxmlformats.org/officeDocument/2006/relationships/hyperlink" Target="consultantplus://offline/ref=5AB3A11107FCE11D5CC9E5E6A47D4302EF9A431B4BB1185CDB861E0165EC04BEE7017DDD11A593F75262EFEEB78EB8E8A913B7927A691253JCwEM" TargetMode="External"/><Relationship Id="rId615" Type="http://schemas.openxmlformats.org/officeDocument/2006/relationships/hyperlink" Target="consultantplus://offline/ref=5AB3A11107FCE11D5CC9E5E6A47D4302EF9A431B4BB1185CDB861E0165EC04BEE7017DDD11A99FF25762EFEEB78EB8E8A913B7927A691253JCwEM" TargetMode="External"/><Relationship Id="rId822" Type="http://schemas.openxmlformats.org/officeDocument/2006/relationships/hyperlink" Target="consultantplus://offline/ref=5AB3A11107FCE11D5CC9E5E6A47D4302EF9A431B4BB1185CDB861E0165EC04BEE7017DDD10A19AFA5762EFEEB78EB8E8A913B7927A691253JCwEM" TargetMode="External"/><Relationship Id="rId1038" Type="http://schemas.openxmlformats.org/officeDocument/2006/relationships/hyperlink" Target="consultantplus://offline/ref=5AB3A11107FCE11D5CC9E5E6A47D4302E898421548B4185CDB861E0165EC04BEE7017DDD11A39CF25062EFEEB78EB8E8A913B7927A691253JCwEM" TargetMode="External"/><Relationship Id="rId1245" Type="http://schemas.openxmlformats.org/officeDocument/2006/relationships/hyperlink" Target="consultantplus://offline/ref=5AB3A11107FCE11D5CC9E5E6A47D4302E898421548B4185CDB861E0165EC04BEE7017DDD11A393F35E62EFEEB78EB8E8A913B7927A691253JCwEM" TargetMode="External"/><Relationship Id="rId1452" Type="http://schemas.openxmlformats.org/officeDocument/2006/relationships/hyperlink" Target="consultantplus://offline/ref=5AB3A11107FCE11D5CC9E5E6A47D4302EF9A431B4BB1185CDB861E0165EC04BEE7017DDD10A199F25662EFEEB78EB8E8A913B7927A691253JCwEM" TargetMode="External"/><Relationship Id="rId254" Type="http://schemas.openxmlformats.org/officeDocument/2006/relationships/hyperlink" Target="consultantplus://offline/ref=B580A50A7A3189D620C213354913B08AA8C9F7BA3951242A5EDE4DD0C01C9B777FDADECEC59CAB50780DC83B733E6870BE210EB22D5CD066I4w5M" TargetMode="External"/><Relationship Id="rId699" Type="http://schemas.openxmlformats.org/officeDocument/2006/relationships/hyperlink" Target="consultantplus://offline/ref=5AB3A11107FCE11D5CC9E5E6A47D4302EF9A431B4BB1185CDB861E0165EC04BEE7017DDD11A892FA5562EFEEB78EB8E8A913B7927A691253JCwEM" TargetMode="External"/><Relationship Id="rId1091" Type="http://schemas.openxmlformats.org/officeDocument/2006/relationships/hyperlink" Target="consultantplus://offline/ref=5AB3A11107FCE11D5CC9E5E6A47D4302EF9D42194CBE185CDB861E0165EC04BEE7017DDD11A19AF25E62EFEEB78EB8E8A913B7927A691253JCwEM" TargetMode="External"/><Relationship Id="rId1105" Type="http://schemas.openxmlformats.org/officeDocument/2006/relationships/hyperlink" Target="consultantplus://offline/ref=5AB3A11107FCE11D5CC9E5E6A47D4302E898421548B4185CDB861E0165EC04BEE7017DDD11A39CF75262EFEEB78EB8E8A913B7927A691253JCwEM" TargetMode="External"/><Relationship Id="rId1312" Type="http://schemas.openxmlformats.org/officeDocument/2006/relationships/hyperlink" Target="consultantplus://offline/ref=5AB3A11107FCE11D5CC9E5E6A47D4302EE944C194BB2185CDB861E0165EC04BEE7017DDD11A09BF75562EFEEB78EB8E8A913B7927A691253JCwEM" TargetMode="External"/><Relationship Id="rId49" Type="http://schemas.openxmlformats.org/officeDocument/2006/relationships/hyperlink" Target="consultantplus://offline/ref=B580A50A7A3189D620C213354913B08AA8C9F7BA3951242A5EDE4DD0C01C9B777FDADECEC59EAD54790DC83B733E6870BE210EB22D5CD066I4w5M" TargetMode="External"/><Relationship Id="rId114" Type="http://schemas.openxmlformats.org/officeDocument/2006/relationships/hyperlink" Target="consultantplus://offline/ref=B580A50A7A3189D620C213354913B08AA8C9F7BA3951242A5EDE4DD0C01C9B777FDADECEC59FA855720DC83B733E6870BE210EB22D5CD066I4w5M" TargetMode="External"/><Relationship Id="rId461" Type="http://schemas.openxmlformats.org/officeDocument/2006/relationships/hyperlink" Target="consultantplus://offline/ref=5AB3A11107FCE11D5CC9E5E6A47D4302E898421548B4185CDB861E0165EC04BEE7017DDD11A09DF05062EFEEB78EB8E8A913B7927A691253JCwEM" TargetMode="External"/><Relationship Id="rId559" Type="http://schemas.openxmlformats.org/officeDocument/2006/relationships/hyperlink" Target="consultantplus://offline/ref=5AB3A11107FCE11D5CC9E5E6A47D4302EF9A431B4BB1185CDB861E0165EC04BEE7017DDD11A69FF75362EFEEB78EB8E8A913B7927A691253JCwEM" TargetMode="External"/><Relationship Id="rId766" Type="http://schemas.openxmlformats.org/officeDocument/2006/relationships/hyperlink" Target="consultantplus://offline/ref=5AB3A11107FCE11D5CC9E5E6A47D4302EE95431D4EB4185CDB861E0165EC04BEE7017DDD11A598F65062EFEEB78EB8E8A913B7927A691253JCwEM" TargetMode="External"/><Relationship Id="rId1189" Type="http://schemas.openxmlformats.org/officeDocument/2006/relationships/hyperlink" Target="consultantplus://offline/ref=5AB3A11107FCE11D5CC9E5E6A47D4302EE9B461B4ABC4556D3DF120362E35BA9E04871DC11A193F25C3DEAFBA6D6B5EDB20DB08B666B10J5w2M" TargetMode="External"/><Relationship Id="rId1396" Type="http://schemas.openxmlformats.org/officeDocument/2006/relationships/hyperlink" Target="consultantplus://offline/ref=5AB3A11107FCE11D5CC9E5E6A47D4302E898421548B4185CDB861E0165EC04BEE7017DDD11A29AFB5462EFEEB78EB8E8A913B7927A691253JCwEM" TargetMode="External"/><Relationship Id="rId1617" Type="http://schemas.openxmlformats.org/officeDocument/2006/relationships/hyperlink" Target="consultantplus://offline/ref=5AB3A11107FCE11D5CC9E5E6A47D4302EF9A431B4BB1185CDB861E0165EC04BEE7017DDD10A199FA5262EFEEB78EB8E8A913B7927A691253JCwEM" TargetMode="External"/><Relationship Id="rId198" Type="http://schemas.openxmlformats.org/officeDocument/2006/relationships/hyperlink" Target="consultantplus://offline/ref=B580A50A7A3189D620C213354913B08AA8C9F7BA3951242A5EDE4DD0C01C9B777FDADECEC59FAC55790DC83B733E6870BE210EB22D5CD066I4w5M" TargetMode="External"/><Relationship Id="rId321" Type="http://schemas.openxmlformats.org/officeDocument/2006/relationships/hyperlink" Target="consultantplus://offline/ref=5AB3A11107FCE11D5CC9E5E6A47D4302EF9A431B4BB1185CDB861E0165EC04BEE7017DDD11A299F55162EFEEB78EB8E8A913B7927A691253JCwEM" TargetMode="External"/><Relationship Id="rId419" Type="http://schemas.openxmlformats.org/officeDocument/2006/relationships/hyperlink" Target="consultantplus://offline/ref=5AB3A11107FCE11D5CC9E5E6A47D4302EF9A431B4BB1185CDB861E0165EC04BEE7017DDD11A49BFB5362EFEEB78EB8E8A913B7927A691253JCwEM" TargetMode="External"/><Relationship Id="rId626" Type="http://schemas.openxmlformats.org/officeDocument/2006/relationships/hyperlink" Target="consultantplus://offline/ref=5AB3A11107FCE11D5CC9E5E6A47D4302EF9A431B4BB1185CDB861E0165EC04BEE7017DDD11A99DF35162EFEEB78EB8E8A913B7927A691253JCwEM" TargetMode="External"/><Relationship Id="rId973" Type="http://schemas.openxmlformats.org/officeDocument/2006/relationships/hyperlink" Target="consultantplus://offline/ref=5AB3A11107FCE11D5CC9E5E6A47D4302E898421548B4185CDB861E0165EC04BEE7017DDD11A39FF45F62EFEEB78EB8E8A913B7927A691253JCwEM" TargetMode="External"/><Relationship Id="rId1049" Type="http://schemas.openxmlformats.org/officeDocument/2006/relationships/hyperlink" Target="consultantplus://offline/ref=5AB3A11107FCE11D5CC9E5E6A47D4302EE944C194BB2185CDB861E0165EC04BEE7017DDD11A193F65762EFEEB78EB8E8A913B7927A691253JCwEM" TargetMode="External"/><Relationship Id="rId1256" Type="http://schemas.openxmlformats.org/officeDocument/2006/relationships/hyperlink" Target="consultantplus://offline/ref=5AB3A11107FCE11D5CC9E5E6A47D4302E898421548B4185CDB861E0165EC04BEE7017DDD11A393F25662EFEEB78EB8E8A913B7927A691253JCwEM" TargetMode="External"/><Relationship Id="rId833" Type="http://schemas.openxmlformats.org/officeDocument/2006/relationships/hyperlink" Target="consultantplus://offline/ref=5AB3A11107FCE11D5CC9E5E6A47D4302EF9D42194CBE185CDB861E0165EC04BEE7017DDD11A19AF05362EFEEB78EB8E8A913B7927A691253JCwEM" TargetMode="External"/><Relationship Id="rId1116" Type="http://schemas.openxmlformats.org/officeDocument/2006/relationships/hyperlink" Target="consultantplus://offline/ref=5AB3A11107FCE11D5CC9E5E6A47D4302E898421548B4185CDB861E0165EC04BEE7017DDD11A39CF65462EFEEB78EB8E8A913B7927A691253JCwEM" TargetMode="External"/><Relationship Id="rId1463" Type="http://schemas.openxmlformats.org/officeDocument/2006/relationships/hyperlink" Target="consultantplus://offline/ref=5AB3A11107FCE11D5CC9E5E6A47D4302E898421548B4185CDB861E0165EC04BEE7017DDD11A29BF05162EFEEB78EB8E8A913B7927A691253JCwEM" TargetMode="External"/><Relationship Id="rId1670" Type="http://schemas.openxmlformats.org/officeDocument/2006/relationships/hyperlink" Target="consultantplus://offline/ref=5AB3A11107FCE11D5CC9E5E6A47D4302EE944C194BB2185CDB861E0165EC04BEE7017DDD11A098F05062EFEEB78EB8E8A913B7927A691253JCwEM" TargetMode="External"/><Relationship Id="rId265" Type="http://schemas.openxmlformats.org/officeDocument/2006/relationships/hyperlink" Target="consultantplus://offline/ref=B580A50A7A3189D620C213354913B08AA8C9F7BA3951242A5EDE4DD0C01C9B777FDADECEC59CAD54740DC83B733E6870BE210EB22D5CD066I4w5M" TargetMode="External"/><Relationship Id="rId472" Type="http://schemas.openxmlformats.org/officeDocument/2006/relationships/hyperlink" Target="consultantplus://offline/ref=5AB3A11107FCE11D5CC9E5E6A47D4302EF9A431B4BB1185CDB861E0165EC04BEE7017DDD11A79AFA5F62EFEEB78EB8E8A913B7927A691253JCwEM" TargetMode="External"/><Relationship Id="rId900" Type="http://schemas.openxmlformats.org/officeDocument/2006/relationships/hyperlink" Target="consultantplus://offline/ref=5AB3A11107FCE11D5CC9E5E6A47D4302E898421548B4185CDB861E0165EC04BEE7017DDD11A39FF65462EFEEB78EB8E8A913B7927A691253JCwEM" TargetMode="External"/><Relationship Id="rId1323" Type="http://schemas.openxmlformats.org/officeDocument/2006/relationships/hyperlink" Target="consultantplus://offline/ref=5AB3A11107FCE11D5CC9E5E6A47D4302E898421548B4185CDB861E0165EC04BEE7017DDD11A29AF25062EFEEB78EB8E8A913B7927A691253JCwEM" TargetMode="External"/><Relationship Id="rId1530" Type="http://schemas.openxmlformats.org/officeDocument/2006/relationships/hyperlink" Target="consultantplus://offline/ref=5AB3A11107FCE11D5CC9E5E6A47D4302EF9A431B4BB1185CDB861E0165EC04BEE7017DDD10A199F65362EFEEB78EB8E8A913B7927A691253JCwEM" TargetMode="External"/><Relationship Id="rId1628" Type="http://schemas.openxmlformats.org/officeDocument/2006/relationships/hyperlink" Target="consultantplus://offline/ref=5AB3A11107FCE11D5CC9E5E6A47D4302EF9A431B4BB1185CDB861E0165EC04BEE7017DDD10A19EF35562EFEEB78EB8E8A913B7927A691253JCwEM" TargetMode="External"/><Relationship Id="rId125" Type="http://schemas.openxmlformats.org/officeDocument/2006/relationships/hyperlink" Target="consultantplus://offline/ref=B580A50A7A3189D620C213354913B08AA8C9F7BA3951242A5EDE4DD0C01C9B777FDADECEC59FAA54750DC83B733E6870BE210EB22D5CD066I4w5M" TargetMode="External"/><Relationship Id="rId332" Type="http://schemas.openxmlformats.org/officeDocument/2006/relationships/hyperlink" Target="consultantplus://offline/ref=5AB3A11107FCE11D5CC9E5E6A47D4302EF9A431B4BB1185CDB861E0165EC04BEE7017DDD11A29FF45462EFEEB78EB8E8A913B7927A691253JCwEM" TargetMode="External"/><Relationship Id="rId777" Type="http://schemas.openxmlformats.org/officeDocument/2006/relationships/hyperlink" Target="consultantplus://offline/ref=5AB3A11107FCE11D5CC9E5E6A47D4302EE95431D4EB4185CDB861E0165EC04BEE7017DDD11A598F55462EFEEB78EB8E8A913B7927A691253JCwEM" TargetMode="External"/><Relationship Id="rId984" Type="http://schemas.openxmlformats.org/officeDocument/2006/relationships/hyperlink" Target="consultantplus://offline/ref=5AB3A11107FCE11D5CC9E5E6A47D4302E898421548B4185CDB861E0165EC04BEE7017DDD11A39CF35762EFEEB78EB8E8A913B7927A691253JCwEM" TargetMode="External"/><Relationship Id="rId637" Type="http://schemas.openxmlformats.org/officeDocument/2006/relationships/hyperlink" Target="consultantplus://offline/ref=5AB3A11107FCE11D5CC9E5E6A47D4302E898421548B4185CDB861E0165EC04BEE7017DDD11A399F35762EFEEB78EB8E8A913B7927A691253JCwEM" TargetMode="External"/><Relationship Id="rId844" Type="http://schemas.openxmlformats.org/officeDocument/2006/relationships/hyperlink" Target="consultantplus://offline/ref=5AB3A11107FCE11D5CC9E5E6A47D4302EE944C194BB2185CDB861E0165EC04BEE7017DDD11A192FB5662EFEEB78EB8E8A913B7927A691253JCwEM" TargetMode="External"/><Relationship Id="rId1267" Type="http://schemas.openxmlformats.org/officeDocument/2006/relationships/hyperlink" Target="consultantplus://offline/ref=5AB3A11107FCE11D5CC9E5E6A47D4302EF9D42194CBE185CDB861E0165EC04BEE7017DDD11A19BFA5162EFEEB78EB8E8A913B7927A691253JCwEM" TargetMode="External"/><Relationship Id="rId1474" Type="http://schemas.openxmlformats.org/officeDocument/2006/relationships/hyperlink" Target="consultantplus://offline/ref=5AB3A11107FCE11D5CC9E5E6A47D4302EE944C194BB2185CDB861E0165EC04BEE7017DDD11A193F35162EFEEB78EB8E8A913B7927A691253JCwEM" TargetMode="External"/><Relationship Id="rId1681" Type="http://schemas.openxmlformats.org/officeDocument/2006/relationships/hyperlink" Target="consultantplus://offline/ref=5AB3A11107FCE11D5CC9E5E6A47D4302EE944C194BB2185CDB861E0165EC04BEE7017DDD11A098FB5362EFEEB78EB8E8A913B7927A691253JCwEM" TargetMode="External"/><Relationship Id="rId276" Type="http://schemas.openxmlformats.org/officeDocument/2006/relationships/hyperlink" Target="consultantplus://offline/ref=5AB3A11107FCE11D5CC9E5E6A47D4302EF9A431B4BB1185CDB861E0165EC04BEE7017DDD11A39FFA5F62EFEEB78EB8E8A913B7927A691253JCwEM" TargetMode="External"/><Relationship Id="rId483" Type="http://schemas.openxmlformats.org/officeDocument/2006/relationships/hyperlink" Target="consultantplus://offline/ref=5AB3A11107FCE11D5CC9E5E6A47D4302E898421548B4185CDB861E0165EC04BEE7017DDD11A092F25562EFEEB78EB8E8A913B7927A691253JCwEM" TargetMode="External"/><Relationship Id="rId690" Type="http://schemas.openxmlformats.org/officeDocument/2006/relationships/hyperlink" Target="consultantplus://offline/ref=5AB3A11107FCE11D5CC9E5E6A47D4302EF9A431B4BB1185CDB861E0165EC04BEE7017DDD11A89DF45F62EFEEB78EB8E8A913B7927A691253JCwEM" TargetMode="External"/><Relationship Id="rId704" Type="http://schemas.openxmlformats.org/officeDocument/2006/relationships/hyperlink" Target="consultantplus://offline/ref=5AB3A11107FCE11D5CC9E5E6A47D4302EF9A431B4BB1185CDB861E0165EC04BEE7017DDD10A19AF35F62EFEEB78EB8E8A913B7927A691253JCwEM" TargetMode="External"/><Relationship Id="rId911" Type="http://schemas.openxmlformats.org/officeDocument/2006/relationships/hyperlink" Target="consultantplus://offline/ref=5AB3A11107FCE11D5CC9E5E6A47D4302EF9D42194CBE185CDB861E0165EC04BEE7017DDD11A19AF65462EFEEB78EB8E8A913B7927A691253JCwEM" TargetMode="External"/><Relationship Id="rId1127" Type="http://schemas.openxmlformats.org/officeDocument/2006/relationships/hyperlink" Target="consultantplus://offline/ref=5AB3A11107FCE11D5CC9E5E6A47D4302E898421548B4185CDB861E0165EC04BEE7017DDD11A39CF45262EFEEB78EB8E8A913B7927A691253JCwEM" TargetMode="External"/><Relationship Id="rId1334" Type="http://schemas.openxmlformats.org/officeDocument/2006/relationships/hyperlink" Target="consultantplus://offline/ref=5AB3A11107FCE11D5CC9E5E6A47D4302E898421548B4185CDB861E0165EC04BEE7017DDD11A29AF75562EFEEB78EB8E8A913B7927A691253JCwEM" TargetMode="External"/><Relationship Id="rId1541" Type="http://schemas.openxmlformats.org/officeDocument/2006/relationships/hyperlink" Target="consultantplus://offline/ref=5AB3A11107FCE11D5CC9E5E6A47D4302EF9D42194CBE185CDB861E0165EC04BEE7017DDD11A199F15362EFEEB78EB8E8A913B7927A691253JCwEM" TargetMode="External"/><Relationship Id="rId40" Type="http://schemas.openxmlformats.org/officeDocument/2006/relationships/hyperlink" Target="consultantplus://offline/ref=B580A50A7A3189D620C213354913B08AA8C9F7BA3951242A5EDE4DD0C01C9B777FDADECEC59EAB51730DC83B733E6870BE210EB22D5CD066I4w5M" TargetMode="External"/><Relationship Id="rId136" Type="http://schemas.openxmlformats.org/officeDocument/2006/relationships/hyperlink" Target="consultantplus://offline/ref=B580A50A7A3189D620C213354913B08AAFCBF6B43A54242A5EDE4DD0C01C9B777FDADECEC59EAC57750DC83B733E6870BE210EB22D5CD066I4w5M" TargetMode="External"/><Relationship Id="rId343" Type="http://schemas.openxmlformats.org/officeDocument/2006/relationships/hyperlink" Target="consultantplus://offline/ref=5AB3A11107FCE11D5CC9E5E6A47D4302EF9A431B4BB1185CDB861E0165EC04BEE7017DDD11A29DFA5262EFEEB78EB8E8A913B7927A691253JCwEM" TargetMode="External"/><Relationship Id="rId550" Type="http://schemas.openxmlformats.org/officeDocument/2006/relationships/hyperlink" Target="consultantplus://offline/ref=5AB3A11107FCE11D5CC9E5E6A47D4302EF9A431B4BB1185CDB861E0165EC04BEE7017DDD11A699F45162EFEEB78EB8E8A913B7927A691253JCwEM" TargetMode="External"/><Relationship Id="rId788" Type="http://schemas.openxmlformats.org/officeDocument/2006/relationships/hyperlink" Target="consultantplus://offline/ref=5AB3A11107FCE11D5CC9E5E6A47D4302E898421548B4185CDB861E0165EC04BEE7017DDD11A39FF25262EFEEB78EB8E8A913B7927A691253JCwEM" TargetMode="External"/><Relationship Id="rId995" Type="http://schemas.openxmlformats.org/officeDocument/2006/relationships/hyperlink" Target="consultantplus://offline/ref=5AB3A11107FCE11D5CC9E5E6A47D4302E898401A4FB4185CDB861E0165EC04BEE7017DDD11A199FB5062EFEEB78EB8E8A913B7927A691253JCwEM" TargetMode="External"/><Relationship Id="rId1180" Type="http://schemas.openxmlformats.org/officeDocument/2006/relationships/hyperlink" Target="consultantplus://offline/ref=5AB3A11107FCE11D5CC9E5E6A47D4302E898421548B4185CDB861E0165EC04BEE7017DDD11A392F25762EFEEB78EB8E8A913B7927A691253JCwEM" TargetMode="External"/><Relationship Id="rId1401" Type="http://schemas.openxmlformats.org/officeDocument/2006/relationships/hyperlink" Target="consultantplus://offline/ref=5AB3A11107FCE11D5CC9E5E6A47D4302EF9A431B4BB1185CDB861E0165EC04BEE7017DDD10A198FA5662EFEEB78EB8E8A913B7927A691253JCwEM" TargetMode="External"/><Relationship Id="rId1639" Type="http://schemas.openxmlformats.org/officeDocument/2006/relationships/hyperlink" Target="consultantplus://offline/ref=5AB3A11107FCE11D5CC9E5E6A47D4302EE944C194BB2185CDB861E0165EC04BEE7017DDD11A098F05062EFEEB78EB8E8A913B7927A691253JCwEM" TargetMode="External"/><Relationship Id="rId203" Type="http://schemas.openxmlformats.org/officeDocument/2006/relationships/hyperlink" Target="consultantplus://offline/ref=B580A50A7A3189D620C213354913B08AA8C9F7BA3951242A5EDE4DD0C01C9B777FDADECEC59FAF54760DC83B733E6870BE210EB22D5CD066I4w5M" TargetMode="External"/><Relationship Id="rId648" Type="http://schemas.openxmlformats.org/officeDocument/2006/relationships/hyperlink" Target="consultantplus://offline/ref=5AB3A11107FCE11D5CC9E5E6A47D4302EF9A431B4BB1185CDB861E0165EC04BEE7017DDD11A89AFB5362EFEEB78EB8E8A913B7927A691253JCwEM" TargetMode="External"/><Relationship Id="rId855" Type="http://schemas.openxmlformats.org/officeDocument/2006/relationships/hyperlink" Target="consultantplus://offline/ref=5AB3A11107FCE11D5CC9E5E6A47D4302EE944C194BB2185CDB861E0165EC04BEE7017DDD11A192FB5462EFEEB78EB8E8A913B7927A691253JCwEM" TargetMode="External"/><Relationship Id="rId1040" Type="http://schemas.openxmlformats.org/officeDocument/2006/relationships/hyperlink" Target="consultantplus://offline/ref=5AB3A11107FCE11D5CC9E5E6A47D4302EF9A431B4BB1185CDB861E0165EC04BEE7017DDD10A19BF55062EFEEB78EB8E8A913B7927A691253JCwEM" TargetMode="External"/><Relationship Id="rId1278" Type="http://schemas.openxmlformats.org/officeDocument/2006/relationships/hyperlink" Target="consultantplus://offline/ref=5AB3A11107FCE11D5CC9E5E6A47D4302E898421548B4185CDB861E0165EC04BEE7017DDD11A393F05562EFEEB78EB8E8A913B7927A691253JCwEM" TargetMode="External"/><Relationship Id="rId1485" Type="http://schemas.openxmlformats.org/officeDocument/2006/relationships/hyperlink" Target="consultantplus://offline/ref=5AB3A11107FCE11D5CC9E5E6A47D4302E898421548B4185CDB861E0165EC04BEE7017DDD11A29BF75062EFEEB78EB8E8A913B7927A691253JCwEM" TargetMode="External"/><Relationship Id="rId1692" Type="http://schemas.openxmlformats.org/officeDocument/2006/relationships/hyperlink" Target="consultantplus://offline/ref=5AB3A11107FCE11D5CC9E5E6A47D4302EE944C194BB2185CDB861E0165EC04BEE7017DDD11A098FA5F62EFEEB78EB8E8A913B7927A691253JCwEM" TargetMode="External"/><Relationship Id="rId1706" Type="http://schemas.openxmlformats.org/officeDocument/2006/relationships/hyperlink" Target="consultantplus://offline/ref=5AB3A11107FCE11D5CC9E5E6A47D4302EE944C194BB2185CDB861E0165EC04BEE7017DDD11A099F25F62EFEEB78EB8E8A913B7927A691253JCwEM" TargetMode="External"/><Relationship Id="rId287" Type="http://schemas.openxmlformats.org/officeDocument/2006/relationships/hyperlink" Target="consultantplus://offline/ref=5AB3A11107FCE11D5CC9E5E6A47D4302EF9A431B4BB1185CDB861E0165EC04BEE7017DDD11A392F15762EFEEB78EB8E8A913B7927A691253JCwEM" TargetMode="External"/><Relationship Id="rId410" Type="http://schemas.openxmlformats.org/officeDocument/2006/relationships/hyperlink" Target="consultantplus://offline/ref=5AB3A11107FCE11D5CC9E5E6A47D4302EF9A431B4BB1185CDB861E0165EC04BEE7017DDD11A593FB5362EFEEB78EB8E8A913B7927A691253JCwEM" TargetMode="External"/><Relationship Id="rId494" Type="http://schemas.openxmlformats.org/officeDocument/2006/relationships/hyperlink" Target="consultantplus://offline/ref=5AB3A11107FCE11D5CC9E5E6A47D4302EF9A431B4BB1185CDB861E0165EC04BEE7017DDD11A79EF25762EFEEB78EB8E8A913B7927A691253JCwEM" TargetMode="External"/><Relationship Id="rId508" Type="http://schemas.openxmlformats.org/officeDocument/2006/relationships/hyperlink" Target="consultantplus://offline/ref=5AB3A11107FCE11D5CC9E5E6A47D4302E898421548B4185CDB861E0165EC04BEE7017DDD11A093F25562EFEEB78EB8E8A913B7927A691253JCwEM" TargetMode="External"/><Relationship Id="rId715" Type="http://schemas.openxmlformats.org/officeDocument/2006/relationships/hyperlink" Target="consultantplus://offline/ref=5AB3A11107FCE11D5CC9E5E6A47D4302EE9443144FB1185CDB861E0165EC04BEE7017DDD11A19AF45362EFEEB78EB8E8A913B7927A691253JCwEM" TargetMode="External"/><Relationship Id="rId922" Type="http://schemas.openxmlformats.org/officeDocument/2006/relationships/hyperlink" Target="consultantplus://offline/ref=5AB3A11107FCE11D5CC9E5E6A47D4302EE95431D4EB4185CDB861E0165EC04BEE7017DDD11A599FB5362EFEEB78EB8E8A913B7927A691253JCwEM" TargetMode="External"/><Relationship Id="rId1138" Type="http://schemas.openxmlformats.org/officeDocument/2006/relationships/hyperlink" Target="consultantplus://offline/ref=5AB3A11107FCE11D5CC9E5E6A47D4302E898421548B4185CDB861E0165EC04BEE7017DDD11A39DF35762EFEEB78EB8E8A913B7927A691253JCwEM" TargetMode="External"/><Relationship Id="rId1345" Type="http://schemas.openxmlformats.org/officeDocument/2006/relationships/hyperlink" Target="consultantplus://offline/ref=5AB3A11107FCE11D5CC9E5E6A47D4302E898421548B4185CDB861E0165EC04BEE7017DDD11A29AF65F62EFEEB78EB8E8A913B7927A691253JCwEM" TargetMode="External"/><Relationship Id="rId1552" Type="http://schemas.openxmlformats.org/officeDocument/2006/relationships/hyperlink" Target="consultantplus://offline/ref=5AB3A11107FCE11D5CC9E5E6A47D4302E898421548B4185CDB861E0165EC04BEE7017DDD11A29BF45362EFEEB78EB8E8A913B7927A691253JCwEM" TargetMode="External"/><Relationship Id="rId147" Type="http://schemas.openxmlformats.org/officeDocument/2006/relationships/hyperlink" Target="consultantplus://offline/ref=B580A50A7A3189D620C213354913B08AAFCBF6B43A54242A5EDE4DD0C01C9B777FDADECEC59EAF53700DC83B733E6870BE210EB22D5CD066I4w5M" TargetMode="External"/><Relationship Id="rId354" Type="http://schemas.openxmlformats.org/officeDocument/2006/relationships/hyperlink" Target="consultantplus://offline/ref=5AB3A11107FCE11D5CC9E5E6A47D4302EF9A431B4BB1185CDB861E0165EC04BEE7017DDD11A293F65562EFEEB78EB8E8A913B7927A691253JCwEM" TargetMode="External"/><Relationship Id="rId799" Type="http://schemas.openxmlformats.org/officeDocument/2006/relationships/hyperlink" Target="consultantplus://offline/ref=5AB3A11107FCE11D5CC9E5E6A47D4302EE944C194BB2185CDB861E0165EC04BEE7017DDD11A192F55762EFEEB78EB8E8A913B7927A691253JCwEM" TargetMode="External"/><Relationship Id="rId1191" Type="http://schemas.openxmlformats.org/officeDocument/2006/relationships/hyperlink" Target="consultantplus://offline/ref=5AB3A11107FCE11D5CC9E5E6A47D4302EE9B461B4ABC4556D3DF120362E35BA9E04871DC11A099F65C3DEAFBA6D6B5EDB20DB08B666B10J5w2M" TargetMode="External"/><Relationship Id="rId1205" Type="http://schemas.openxmlformats.org/officeDocument/2006/relationships/hyperlink" Target="consultantplus://offline/ref=5AB3A11107FCE11D5CC9E5E6A47D4302EF9A431B4BB1185CDB861E0165EC04BEE7017DDD10A198F05462EFEEB78EB8E8A913B7927A691253JCwEM" TargetMode="External"/><Relationship Id="rId51" Type="http://schemas.openxmlformats.org/officeDocument/2006/relationships/hyperlink" Target="consultantplus://offline/ref=B580A50A7A3189D620C213354913B08AA8C9F7BA3951242A5EDE4DD0C01C9B777FDADECEC59EAD50770DC83B733E6870BE210EB22D5CD066I4w5M" TargetMode="External"/><Relationship Id="rId561" Type="http://schemas.openxmlformats.org/officeDocument/2006/relationships/hyperlink" Target="consultantplus://offline/ref=5AB3A11107FCE11D5CC9E5E6A47D4302EF9A431B4BB1185CDB861E0165EC04BEE7017DDD11A69FFB5462EFEEB78EB8E8A913B7927A691253JCwEM" TargetMode="External"/><Relationship Id="rId659" Type="http://schemas.openxmlformats.org/officeDocument/2006/relationships/hyperlink" Target="consultantplus://offline/ref=5AB3A11107FCE11D5CC9E5E6A47D4302EF9A431B4BB1185CDB861E0165EC04BEE7017DDD11A898FA5662EFEEB78EB8E8A913B7927A691253JCwEM" TargetMode="External"/><Relationship Id="rId866" Type="http://schemas.openxmlformats.org/officeDocument/2006/relationships/hyperlink" Target="consultantplus://offline/ref=5AB3A11107FCE11D5CC9E5E6A47D4302EE95431D4EB4185CDB861E0165EC04BEE7017DDD11A599F35F62EFEEB78EB8E8A913B7927A691253JCwEM" TargetMode="External"/><Relationship Id="rId1289" Type="http://schemas.openxmlformats.org/officeDocument/2006/relationships/hyperlink" Target="consultantplus://offline/ref=5AB3A11107FCE11D5CC9E5E6A47D4302E898421548B4185CDB861E0165EC04BEE7017DDD11A393F45762EFEEB78EB8E8A913B7927A691253JCwEM" TargetMode="External"/><Relationship Id="rId1412" Type="http://schemas.openxmlformats.org/officeDocument/2006/relationships/hyperlink" Target="consultantplus://offline/ref=5AB3A11107FCE11D5CC9E5E6A47D4302EE95431D4EB4185CDB861E0165EC04BEE7017DDD11A59DFA5062EFEEB78EB8E8A913B7927A691253JCwEM" TargetMode="External"/><Relationship Id="rId1496" Type="http://schemas.openxmlformats.org/officeDocument/2006/relationships/hyperlink" Target="consultantplus://offline/ref=5AB3A11107FCE11D5CC9E5E6A47D4302EE944C194BB2185CDB861E0165EC04BEE7017DDD11A09AF65662EFEEB78EB8E8A913B7927A691253JCwEM" TargetMode="External"/><Relationship Id="rId214" Type="http://schemas.openxmlformats.org/officeDocument/2006/relationships/hyperlink" Target="consultantplus://offline/ref=B580A50A7A3189D620C213354913B08AA8C9F7BA3951242A5EDE4DD0C01C9B777FDADECEC59FAE51710DC83B733E6870BE210EB22D5CD066I4w5M" TargetMode="External"/><Relationship Id="rId298" Type="http://schemas.openxmlformats.org/officeDocument/2006/relationships/hyperlink" Target="consultantplus://offline/ref=5AB3A11107FCE11D5CC9E5E6A47D4302EF9A431B4BB1185CDB861E0165EC04BEE7017DDD11A29AF15062EFEEB78EB8E8A913B7927A691253JCwEM" TargetMode="External"/><Relationship Id="rId421" Type="http://schemas.openxmlformats.org/officeDocument/2006/relationships/hyperlink" Target="consultantplus://offline/ref=5AB3A11107FCE11D5CC9E5E6A47D4302EF9A431B4BB1185CDB861E0165EC04BEE7017DDD11A498F15462EFEEB78EB8E8A913B7927A691253JCwEM" TargetMode="External"/><Relationship Id="rId519" Type="http://schemas.openxmlformats.org/officeDocument/2006/relationships/hyperlink" Target="consultantplus://offline/ref=5AB3A11107FCE11D5CC9E5E6A47D4302EF9A431B4BB1185CDB861E0165EC04BEE7017DDD11A792F75662EFEEB78EB8E8A913B7927A691253JCwEM" TargetMode="External"/><Relationship Id="rId1051" Type="http://schemas.openxmlformats.org/officeDocument/2006/relationships/hyperlink" Target="consultantplus://offline/ref=5AB3A11107FCE11D5CC9E5E6A47D4302E898421548B4185CDB861E0165EC04BEE7017DDD11A39CF15662EFEEB78EB8E8A913B7927A691253JCwEM" TargetMode="External"/><Relationship Id="rId1149" Type="http://schemas.openxmlformats.org/officeDocument/2006/relationships/hyperlink" Target="consultantplus://offline/ref=5AB3A11107FCE11D5CC9E5E6A47D4302EE95431D4EB4185CDB861E0165EC04BEE7017DDD11A59FF65662EFEEB78EB8E8A913B7927A691253JCwEM" TargetMode="External"/><Relationship Id="rId1356" Type="http://schemas.openxmlformats.org/officeDocument/2006/relationships/hyperlink" Target="consultantplus://offline/ref=5AB3A11107FCE11D5CC9E5E6A47D4302EF9D42194CBE185CDB861E0165EC04BEE7017DDD11A198F45662EFEEB78EB8E8A913B7927A691253JCwEM" TargetMode="External"/><Relationship Id="rId158" Type="http://schemas.openxmlformats.org/officeDocument/2006/relationships/hyperlink" Target="consultantplus://offline/ref=B580A50A7A3189D620C213354913B08AAFCBF6B43A54242A5EDE4DD0C01C9B777FDADECEC59EAE51730DC83B733E6870BE210EB22D5CD066I4w5M" TargetMode="External"/><Relationship Id="rId726" Type="http://schemas.openxmlformats.org/officeDocument/2006/relationships/hyperlink" Target="consultantplus://offline/ref=5AB3A11107FCE11D5CC9E5E6A47D4302EE95431D4EB4185CDB861E0165EC04BEE7017DDD11A598F25462EFEEB78EB8E8A913B7927A691253JCwEM" TargetMode="External"/><Relationship Id="rId933" Type="http://schemas.openxmlformats.org/officeDocument/2006/relationships/hyperlink" Target="consultantplus://offline/ref=5AB3A11107FCE11D5CC9E5E6A47D4302EE944C194BB2185CDB861E0165EC04BEE7017DDD11A193F35662EFEEB78EB8E8A913B7927A691253JCwEM" TargetMode="External"/><Relationship Id="rId1009" Type="http://schemas.openxmlformats.org/officeDocument/2006/relationships/hyperlink" Target="consultantplus://offline/ref=5AB3A11107FCE11D5CC9E5E6A47D4302EE944C194BB2185CDB861E0165EC04BEE7017DDD11A193F75762EFEEB78EB8E8A913B7927A691253JCwEM" TargetMode="External"/><Relationship Id="rId1563" Type="http://schemas.openxmlformats.org/officeDocument/2006/relationships/hyperlink" Target="consultantplus://offline/ref=5AB3A11107FCE11D5CC9E5E6A47D4302EE944C194BB2185CDB861E0165EC04BEE7017DDD11A193F35162EFEEB78EB8E8A913B7927A691253JCwEM" TargetMode="External"/><Relationship Id="rId62" Type="http://schemas.openxmlformats.org/officeDocument/2006/relationships/hyperlink" Target="consultantplus://offline/ref=B580A50A7A3189D620C213354913B08AA8C9F7BA3951242A5EDE4DD0C01C9B777FDADECEC59EAF5F730DC83B733E6870BE210EB22D5CD066I4w5M" TargetMode="External"/><Relationship Id="rId365" Type="http://schemas.openxmlformats.org/officeDocument/2006/relationships/hyperlink" Target="consultantplus://offline/ref=5AB3A11107FCE11D5CC9E5E6A47D4302EF9A431B4BB1185CDB861E0165EC04BEE7017DDD11A59BF55762EFEEB78EB8E8A913B7927A691253JCwEM" TargetMode="External"/><Relationship Id="rId572" Type="http://schemas.openxmlformats.org/officeDocument/2006/relationships/hyperlink" Target="consultantplus://offline/ref=5AB3A11107FCE11D5CC9E5E6A47D4302EF9A431B4BB1185CDB861E0165EC04BEE7017DDD11A69DF75662EFEEB78EB8E8A913B7927A691253JCwEM" TargetMode="External"/><Relationship Id="rId1216" Type="http://schemas.openxmlformats.org/officeDocument/2006/relationships/hyperlink" Target="consultantplus://offline/ref=5AB3A11107FCE11D5CC9E5E6A47D4302EF9A431B4BB1185CDB861E0165EC04BEE7017DDD10A198F05E62EFEEB78EB8E8A913B7927A691253JCwEM" TargetMode="External"/><Relationship Id="rId1423" Type="http://schemas.openxmlformats.org/officeDocument/2006/relationships/hyperlink" Target="consultantplus://offline/ref=5AB3A11107FCE11D5CC9E5E6A47D4302EF9A431B4BB1185CDB861E0165EC04BEE7017DDD10A198FA5262EFEEB78EB8E8A913B7927A691253JCwEM" TargetMode="External"/><Relationship Id="rId1630" Type="http://schemas.openxmlformats.org/officeDocument/2006/relationships/hyperlink" Target="consultantplus://offline/ref=5AB3A11107FCE11D5CC9E5E6A47D4302EF9A431B4BB1185CDB861E0165EC04BEE7017DDD10A19EF35562EFEEB78EB8E8A913B7927A691253JCwEM" TargetMode="External"/><Relationship Id="rId225" Type="http://schemas.openxmlformats.org/officeDocument/2006/relationships/hyperlink" Target="consultantplus://offline/ref=B580A50A7A3189D620C213354913B08AAFCBF6B43A54242A5EDE4DD0C01C9B777FDADECEC59FA853790DC83B733E6870BE210EB22D5CD066I4w5M" TargetMode="External"/><Relationship Id="rId432" Type="http://schemas.openxmlformats.org/officeDocument/2006/relationships/hyperlink" Target="consultantplus://offline/ref=5AB3A11107FCE11D5CC9E5E6A47D4302EF9A431B4BB1185CDB861E0165EC04BEE7017DDD11A49EF05762EFEEB78EB8E8A913B7927A691253JCwEM" TargetMode="External"/><Relationship Id="rId877" Type="http://schemas.openxmlformats.org/officeDocument/2006/relationships/hyperlink" Target="consultantplus://offline/ref=5AB3A11107FCE11D5CC9E5E6A47D4302EF9A431B4BB1185CDB861E0165EC04BEE7017DDD10A19BF35F62EFEEB78EB8E8A913B7927A691253JCwEM" TargetMode="External"/><Relationship Id="rId1062" Type="http://schemas.openxmlformats.org/officeDocument/2006/relationships/hyperlink" Target="consultantplus://offline/ref=5AB3A11107FCE11D5CC9E5E6A47D4302EF9D42194CBE185CDB861E0165EC04BEE7017DDD11A19AF25E62EFEEB78EB8E8A913B7927A691253JCwEM" TargetMode="External"/><Relationship Id="rId737" Type="http://schemas.openxmlformats.org/officeDocument/2006/relationships/hyperlink" Target="consultantplus://offline/ref=5AB3A11107FCE11D5CC9E5E6A47D4302EF9D42194CBE185CDB861E0165EC04BEE7017DDD11A19AF25E62EFEEB78EB8E8A913B7927A691253JCwEM" TargetMode="External"/><Relationship Id="rId944" Type="http://schemas.openxmlformats.org/officeDocument/2006/relationships/hyperlink" Target="consultantplus://offline/ref=5AB3A11107FCE11D5CC9E5E6A47D4302EF9A431B4BB1185CDB861E0165EC04BEE7017DDD10A19BF05062EFEEB78EB8E8A913B7927A691253JCwEM" TargetMode="External"/><Relationship Id="rId1367" Type="http://schemas.openxmlformats.org/officeDocument/2006/relationships/hyperlink" Target="consultantplus://offline/ref=5AB3A11107FCE11D5CC9E5E6A47D4302EF9D42194CBE185CDB861E0165EC04BEE7017DDD11A198F45162EFEEB78EB8E8A913B7927A691253JCwEM" TargetMode="External"/><Relationship Id="rId1574" Type="http://schemas.openxmlformats.org/officeDocument/2006/relationships/hyperlink" Target="consultantplus://offline/ref=5AB3A11107FCE11D5CC9E5E6A47D4302E898421548B4185CDB861E0165EC04BEE7017DDD11A29BFB5262EFEEB78EB8E8A913B7927A691253JCwEM" TargetMode="External"/><Relationship Id="rId73" Type="http://schemas.openxmlformats.org/officeDocument/2006/relationships/hyperlink" Target="consultantplus://offline/ref=B580A50A7A3189D620C213354913B08AA8C9F7BA3951242A5EDE4DD0C01C9B777FDADECEC59EA154790DC83B733E6870BE210EB22D5CD066I4w5M" TargetMode="External"/><Relationship Id="rId169" Type="http://schemas.openxmlformats.org/officeDocument/2006/relationships/hyperlink" Target="consultantplus://offline/ref=B580A50A7A3189D620C213354913B08AAFCBF6B43A54242A5EDE4DD0C01C9B777FDADECEC59EA15F720DC83B733E6870BE210EB22D5CD066I4w5M" TargetMode="External"/><Relationship Id="rId376" Type="http://schemas.openxmlformats.org/officeDocument/2006/relationships/hyperlink" Target="consultantplus://offline/ref=5AB3A11107FCE11D5CC9E5E6A47D4302EF9A431B4BB1185CDB861E0165EC04BEE7017DDD11A599F55E62EFEEB78EB8E8A913B7927A691253JCwEM" TargetMode="External"/><Relationship Id="rId583" Type="http://schemas.openxmlformats.org/officeDocument/2006/relationships/hyperlink" Target="consultantplus://offline/ref=5AB3A11107FCE11D5CC9E5E6A47D4302EF9A431B4BB1185CDB861E0165EC04BEE7017DDD11A693F65762EFEEB78EB8E8A913B7927A691253JCwEM" TargetMode="External"/><Relationship Id="rId790" Type="http://schemas.openxmlformats.org/officeDocument/2006/relationships/hyperlink" Target="consultantplus://offline/ref=5AB3A11107FCE11D5CC9E5E6A47D4302EF9A431B4BB1185CDB861E0165EC04BEE7017DDD10A19AFB5262EFEEB78EB8E8A913B7927A691253JCwEM" TargetMode="External"/><Relationship Id="rId804" Type="http://schemas.openxmlformats.org/officeDocument/2006/relationships/hyperlink" Target="consultantplus://offline/ref=5AB3A11107FCE11D5CC9E5E6A47D4302EF9A431B4BB1185CDB861E0165EC04BEE7017DDD10A19AFB5F62EFEEB78EB8E8A913B7927A691253JCwEM" TargetMode="External"/><Relationship Id="rId1227" Type="http://schemas.openxmlformats.org/officeDocument/2006/relationships/hyperlink" Target="consultantplus://offline/ref=5AB3A11107FCE11D5CC9E5E6A47D4302EF9A431B4BB1185CDB861E0165EC04BEE7017DDD10A198F75062EFEEB78EB8E8A913B7927A691253JCwEM" TargetMode="External"/><Relationship Id="rId1434" Type="http://schemas.openxmlformats.org/officeDocument/2006/relationships/hyperlink" Target="consultantplus://offline/ref=5AB3A11107FCE11D5CC9E5E6A47D4302EF9D42194CBE185CDB861E0165EC04BEE7017DDD11A198FA5462EFEEB78EB8E8A913B7927A691253JCwEM" TargetMode="External"/><Relationship Id="rId1641" Type="http://schemas.openxmlformats.org/officeDocument/2006/relationships/hyperlink" Target="consultantplus://offline/ref=5AB3A11107FCE11D5CC9E5E6A47D4302EE944C194BB2185CDB861E0165EC04BEE7017DDD11A098F75462EFEEB78EB8E8A913B7927A691253JCwEM" TargetMode="External"/><Relationship Id="rId4" Type="http://schemas.openxmlformats.org/officeDocument/2006/relationships/webSettings" Target="webSettings.xml"/><Relationship Id="rId236" Type="http://schemas.openxmlformats.org/officeDocument/2006/relationships/hyperlink" Target="consultantplus://offline/ref=B580A50A7A3189D620C213354913B08AAFCBF6B43A54242A5EDE4DD0C01C9B777FDADECEC59FAB5E740DC83B733E6870BE210EB22D5CD066I4w5M" TargetMode="External"/><Relationship Id="rId443" Type="http://schemas.openxmlformats.org/officeDocument/2006/relationships/hyperlink" Target="consultantplus://offline/ref=5AB3A11107FCE11D5CC9E5E6A47D4302EF9A431B4BB1185CDB861E0165EC04BEE7017DDD11A49CF65562EFEEB78EB8E8A913B7927A691253JCwEM" TargetMode="External"/><Relationship Id="rId650" Type="http://schemas.openxmlformats.org/officeDocument/2006/relationships/hyperlink" Target="consultantplus://offline/ref=5AB3A11107FCE11D5CC9E5E6A47D4302EF9A431B4BB1185CDB861E0165EC04BEE7017DDD11A89BF15462EFEEB78EB8E8A913B7927A691253JCwEM" TargetMode="External"/><Relationship Id="rId888" Type="http://schemas.openxmlformats.org/officeDocument/2006/relationships/hyperlink" Target="consultantplus://offline/ref=5AB3A11107FCE11D5CC9E5E6A47D4302E898421548B4185CDB861E0165EC04BEE7017DDD11A39FF65662EFEEB78EB8E8A913B7927A691253JCwEM" TargetMode="External"/><Relationship Id="rId1073" Type="http://schemas.openxmlformats.org/officeDocument/2006/relationships/hyperlink" Target="consultantplus://offline/ref=5AB3A11107FCE11D5CC9E5E6A47D4302EE944C194BB2185CDB861E0165EC04BEE7017DDD11A192F75662EFEEB78EB8E8A913B7927A691253JCwEM" TargetMode="External"/><Relationship Id="rId1280" Type="http://schemas.openxmlformats.org/officeDocument/2006/relationships/hyperlink" Target="consultantplus://offline/ref=5AB3A11107FCE11D5CC9E5E6A47D4302EE944C194BB2185CDB861E0165EC04BEE7017DDD11A193F55F62EFEEB78EB8E8A913B7927A691253JCwEM" TargetMode="External"/><Relationship Id="rId1501" Type="http://schemas.openxmlformats.org/officeDocument/2006/relationships/hyperlink" Target="consultantplus://offline/ref=5AB3A11107FCE11D5CC9E5E6A47D4302EE95431D4EB4185CDB861E0165EC04BEE7017DDD11A592F05E62EFEEB78EB8E8A913B7927A691253JCwEM" TargetMode="External"/><Relationship Id="rId303" Type="http://schemas.openxmlformats.org/officeDocument/2006/relationships/hyperlink" Target="consultantplus://offline/ref=5AB3A11107FCE11D5CC9E5E6A47D4302EF9A431B4BB1185CDB861E0165EC04BEE7017DDD11A29BF05562EFEEB78EB8E8A913B7927A691253JCwEM" TargetMode="External"/><Relationship Id="rId748" Type="http://schemas.openxmlformats.org/officeDocument/2006/relationships/hyperlink" Target="consultantplus://offline/ref=5AB3A11107FCE11D5CC9E5E6A47D4302EE95431D4EB4185CDB861E0165EC04BEE7017DDD11A598F75F62EFEEB78EB8E8A913B7927A691253JCwEM" TargetMode="External"/><Relationship Id="rId955" Type="http://schemas.openxmlformats.org/officeDocument/2006/relationships/hyperlink" Target="consultantplus://offline/ref=5AB3A11107FCE11D5CC9E5E6A47D4302EE944C194BB2185CDB861E0165EC04BEE7017DDD11A192FA5662EFEEB78EB8E8A913B7927A691253JCwEM" TargetMode="External"/><Relationship Id="rId1140" Type="http://schemas.openxmlformats.org/officeDocument/2006/relationships/hyperlink" Target="consultantplus://offline/ref=5AB3A11107FCE11D5CC9E5E6A47D4302EF9A431B4BB1185CDB861E0165EC04BEE7017DDD10A198F25362EFEEB78EB8E8A913B7927A691253JCwEM" TargetMode="External"/><Relationship Id="rId1378" Type="http://schemas.openxmlformats.org/officeDocument/2006/relationships/hyperlink" Target="consultantplus://offline/ref=5AB3A11107FCE11D5CC9E5E6A47D4302EF9A431B4BB1185CDB861E0165EC04BEE7017DDD10A198FB5E62EFEEB78EB8E8A913B7927A691253JCwEM" TargetMode="External"/><Relationship Id="rId1585" Type="http://schemas.openxmlformats.org/officeDocument/2006/relationships/hyperlink" Target="consultantplus://offline/ref=5AB3A11107FCE11D5CC9E5E6A47D4302EE944C194BB2185CDB861E0165EC04BEE7017DDD11A193F35162EFEEB78EB8E8A913B7927A691253JCwEM" TargetMode="External"/><Relationship Id="rId84" Type="http://schemas.openxmlformats.org/officeDocument/2006/relationships/hyperlink" Target="consultantplus://offline/ref=B580A50A7A3189D620C213354913B08AAFCBF6B43A54242A5EDE4DD0C01C9B777FDADECEC59EAB5E730DC83B733E6870BE210EB22D5CD066I4w5M" TargetMode="External"/><Relationship Id="rId387" Type="http://schemas.openxmlformats.org/officeDocument/2006/relationships/hyperlink" Target="consultantplus://offline/ref=5AB3A11107FCE11D5CC9E5E6A47D4302EF9A431B4BB1185CDB861E0165EC04BEE7017DDD11A59FF65562EFEEB78EB8E8A913B7927A691253JCwEM" TargetMode="External"/><Relationship Id="rId510" Type="http://schemas.openxmlformats.org/officeDocument/2006/relationships/hyperlink" Target="consultantplus://offline/ref=5AB3A11107FCE11D5CC9E5E6A47D4302EF9A431B4BB1185CDB861E0165EC04BEE7017DDD11A79CF65F62EFEEB78EB8E8A913B7927A691253JCwEM" TargetMode="External"/><Relationship Id="rId594" Type="http://schemas.openxmlformats.org/officeDocument/2006/relationships/hyperlink" Target="consultantplus://offline/ref=5AB3A11107FCE11D5CC9E5E6A47D4302E898421548B4185CDB861E0165EC04BEE7017DDD11A39AF55262EFEEB78EB8E8A913B7927A691253JCwEM" TargetMode="External"/><Relationship Id="rId608" Type="http://schemas.openxmlformats.org/officeDocument/2006/relationships/hyperlink" Target="consultantplus://offline/ref=5AB3A11107FCE11D5CC9E5E6A47D4302EF9A431B4BB1185CDB861E0165EC04BEE7017DDD11A999F45E62EFEEB78EB8E8A913B7927A691253JCwEM" TargetMode="External"/><Relationship Id="rId815" Type="http://schemas.openxmlformats.org/officeDocument/2006/relationships/hyperlink" Target="consultantplus://offline/ref=5AB3A11107FCE11D5CC9E5E6A47D4302EE944C194BB2185CDB861E0165EC04BEE7017DDD11A192F55F62EFEEB78EB8E8A913B7927A691253JCwEM" TargetMode="External"/><Relationship Id="rId1238" Type="http://schemas.openxmlformats.org/officeDocument/2006/relationships/hyperlink" Target="consultantplus://offline/ref=5AB3A11107FCE11D5CC9E5E6A47D4302EE95431D4EB4185CDB861E0165EC04BEE7017DDD11A59CF55662EFEEB78EB8E8A913B7927A691253JCwEM" TargetMode="External"/><Relationship Id="rId1445" Type="http://schemas.openxmlformats.org/officeDocument/2006/relationships/hyperlink" Target="consultantplus://offline/ref=5AB3A11107FCE11D5CC9E5E6A47D4302EE944C194BB2185CDB861E0165EC04BEE7017DDD11A09BF45662EFEEB78EB8E8A913B7927A691253JCwEM" TargetMode="External"/><Relationship Id="rId1652" Type="http://schemas.openxmlformats.org/officeDocument/2006/relationships/hyperlink" Target="consultantplus://offline/ref=5AB3A11107FCE11D5CC9E5E6A47D4302EE9C431A4EBE185CDB861E0165EC04BEE7017DDD11A19BF65262EFEEB78EB8E8A913B7927A691253JCwEM" TargetMode="External"/><Relationship Id="rId247" Type="http://schemas.openxmlformats.org/officeDocument/2006/relationships/hyperlink" Target="consultantplus://offline/ref=B580A50A7A3189D620C213354913B08AA8C9F7BA3951242A5EDE4DD0C01C9B777FDADECEC59CA854740DC83B733E6870BE210EB22D5CD066I4w5M" TargetMode="External"/><Relationship Id="rId899" Type="http://schemas.openxmlformats.org/officeDocument/2006/relationships/hyperlink" Target="consultantplus://offline/ref=5AB3A11107FCE11D5CC9E5E6A47D4302EF9D42194CBE185CDB861E0165EC04BEE7017DDD11A19AF65662EFEEB78EB8E8A913B7927A691253JCwEM" TargetMode="External"/><Relationship Id="rId1000" Type="http://schemas.openxmlformats.org/officeDocument/2006/relationships/hyperlink" Target="consultantplus://offline/ref=5AB3A11107FCE11D5CC9E5E6A47D4302E898421548B4185CDB861E0165EC04BEE7017DDD11A39CF35362EFEEB78EB8E8A913B7927A691253JCwEM" TargetMode="External"/><Relationship Id="rId1084" Type="http://schemas.openxmlformats.org/officeDocument/2006/relationships/hyperlink" Target="consultantplus://offline/ref=5AB3A11107FCE11D5CC9E5E6A47D4302EE944C194BB2185CDB861E0165EC04BEE7017DDD11A193F55062EFEEB78EB8E8A913B7927A691253JCwEM" TargetMode="External"/><Relationship Id="rId1305" Type="http://schemas.openxmlformats.org/officeDocument/2006/relationships/hyperlink" Target="consultantplus://offline/ref=5AB3A11107FCE11D5CC9E5E6A47D4302E898421548B4185CDB861E0165EC04BEE7017DDD11A393FA5262EFEEB78EB8E8A913B7927A691253JCwEM" TargetMode="External"/><Relationship Id="rId107" Type="http://schemas.openxmlformats.org/officeDocument/2006/relationships/hyperlink" Target="consultantplus://offline/ref=B580A50A7A3189D620C213354913B08AA8C9F7BA3951242A5EDE4DD0C01C9B777FDADECEC59FA956750DC83B733E6870BE210EB22D5CD066I4w5M" TargetMode="External"/><Relationship Id="rId454" Type="http://schemas.openxmlformats.org/officeDocument/2006/relationships/hyperlink" Target="consultantplus://offline/ref=5AB3A11107FCE11D5CC9E5E6A47D4302EF9A431B4BB1185CDB861E0165EC04BEE7017DDD11A49DF45362EFEEB78EB8E8A913B7927A691253JCwEM" TargetMode="External"/><Relationship Id="rId661" Type="http://schemas.openxmlformats.org/officeDocument/2006/relationships/hyperlink" Target="consultantplus://offline/ref=5AB3A11107FCE11D5CC9E5E6A47D4302EF9A431B4BB1185CDB861E0165EC04BEE7017DDD11A899F05762EFEEB78EB8E8A913B7927A691253JCwEM" TargetMode="External"/><Relationship Id="rId759" Type="http://schemas.openxmlformats.org/officeDocument/2006/relationships/hyperlink" Target="consultantplus://offline/ref=5AB3A11107FCE11D5CC9E5E6A47D4302EE944C194BB2185CDB861E0165EC04BEE7017DDD11A192F05062EFEEB78EB8E8A913B7927A691253JCwEM" TargetMode="External"/><Relationship Id="rId966" Type="http://schemas.openxmlformats.org/officeDocument/2006/relationships/hyperlink" Target="consultantplus://offline/ref=5AB3A11107FCE11D5CC9E5E6A47D4302EE944C194BB2185CDB861E0165EC04BEE7017DDD11A192F75662EFEEB78EB8E8A913B7927A691253JCwEM" TargetMode="External"/><Relationship Id="rId1291" Type="http://schemas.openxmlformats.org/officeDocument/2006/relationships/hyperlink" Target="consultantplus://offline/ref=5AB3A11107FCE11D5CC9E5E6A47D4302E898421548B4185CDB861E0165EC04BEE7017DDD11A393FB5462EFEEB78EB8E8A913B7927A691253JCwEM" TargetMode="External"/><Relationship Id="rId1389" Type="http://schemas.openxmlformats.org/officeDocument/2006/relationships/hyperlink" Target="consultantplus://offline/ref=5AB3A11107FCE11D5CC9E5E6A47D4302E898421548B4185CDB861E0165EC04BEE7017DDD11A29AFB5762EFEEB78EB8E8A913B7927A691253JCwEM" TargetMode="External"/><Relationship Id="rId1512" Type="http://schemas.openxmlformats.org/officeDocument/2006/relationships/hyperlink" Target="consultantplus://offline/ref=5AB3A11107FCE11D5CC9E5E6A47D4302EF9A431B4BB1185CDB861E0165EC04BEE7017DDD10A199F75662EFEEB78EB8E8A913B7927A691253JCwEM" TargetMode="External"/><Relationship Id="rId1596" Type="http://schemas.openxmlformats.org/officeDocument/2006/relationships/hyperlink" Target="consultantplus://offline/ref=5AB3A11107FCE11D5CC9E5E6A47D4302EF9A431B4BB1185CDB861E0165EC04BEE7017DDD10A199F45062EFEEB78EB8E8A913B7927A691253JCwEM" TargetMode="External"/><Relationship Id="rId11" Type="http://schemas.openxmlformats.org/officeDocument/2006/relationships/hyperlink" Target="consultantplus://offline/ref=B580A50A7A3189D620C213354913B08AA8C9F7BA3951242A5EDE4DD0C01C9B777FDADECEC59EA956760DC83B733E6870BE210EB22D5CD066I4w5M" TargetMode="External"/><Relationship Id="rId314" Type="http://schemas.openxmlformats.org/officeDocument/2006/relationships/hyperlink" Target="consultantplus://offline/ref=5AB3A11107FCE11D5CC9E5E6A47D4302E898421548B4185CDB861E0165EC04BEE7017DDD11A09FF25F62EFEEB78EB8E8A913B7927A691253JCwEM" TargetMode="External"/><Relationship Id="rId398" Type="http://schemas.openxmlformats.org/officeDocument/2006/relationships/hyperlink" Target="consultantplus://offline/ref=5AB3A11107FCE11D5CC9E5E6A47D4302EF9A431B4BB1185CDB861E0165EC04BEE7017DDD11A59DF55462EFEEB78EB8E8A913B7927A691253JCwEM" TargetMode="External"/><Relationship Id="rId521" Type="http://schemas.openxmlformats.org/officeDocument/2006/relationships/hyperlink" Target="consultantplus://offline/ref=5AB3A11107FCE11D5CC9E5E6A47D4302EF9A431B4BB1185CDB861E0165EC04BEE7017DDD11A792FB5762EFEEB78EB8E8A913B7927A691253JCwEM" TargetMode="External"/><Relationship Id="rId619" Type="http://schemas.openxmlformats.org/officeDocument/2006/relationships/hyperlink" Target="consultantplus://offline/ref=5AB3A11107FCE11D5CC9E5E6A47D4302EF9A431B4BB1185CDB861E0165EC04BEE7017DDD11A99FF45262EFEEB78EB8E8A913B7927A691253JCwEM" TargetMode="External"/><Relationship Id="rId1151" Type="http://schemas.openxmlformats.org/officeDocument/2006/relationships/hyperlink" Target="consultantplus://offline/ref=5AB3A11107FCE11D5CC9E5E6A47D4302EE944C194BB2185CDB861E0165EC04BEE7017DDD11A193F45362EFEEB78EB8E8A913B7927A691253JCwEM" TargetMode="External"/><Relationship Id="rId1249" Type="http://schemas.openxmlformats.org/officeDocument/2006/relationships/hyperlink" Target="consultantplus://offline/ref=5AB3A11107FCE11D5CC9E5E6A47D4302EF9A431B4BB1185CDB861E0165EC04BEE7017DDD10A198F65162EFEEB78EB8E8A913B7927A691253JCwEM" TargetMode="External"/><Relationship Id="rId95" Type="http://schemas.openxmlformats.org/officeDocument/2006/relationships/hyperlink" Target="consultantplus://offline/ref=B580A50A7A3189D620C213354913B08AAFCBF6B43A54242A5EDE4DD0C01C9B777FDADECEC59EAD56720DC83B733E6870BE210EB22D5CD066I4w5M" TargetMode="External"/><Relationship Id="rId160" Type="http://schemas.openxmlformats.org/officeDocument/2006/relationships/hyperlink" Target="consultantplus://offline/ref=B580A50A7A3189D620C213354913B08AAFCBF6B43A54242A5EDE4DD0C01C9B777FDADECEC59EAE5F750DC83B733E6870BE210EB22D5CD066I4w5M" TargetMode="External"/><Relationship Id="rId826" Type="http://schemas.openxmlformats.org/officeDocument/2006/relationships/hyperlink" Target="consultantplus://offline/ref=5AB3A11107FCE11D5CC9E5E6A47D4302EE944C194BB2185CDB861E0165EC04BEE7017DDD11A192F45662EFEEB78EB8E8A913B7927A691253JCwEM" TargetMode="External"/><Relationship Id="rId1011" Type="http://schemas.openxmlformats.org/officeDocument/2006/relationships/hyperlink" Target="consultantplus://offline/ref=5AB3A11107FCE11D5CC9E5E6A47D4302EE95431D4EB4185CDB861E0165EC04BEE7017DDD11A59EF25062EFEEB78EB8E8A913B7927A691253JCwEM" TargetMode="External"/><Relationship Id="rId1109" Type="http://schemas.openxmlformats.org/officeDocument/2006/relationships/hyperlink" Target="consultantplus://offline/ref=5AB3A11107FCE11D5CC9E5E6A47D4302EF9A431B4BB1185CDB861E0165EC04BEE7017DDD10A198F35562EFEEB78EB8E8A913B7927A691253JCwEM" TargetMode="External"/><Relationship Id="rId1456" Type="http://schemas.openxmlformats.org/officeDocument/2006/relationships/hyperlink" Target="consultantplus://offline/ref=5AB3A11107FCE11D5CC9E5E6A47D4302E898421548B4185CDB861E0165EC04BEE7017DDD11A29BF15E62EFEEB78EB8E8A913B7927A691253JCwEM" TargetMode="External"/><Relationship Id="rId1663" Type="http://schemas.openxmlformats.org/officeDocument/2006/relationships/hyperlink" Target="consultantplus://offline/ref=5AB3A11107FCE11D5CC9E5E6A47D4302EE944C194BB2185CDB861E0165EC04BEE7017DDD11A098F45462EFEEB78EB8E8A913B7927A691253JCwEM" TargetMode="External"/><Relationship Id="rId258" Type="http://schemas.openxmlformats.org/officeDocument/2006/relationships/hyperlink" Target="consultantplus://offline/ref=B580A50A7A3189D620C213354913B08AA8C9F7BA3951242A5EDE4DD0C01C9B777FDADECEC59CAB5E700DC83B733E6870BE210EB22D5CD066I4w5M" TargetMode="External"/><Relationship Id="rId465" Type="http://schemas.openxmlformats.org/officeDocument/2006/relationships/hyperlink" Target="consultantplus://offline/ref=5AB3A11107FCE11D5CC9E5E6A47D4302EF9A431B4BB1185CDB861E0165EC04BEE7017DDD11A493F55E62EFEEB78EB8E8A913B7927A691253JCwEM" TargetMode="External"/><Relationship Id="rId672" Type="http://schemas.openxmlformats.org/officeDocument/2006/relationships/hyperlink" Target="consultantplus://offline/ref=5AB3A11107FCE11D5CC9E5E6A47D4302EF9A431B4BB1185CDB861E0165EC04BEE7017DDD11A89EF05262EFEEB78EB8E8A913B7927A691253JCwEM" TargetMode="External"/><Relationship Id="rId1095" Type="http://schemas.openxmlformats.org/officeDocument/2006/relationships/hyperlink" Target="consultantplus://offline/ref=5AB3A11107FCE11D5CC9E5E6A47D4302EF9A431B4BB1185CDB861E0165EC04BEE7017DDD10A19BFA5262EFEEB78EB8E8A913B7927A691253JCwEM" TargetMode="External"/><Relationship Id="rId1316" Type="http://schemas.openxmlformats.org/officeDocument/2006/relationships/hyperlink" Target="consultantplus://offline/ref=5AB3A11107FCE11D5CC9E5E6A47D4302EF9D42194CBE185CDB861E0165EC04BEE7017DDD11A19AF25E62EFEEB78EB8E8A913B7927A691253JCwEM" TargetMode="External"/><Relationship Id="rId1523" Type="http://schemas.openxmlformats.org/officeDocument/2006/relationships/hyperlink" Target="consultantplus://offline/ref=5AB3A11107FCE11D5CC9E5E6A47D4302EF9A431B4BB1185CDB861E0165EC04BEE7017DDD10A199F75E62EFEEB78EB8E8A913B7927A691253JCwEM" TargetMode="External"/><Relationship Id="rId22" Type="http://schemas.openxmlformats.org/officeDocument/2006/relationships/hyperlink" Target="consultantplus://offline/ref=B580A50A7A3189D620C213354913B08AA8C9F7BA3951242A5EDE4DD0C01C9B777FDADECEC59EA952750DC83B733E6870BE210EB22D5CD066I4w5M" TargetMode="External"/><Relationship Id="rId118" Type="http://schemas.openxmlformats.org/officeDocument/2006/relationships/hyperlink" Target="consultantplus://offline/ref=B580A50A7A3189D620C213354913B08AA8C9F7BA3951242A5EDE4DD0C01C9B777FDADECEC59FAB57700DC83B733E6870BE210EB22D5CD066I4w5M" TargetMode="External"/><Relationship Id="rId325" Type="http://schemas.openxmlformats.org/officeDocument/2006/relationships/hyperlink" Target="consultantplus://offline/ref=5AB3A11107FCE11D5CC9E5E6A47D4302EF9A431B4BB1185CDB861E0165EC04BEE7017DDD11A29EF75362EFEEB78EB8E8A913B7927A691253JCwEM" TargetMode="External"/><Relationship Id="rId532" Type="http://schemas.openxmlformats.org/officeDocument/2006/relationships/hyperlink" Target="consultantplus://offline/ref=5AB3A11107FCE11D5CC9E5E6A47D4302E898421548B4185CDB861E0165EC04BEE7017DDD11A093FB5262EFEEB78EB8E8A913B7927A691253JCwEM" TargetMode="External"/><Relationship Id="rId977" Type="http://schemas.openxmlformats.org/officeDocument/2006/relationships/hyperlink" Target="consultantplus://offline/ref=5AB3A11107FCE11D5CC9E5E6A47D4302EE95431D4EB4185CDB861E0165EC04BEE7017DDD11A59EF35F62EFEEB78EB8E8A913B7927A691253JCwEM" TargetMode="External"/><Relationship Id="rId1162" Type="http://schemas.openxmlformats.org/officeDocument/2006/relationships/hyperlink" Target="consultantplus://offline/ref=5AB3A11107FCE11D5CC9E5E6A47D4302EE944C194BB2185CDB861E0165EC04BEE7017DDD11A193F45062EFEEB78EB8E8A913B7927A691253JCwEM" TargetMode="External"/><Relationship Id="rId171" Type="http://schemas.openxmlformats.org/officeDocument/2006/relationships/hyperlink" Target="consultantplus://offline/ref=B580A50A7A3189D620C213354913B08AAFCBF6B43A54242A5EDE4DD0C01C9B777FDADECEC59EA057740DC83B733E6870BE210EB22D5CD066I4w5M" TargetMode="External"/><Relationship Id="rId837" Type="http://schemas.openxmlformats.org/officeDocument/2006/relationships/hyperlink" Target="consultantplus://offline/ref=5AB3A11107FCE11D5CC9E5E6A47D4302EF9D42194CBE185CDB861E0165EC04BEE7017DDD11A19AF05F62EFEEB78EB8E8A913B7927A691253JCwEM" TargetMode="External"/><Relationship Id="rId1022" Type="http://schemas.openxmlformats.org/officeDocument/2006/relationships/hyperlink" Target="consultantplus://offline/ref=5AB3A11107FCE11D5CC9E5E6A47D4302E898421548B4185CDB861E0165EC04BEE7017DDD11A39CF25562EFEEB78EB8E8A913B7927A691253JCwEM" TargetMode="External"/><Relationship Id="rId1467" Type="http://schemas.openxmlformats.org/officeDocument/2006/relationships/hyperlink" Target="consultantplus://offline/ref=5AB3A11107FCE11D5CC9E5E6A47D4302EF9A431B4BB1185CDB861E0165EC04BEE7017DDD10A199F25562EFEEB78EB8E8A913B7927A691253JCwEM" TargetMode="External"/><Relationship Id="rId1674" Type="http://schemas.openxmlformats.org/officeDocument/2006/relationships/hyperlink" Target="consultantplus://offline/ref=5AB3A11107FCE11D5CC9E5E6A47D4302EE944C194BB2185CDB861E0165EC04BEE7017DDD11A098F75362EFEEB78EB8E8A913B7927A691253JCwEM" TargetMode="External"/><Relationship Id="rId269" Type="http://schemas.openxmlformats.org/officeDocument/2006/relationships/hyperlink" Target="consultantplus://offline/ref=B580A50A7A3189D620C213354913B08AA8C9F7BA3951242A5EDE4DD0C01C9B777FDADECEC59CAD51710DC83B733E6870BE210EB22D5CD066I4w5M" TargetMode="External"/><Relationship Id="rId476" Type="http://schemas.openxmlformats.org/officeDocument/2006/relationships/hyperlink" Target="consultantplus://offline/ref=5AB3A11107FCE11D5CC9E5E6A47D4302EF9A431B4BB1185CDB861E0165EC04BEE7017DDD11A79BF45162EFEEB78EB8E8A913B7927A691253JCwEM" TargetMode="External"/><Relationship Id="rId683" Type="http://schemas.openxmlformats.org/officeDocument/2006/relationships/hyperlink" Target="consultantplus://offline/ref=5AB3A11107FCE11D5CC9E5E6A47D4302EF9A431B4BB1185CDB861E0165EC04BEE7017DDD11A89CFB5262EFEEB78EB8E8A913B7927A691253JCwEM" TargetMode="External"/><Relationship Id="rId890" Type="http://schemas.openxmlformats.org/officeDocument/2006/relationships/hyperlink" Target="consultantplus://offline/ref=5AB3A11107FCE11D5CC9E5E6A47D4302EE95431D4EB4185CDB861E0165EC04BEE7017DDD11A599F15262EFEEB78EB8E8A913B7927A691253JCwEM" TargetMode="External"/><Relationship Id="rId904" Type="http://schemas.openxmlformats.org/officeDocument/2006/relationships/hyperlink" Target="consultantplus://offline/ref=5AB3A11107FCE11D5CC9E5E6A47D4302E898421548B4185CDB861E0165EC04BEE7017DDD11A39FF65262EFEEB78EB8E8A913B7927A691253JCwEM" TargetMode="External"/><Relationship Id="rId1327" Type="http://schemas.openxmlformats.org/officeDocument/2006/relationships/hyperlink" Target="consultantplus://offline/ref=5AB3A11107FCE11D5CC9E5E6A47D4302E89E4D1D4EB0185CDB861E0165EC04BEF50125D111A484F35077B9BFF1JDw8M" TargetMode="External"/><Relationship Id="rId1534" Type="http://schemas.openxmlformats.org/officeDocument/2006/relationships/hyperlink" Target="consultantplus://offline/ref=5AB3A11107FCE11D5CC9E5E6A47D4302E89F461B43B6185CDB861E0165EC04BEE7017DDD11A19AF75662EFEEB78EB8E8A913B7927A691253JCwEM" TargetMode="External"/><Relationship Id="rId33" Type="http://schemas.openxmlformats.org/officeDocument/2006/relationships/hyperlink" Target="consultantplus://offline/ref=B580A50A7A3189D620C213354913B08AA8C9F7BA3951242A5EDE4DD0C01C9B777FDADECEC59EAB54700DC83B733E6870BE210EB22D5CD066I4w5M" TargetMode="External"/><Relationship Id="rId129" Type="http://schemas.openxmlformats.org/officeDocument/2006/relationships/hyperlink" Target="consultantplus://offline/ref=B580A50A7A3189D620C213354913B08AA8C9F7BA3951242A5EDE4DD0C01C9B777FDADECEC59FAA50790DC83B733E6870BE210EB22D5CD066I4w5M" TargetMode="External"/><Relationship Id="rId336" Type="http://schemas.openxmlformats.org/officeDocument/2006/relationships/hyperlink" Target="consultantplus://offline/ref=5AB3A11107FCE11D5CC9E5E6A47D4302EF9A431B4BB1185CDB861E0165EC04BEE7017DDD11A29CF65662EFEEB78EB8E8A913B7927A691253JCwEM" TargetMode="External"/><Relationship Id="rId543" Type="http://schemas.openxmlformats.org/officeDocument/2006/relationships/hyperlink" Target="consultantplus://offline/ref=5AB3A11107FCE11D5CC9E5E6A47D4302EF9A431B4BB1185CDB861E0165EC04BEE7017DDD11A698F05562EFEEB78EB8E8A913B7927A691253JCwEM" TargetMode="External"/><Relationship Id="rId988" Type="http://schemas.openxmlformats.org/officeDocument/2006/relationships/hyperlink" Target="consultantplus://offline/ref=5AB3A11107FCE11D5CC9E5E6A47D4302EE95431D4EB4185CDB861E0165EC04BEE7017DDD11A59EF25362EFEEB78EB8E8A913B7927A691253JCwEM" TargetMode="External"/><Relationship Id="rId1173" Type="http://schemas.openxmlformats.org/officeDocument/2006/relationships/hyperlink" Target="consultantplus://offline/ref=5AB3A11107FCE11D5CC9E5E6A47D4302EF9D42194CBE185CDB861E0165EC04BEE7017DDD11A19AF25E62EFEEB78EB8E8A913B7927A691253JCwEM" TargetMode="External"/><Relationship Id="rId1380" Type="http://schemas.openxmlformats.org/officeDocument/2006/relationships/hyperlink" Target="consultantplus://offline/ref=5AB3A11107FCE11D5CC9E5E6A47D4302EE944C194BB2185CDB861E0165EC04BEE7017DDD11A09BF65462EFEEB78EB8E8A913B7927A691253JCwEM" TargetMode="External"/><Relationship Id="rId1601" Type="http://schemas.openxmlformats.org/officeDocument/2006/relationships/hyperlink" Target="consultantplus://offline/ref=5AB3A11107FCE11D5CC9E5E6A47D4302EF9A431B4BB1185CDB861E0165EC04BEE7017DDD10A199FB5362EFEEB78EB8E8A913B7927A691253JCwEM" TargetMode="External"/><Relationship Id="rId182" Type="http://schemas.openxmlformats.org/officeDocument/2006/relationships/hyperlink" Target="consultantplus://offline/ref=B580A50A7A3189D620C213354913B08AAFCBF6B43A54242A5EDE4DD0C01C9B777FDADECEC59FA955770DC83B733E6870BE210EB22D5CD066I4w5M" TargetMode="External"/><Relationship Id="rId403" Type="http://schemas.openxmlformats.org/officeDocument/2006/relationships/hyperlink" Target="consultantplus://offline/ref=5AB3A11107FCE11D5CC9E5E6A47D4302EF9A431B4BB1185CDB861E0165EC04BEE7017DDD11A592F65262EFEEB78EB8E8A913B7927A691253JCwEM" TargetMode="External"/><Relationship Id="rId750" Type="http://schemas.openxmlformats.org/officeDocument/2006/relationships/hyperlink" Target="consultantplus://offline/ref=5AB3A11107FCE11D5CC9E5E6A47D4302E898421548B4185CDB861E0165EC04BEE7017DDD11A39FF35062EFEEB78EB8E8A913B7927A691253JCwEM" TargetMode="External"/><Relationship Id="rId848" Type="http://schemas.openxmlformats.org/officeDocument/2006/relationships/hyperlink" Target="consultantplus://offline/ref=5AB3A11107FCE11D5CC9E5E6A47D4302E898421548B4185CDB861E0165EC04BEE7017DDD11A39FF05462EFEEB78EB8E8A913B7927A691253JCwEM" TargetMode="External"/><Relationship Id="rId1033" Type="http://schemas.openxmlformats.org/officeDocument/2006/relationships/hyperlink" Target="consultantplus://offline/ref=5AB3A11107FCE11D5CC9E5E6A47D4302EF9A431B4BB1185CDB861E0165EC04BEE7017DDD10A19BF55362EFEEB78EB8E8A913B7927A691253JCwEM" TargetMode="External"/><Relationship Id="rId1478" Type="http://schemas.openxmlformats.org/officeDocument/2006/relationships/hyperlink" Target="consultantplus://offline/ref=5AB3A11107FCE11D5CC9E5E6A47D4302EE944C194BB2185CDB861E0165EC04BEE7017DDD11A09BFB5F62EFEEB78EB8E8A913B7927A691253JCwEM" TargetMode="External"/><Relationship Id="rId1685" Type="http://schemas.openxmlformats.org/officeDocument/2006/relationships/hyperlink" Target="consultantplus://offline/ref=5AB3A11107FCE11D5CC9E5E6A47D4302EE944C194BB2185CDB861E0165EC04BEE7017DDD11A098F75362EFEEB78EB8E8A913B7927A691253JCwEM" TargetMode="External"/><Relationship Id="rId487" Type="http://schemas.openxmlformats.org/officeDocument/2006/relationships/hyperlink" Target="consultantplus://offline/ref=5AB3A11107FCE11D5CC9E5E6A47D4302E898421548B4185CDB861E0165EC04BEE7017DDD11A092F05262EFEEB78EB8E8A913B7927A691253JCwEM" TargetMode="External"/><Relationship Id="rId610" Type="http://schemas.openxmlformats.org/officeDocument/2006/relationships/hyperlink" Target="consultantplus://offline/ref=5AB3A11107FCE11D5CC9E5E6A47D4302EF9A431B4BB1185CDB861E0165EC04BEE7017DDD11A99EF25E62EFEEB78EB8E8A913B7927A691253JCwEM" TargetMode="External"/><Relationship Id="rId694" Type="http://schemas.openxmlformats.org/officeDocument/2006/relationships/hyperlink" Target="consultantplus://offline/ref=5AB3A11107FCE11D5CC9E5E6A47D4302E898421548B4185CDB861E0165EC04BEE7017DDD11A39EF75362EFEEB78EB8E8A913B7927A691253JCwEM" TargetMode="External"/><Relationship Id="rId708" Type="http://schemas.openxmlformats.org/officeDocument/2006/relationships/hyperlink" Target="consultantplus://offline/ref=5AB3A11107FCE11D5CC9E5E6A47D4302E898421548B4185CDB861E0165EC04BEE7017DDD11A39EF65162EFEEB78EB8E8A913B7927A691253JCwEM" TargetMode="External"/><Relationship Id="rId915" Type="http://schemas.openxmlformats.org/officeDocument/2006/relationships/hyperlink" Target="consultantplus://offline/ref=5AB3A11107FCE11D5CC9E5E6A47D4302EF9D42194CBE185CDB861E0165EC04BEE7017DDD11A19AF65262EFEEB78EB8E8A913B7927A691253JCwEM" TargetMode="External"/><Relationship Id="rId1240" Type="http://schemas.openxmlformats.org/officeDocument/2006/relationships/hyperlink" Target="consultantplus://offline/ref=5AB3A11107FCE11D5CC9E5E6A47D4302EE95431D4EB4185CDB861E0165EC04BEE7017DDD11A59CF55562EFEEB78EB8E8A913B7927A691253JCwEM" TargetMode="External"/><Relationship Id="rId1338" Type="http://schemas.openxmlformats.org/officeDocument/2006/relationships/hyperlink" Target="consultantplus://offline/ref=5AB3A11107FCE11D5CC9E5E6A47D4302EF9D42194CBE185CDB861E0165EC04BEE7017DDD11A198F65062EFEEB78EB8E8A913B7927A691253JCwEM" TargetMode="External"/><Relationship Id="rId1545" Type="http://schemas.openxmlformats.org/officeDocument/2006/relationships/hyperlink" Target="consultantplus://offline/ref=5AB3A11107FCE11D5CC9E5E6A47D4302EE95431D4EB4185CDB861E0165EC04BEE7017DDD11A592F45062EFEEB78EB8E8A913B7927A691253JCwEM" TargetMode="External"/><Relationship Id="rId347" Type="http://schemas.openxmlformats.org/officeDocument/2006/relationships/hyperlink" Target="consultantplus://offline/ref=5AB3A11107FCE11D5CC9E5E6A47D4302EF9A431B4BB1185CDB861E0165EC04BEE7017DDD11A292F45462EFEEB78EB8E8A913B7927A691253JCwEM" TargetMode="External"/><Relationship Id="rId999" Type="http://schemas.openxmlformats.org/officeDocument/2006/relationships/hyperlink" Target="consultantplus://offline/ref=5AB3A11107FCE11D5CC9E5E6A47D4302EE944C194BB2185CDB861E0165EC04BEE7017DDD11A193F35662EFEEB78EB8E8A913B7927A691253JCwEM" TargetMode="External"/><Relationship Id="rId1100" Type="http://schemas.openxmlformats.org/officeDocument/2006/relationships/hyperlink" Target="consultantplus://offline/ref=5AB3A11107FCE11D5CC9E5E6A47D4302EF9A431B4BB1185CDB861E0165EC04BEE7017DDD10A19BFA5F62EFEEB78EB8E8A913B7927A691253JCwEM" TargetMode="External"/><Relationship Id="rId1184" Type="http://schemas.openxmlformats.org/officeDocument/2006/relationships/hyperlink" Target="consultantplus://offline/ref=5AB3A11107FCE11D5CC9E5E6A47D4302EF9D42194CBE185CDB861E0165EC04BEE7017DDD11A19BF05462EFEEB78EB8E8A913B7927A691253JCwEM" TargetMode="External"/><Relationship Id="rId1405" Type="http://schemas.openxmlformats.org/officeDocument/2006/relationships/hyperlink" Target="consultantplus://offline/ref=5AB3A11107FCE11D5CC9E5E6A47D4302E89E4D1D4EB0185CDB861E0165EC04BEF50125D111A484F35077B9BFF1JDw8M" TargetMode="External"/><Relationship Id="rId44" Type="http://schemas.openxmlformats.org/officeDocument/2006/relationships/hyperlink" Target="consultantplus://offline/ref=B580A50A7A3189D620C213354913B08AA8C9F7BA3951242A5EDE4DD0C01C9B777FDADECEC59EAA53730DC83B733E6870BE210EB22D5CD066I4w5M" TargetMode="External"/><Relationship Id="rId554" Type="http://schemas.openxmlformats.org/officeDocument/2006/relationships/hyperlink" Target="consultantplus://offline/ref=5AB3A11107FCE11D5CC9E5E6A47D4302EF9A431B4BB1185CDB861E0165EC04BEE7017DDD11A69EF65362EFEEB78EB8E8A913B7927A691253JCwEM" TargetMode="External"/><Relationship Id="rId761" Type="http://schemas.openxmlformats.org/officeDocument/2006/relationships/hyperlink" Target="consultantplus://offline/ref=5AB3A11107FCE11D5CC9E5E6A47D4302E898421548B4185CDB861E0165EC04BEE7017DDD11A39FF35E62EFEEB78EB8E8A913B7927A691253JCwEM" TargetMode="External"/><Relationship Id="rId859" Type="http://schemas.openxmlformats.org/officeDocument/2006/relationships/hyperlink" Target="consultantplus://offline/ref=5AB3A11107FCE11D5CC9E5E6A47D4302E898421548B4185CDB861E0165EC04BEE7017DDD11A39FF05062EFEEB78EB8E8A913B7927A691253JCwEM" TargetMode="External"/><Relationship Id="rId1391" Type="http://schemas.openxmlformats.org/officeDocument/2006/relationships/hyperlink" Target="consultantplus://offline/ref=5AB3A11107FCE11D5CC9E5E6A47D4302E898421548B4185CDB861E0165EC04BEE7017DDD11A29AFB5662EFEEB78EB8E8A913B7927A691253JCwEM" TargetMode="External"/><Relationship Id="rId1489" Type="http://schemas.openxmlformats.org/officeDocument/2006/relationships/hyperlink" Target="consultantplus://offline/ref=5AB3A11107FCE11D5CC9E5E6A47D4302EE944C194BB2185CDB861E0165EC04BEE7017DDD11A09BFA5362EFEEB78EB8E8A913B7927A691253JCwEM" TargetMode="External"/><Relationship Id="rId1612" Type="http://schemas.openxmlformats.org/officeDocument/2006/relationships/hyperlink" Target="consultantplus://offline/ref=5AB3A11107FCE11D5CC9E5E6A47D4302E898421548B4185CDB861E0165EC04BEE7017DDD11A29BFA5462EFEEB78EB8E8A913B7927A691253JCwEM" TargetMode="External"/><Relationship Id="rId1696" Type="http://schemas.openxmlformats.org/officeDocument/2006/relationships/hyperlink" Target="consultantplus://offline/ref=5AB3A11107FCE11D5CC9E5E6A47D4302EE944C194BB2185CDB861E0165EC04BEE7017DDD11A099F35E62EFEEB78EB8E8A913B7927A691253JCwEM" TargetMode="External"/><Relationship Id="rId193" Type="http://schemas.openxmlformats.org/officeDocument/2006/relationships/hyperlink" Target="consultantplus://offline/ref=B580A50A7A3189D620C213354913B08AA8C9F7BA3951242A5EDE4DD0C01C9B777FDADECEC59FAD52770DC83B733E6870BE210EB22D5CD066I4w5M" TargetMode="External"/><Relationship Id="rId207" Type="http://schemas.openxmlformats.org/officeDocument/2006/relationships/hyperlink" Target="consultantplus://offline/ref=B580A50A7A3189D620C213354913B08AA8C9F7BA3951242A5EDE4DD0C01C9B777FDADECEC59FAF51720DC83B733E6870BE210EB22D5CD066I4w5M" TargetMode="External"/><Relationship Id="rId414" Type="http://schemas.openxmlformats.org/officeDocument/2006/relationships/hyperlink" Target="consultantplus://offline/ref=5AB3A11107FCE11D5CC9E5E6A47D4302EF9A431B4BB1185CDB861E0165EC04BEE7017DDD11A49AF45E62EFEEB78EB8E8A913B7927A691253JCwEM" TargetMode="External"/><Relationship Id="rId498" Type="http://schemas.openxmlformats.org/officeDocument/2006/relationships/hyperlink" Target="consultantplus://offline/ref=5AB3A11107FCE11D5CC9E5E6A47D4302EF9A431B4BB1185CDB861E0165EC04BEE7017DDD11A79EFB5F62EFEEB78EB8E8A913B7927A691253JCwEM" TargetMode="External"/><Relationship Id="rId621" Type="http://schemas.openxmlformats.org/officeDocument/2006/relationships/hyperlink" Target="consultantplus://offline/ref=5AB3A11107FCE11D5CC9E5E6A47D4302EF9A431B4BB1185CDB861E0165EC04BEE7017DDD11A99CF25362EFEEB78EB8E8A913B7927A691253JCwEM" TargetMode="External"/><Relationship Id="rId1044" Type="http://schemas.openxmlformats.org/officeDocument/2006/relationships/hyperlink" Target="consultantplus://offline/ref=5AB3A11107FCE11D5CC9E5E6A47D4302EF9A431B4BB1185CDB861E0165EC04BEE7017DDD10A19BF55E62EFEEB78EB8E8A913B7927A691253JCwEM" TargetMode="External"/><Relationship Id="rId1251" Type="http://schemas.openxmlformats.org/officeDocument/2006/relationships/hyperlink" Target="consultantplus://offline/ref=5AB3A11107FCE11D5CC9E5E6A47D4302E898421548B4185CDB861E0165EC04BEE7017DDD11A393F25762EFEEB78EB8E8A913B7927A691253JCwEM" TargetMode="External"/><Relationship Id="rId1349" Type="http://schemas.openxmlformats.org/officeDocument/2006/relationships/hyperlink" Target="consultantplus://offline/ref=5AB3A11107FCE11D5CC9E5E6A47D4302EE944C194BB2185CDB861E0165EC04BEE7017DDD11A09BF65762EFEEB78EB8E8A913B7927A691253JCwEM" TargetMode="External"/><Relationship Id="rId260" Type="http://schemas.openxmlformats.org/officeDocument/2006/relationships/hyperlink" Target="consultantplus://offline/ref=B580A50A7A3189D620C213354913B08AA8C9F7BA3951242A5EDE4DD0C01C9B777FDADECEC59CAA54710DC83B733E6870BE210EB22D5CD066I4w5M" TargetMode="External"/><Relationship Id="rId719" Type="http://schemas.openxmlformats.org/officeDocument/2006/relationships/hyperlink" Target="consultantplus://offline/ref=5AB3A11107FCE11D5CC9E5E6A47D4302E898421548B4185CDB861E0165EC04BEE7017DDD11A39EF55F62EFEEB78EB8E8A913B7927A691253JCwEM" TargetMode="External"/><Relationship Id="rId926" Type="http://schemas.openxmlformats.org/officeDocument/2006/relationships/hyperlink" Target="consultantplus://offline/ref=5AB3A11107FCE11D5CC9E5E6A47D4302EF9A431B4BB1185CDB861E0165EC04BEE7017DDD10A19BF05462EFEEB78EB8E8A913B7927A691253JCwEM" TargetMode="External"/><Relationship Id="rId1111" Type="http://schemas.openxmlformats.org/officeDocument/2006/relationships/hyperlink" Target="consultantplus://offline/ref=5AB3A11107FCE11D5CC9E5E6A47D4302EF9A431B4BB1185CDB861E0165EC04BEE7017DDD10A198F35162EFEEB78EB8E8A913B7927A691253JCwEM" TargetMode="External"/><Relationship Id="rId1556" Type="http://schemas.openxmlformats.org/officeDocument/2006/relationships/hyperlink" Target="consultantplus://offline/ref=5AB3A11107FCE11D5CC9E5E6A47D4302EE9C431A4EBE185CDB861E0165EC04BEE7017DDD11A19BF65762EFEEB78EB8E8A913B7927A691253JCwEM" TargetMode="External"/><Relationship Id="rId55" Type="http://schemas.openxmlformats.org/officeDocument/2006/relationships/hyperlink" Target="consultantplus://offline/ref=B580A50A7A3189D620C213354913B08AA8C9F7BA3951242A5EDE4DD0C01C9B777FDADECEC59EAC54790DC83B733E6870BE210EB22D5CD066I4w5M" TargetMode="External"/><Relationship Id="rId120" Type="http://schemas.openxmlformats.org/officeDocument/2006/relationships/hyperlink" Target="consultantplus://offline/ref=B580A50A7A3189D620C213354913B08AA8C9F7BA3951242A5EDE4DD0C01C9B777FDADECEC59FAB52780DC83B733E6870BE210EB22D5CD066I4w5M" TargetMode="External"/><Relationship Id="rId358" Type="http://schemas.openxmlformats.org/officeDocument/2006/relationships/hyperlink" Target="consultantplus://offline/ref=5AB3A11107FCE11D5CC9E5E6A47D4302EF9A431B4BB1185CDB861E0165EC04BEE7017DDD11A59AF25162EFEEB78EB8E8A913B7927A691253JCwEM" TargetMode="External"/><Relationship Id="rId565" Type="http://schemas.openxmlformats.org/officeDocument/2006/relationships/hyperlink" Target="consultantplus://offline/ref=5AB3A11107FCE11D5CC9E5E6A47D4302EF9A431B4BB1185CDB861E0165EC04BEE7017DDD11A69CF55662EFEEB78EB8E8A913B7927A691253JCwEM" TargetMode="External"/><Relationship Id="rId772" Type="http://schemas.openxmlformats.org/officeDocument/2006/relationships/hyperlink" Target="consultantplus://offline/ref=5AB3A11107FCE11D5CC9E5E6A47D4302EE95431D4EB4185CDB861E0165EC04BEE7017DDD11A598F55662EFEEB78EB8E8A913B7927A691253JCwEM" TargetMode="External"/><Relationship Id="rId1195" Type="http://schemas.openxmlformats.org/officeDocument/2006/relationships/hyperlink" Target="consultantplus://offline/ref=5AB3A11107FCE11D5CC9E5E6A47D4302EF9D42194CBE185CDB861E0165EC04BEE7017DDD11A19AF25E62EFEEB78EB8E8A913B7927A691253JCwEM" TargetMode="External"/><Relationship Id="rId1209" Type="http://schemas.openxmlformats.org/officeDocument/2006/relationships/hyperlink" Target="consultantplus://offline/ref=5AB3A11107FCE11D5CC9E5E6A47D4302EF9A431B4BB1185CDB861E0165EC04BEE7017DDD10A198F05362EFEEB78EB8E8A913B7927A691253JCwEM" TargetMode="External"/><Relationship Id="rId1416" Type="http://schemas.openxmlformats.org/officeDocument/2006/relationships/hyperlink" Target="consultantplus://offline/ref=5AB3A11107FCE11D5CC9E5E6A47D4302E898421548B4185CDB861E0165EC04BEE7017DDD11A29AFA5662EFEEB78EB8E8A913B7927A691253JCwEM" TargetMode="External"/><Relationship Id="rId1623" Type="http://schemas.openxmlformats.org/officeDocument/2006/relationships/hyperlink" Target="consultantplus://offline/ref=5AB3A11107FCE11D5CC9E5E6A47D4302EF9A431B4BB1185CDB861E0165EC04BEE7017DDD10A199FA5E62EFEEB78EB8E8A913B7927A691253JCwEM" TargetMode="External"/><Relationship Id="rId218" Type="http://schemas.openxmlformats.org/officeDocument/2006/relationships/hyperlink" Target="consultantplus://offline/ref=B580A50A7A3189D620C213354913B08AA8C9F7BA3951242A5EDE4DD0C01C9B777FDADECEC59FA157750DC83B733E6870BE210EB22D5CD066I4w5M" TargetMode="External"/><Relationship Id="rId425" Type="http://schemas.openxmlformats.org/officeDocument/2006/relationships/hyperlink" Target="consultantplus://offline/ref=5AB3A11107FCE11D5CC9E5E6A47D4302EF9A431B4BB1185CDB861E0165EC04BEE7017DDD11A499F35662EFEEB78EB8E8A913B7927A691253JCwEM" TargetMode="External"/><Relationship Id="rId632" Type="http://schemas.openxmlformats.org/officeDocument/2006/relationships/hyperlink" Target="consultantplus://offline/ref=5AB3A11107FCE11D5CC9E5E6A47D4302EF9A431B4BB1185CDB861E0165EC04BEE7017DDD11A992F15462EFEEB78EB8E8A913B7927A691253JCwEM" TargetMode="External"/><Relationship Id="rId1055" Type="http://schemas.openxmlformats.org/officeDocument/2006/relationships/hyperlink" Target="consultantplus://offline/ref=5AB3A11107FCE11D5CC9E5E6A47D4302EF9D42194CBE185CDB861E0165EC04BEE7017DDD11A19AF25E62EFEEB78EB8E8A913B7927A691253JCwEM" TargetMode="External"/><Relationship Id="rId1262" Type="http://schemas.openxmlformats.org/officeDocument/2006/relationships/hyperlink" Target="consultantplus://offline/ref=5AB3A11107FCE11D5CC9E5E6A47D4302EF9A431B4BB1185CDB861E0165EC04BEE7017DDD10A198F55762EFEEB78EB8E8A913B7927A691253JCwEM" TargetMode="External"/><Relationship Id="rId271" Type="http://schemas.openxmlformats.org/officeDocument/2006/relationships/hyperlink" Target="consultantplus://offline/ref=5AB3A11107FCE11D5CC9E5E6A47D4302EF9A431B4BB1185CDB861E0165EC04BEE7017DDD11A39FF35F62EFEEB78EB8E8A913B7927A691253JCwEM" TargetMode="External"/><Relationship Id="rId937" Type="http://schemas.openxmlformats.org/officeDocument/2006/relationships/hyperlink" Target="consultantplus://offline/ref=5AB3A11107FCE11D5CC9E5E6A47D4302E898421548B4185CDB861E0165EC04BEE7017DDD11A39FF55262EFEEB78EB8E8A913B7927A691253JCwEM" TargetMode="External"/><Relationship Id="rId1122" Type="http://schemas.openxmlformats.org/officeDocument/2006/relationships/hyperlink" Target="consultantplus://offline/ref=5AB3A11107FCE11D5CC9E5E6A47D4302E898421548B4185CDB861E0165EC04BEE7017DDD11A39CF55562EFEEB78EB8E8A913B7927A691253JCwEM" TargetMode="External"/><Relationship Id="rId1567" Type="http://schemas.openxmlformats.org/officeDocument/2006/relationships/hyperlink" Target="consultantplus://offline/ref=5AB3A11107FCE11D5CC9E5E6A47D4302EF9D42194CBE185CDB861E0165EC04BEE7017DDD11A199F05562EFEEB78EB8E8A913B7927A691253JCwEM" TargetMode="External"/><Relationship Id="rId66" Type="http://schemas.openxmlformats.org/officeDocument/2006/relationships/hyperlink" Target="consultantplus://offline/ref=B580A50A7A3189D620C213354913B08AA8C9F7BA3951242A5EDE4DD0C01C9B777FDADECEC59EAE52740DC83B733E6870BE210EB22D5CD066I4w5M" TargetMode="External"/><Relationship Id="rId131" Type="http://schemas.openxmlformats.org/officeDocument/2006/relationships/hyperlink" Target="consultantplus://offline/ref=B580A50A7A3189D620C213354913B08AA8C9F7BA3951242A5EDE4DD0C01C9B777FDADECEC59FAA5F710DC83B733E6870BE210EB22D5CD066I4w5M" TargetMode="External"/><Relationship Id="rId369" Type="http://schemas.openxmlformats.org/officeDocument/2006/relationships/hyperlink" Target="consultantplus://offline/ref=5AB3A11107FCE11D5CC9E5E6A47D4302EF9A431B4BB1185CDB861E0165EC04BEE7017DDD11A598F05F62EFEEB78EB8E8A913B7927A691253JCwEM" TargetMode="External"/><Relationship Id="rId576" Type="http://schemas.openxmlformats.org/officeDocument/2006/relationships/hyperlink" Target="consultantplus://offline/ref=5AB3A11107FCE11D5CC9E5E6A47D4302EF9A431B4BB1185CDB861E0165EC04BEE7017DDD11A692F35162EFEEB78EB8E8A913B7927A691253JCwEM" TargetMode="External"/><Relationship Id="rId783" Type="http://schemas.openxmlformats.org/officeDocument/2006/relationships/hyperlink" Target="consultantplus://offline/ref=5AB3A11107FCE11D5CC9E5E6A47D4302E898421548B4185CDB861E0165EC04BEE7017DDD11A39FF25462EFEEB78EB8E8A913B7927A691253JCwEM" TargetMode="External"/><Relationship Id="rId990" Type="http://schemas.openxmlformats.org/officeDocument/2006/relationships/hyperlink" Target="consultantplus://offline/ref=5AB3A11107FCE11D5CC9E5E6A47D4302EF9A431B4BB1185CDB861E0165EC04BEE7017DDD10A19BF65562EFEEB78EB8E8A913B7927A691253JCwEM" TargetMode="External"/><Relationship Id="rId1427" Type="http://schemas.openxmlformats.org/officeDocument/2006/relationships/hyperlink" Target="consultantplus://offline/ref=5AB3A11107FCE11D5CC9E5E6A47D4302EF9A431B4BB1185CDB861E0165EC04BEE7017DDD10A199F35762EFEEB78EB8E8A913B7927A691253JCwEM" TargetMode="External"/><Relationship Id="rId1634" Type="http://schemas.openxmlformats.org/officeDocument/2006/relationships/hyperlink" Target="consultantplus://offline/ref=5AB3A11107FCE11D5CC9E5E6A47D4302EF9A431B4BB1185CDB861E0165EC04BEE7017DDD10A19EF35462EFEEB78EB8E8A913B7927A691253JCwEM" TargetMode="External"/><Relationship Id="rId229" Type="http://schemas.openxmlformats.org/officeDocument/2006/relationships/hyperlink" Target="consultantplus://offline/ref=B580A50A7A3189D620C213354913B08AAFCBF6B43A54242A5EDE4DD0C01C9B777FDADECEC59FAB57790DC83B733E6870BE210EB22D5CD066I4w5M" TargetMode="External"/><Relationship Id="rId436" Type="http://schemas.openxmlformats.org/officeDocument/2006/relationships/hyperlink" Target="consultantplus://offline/ref=5AB3A11107FCE11D5CC9E5E6A47D4302EF9A431B4BB1185CDB861E0165EC04BEE7017DDD11A49FF35F62EFEEB78EB8E8A913B7927A691253JCwEM" TargetMode="External"/><Relationship Id="rId643" Type="http://schemas.openxmlformats.org/officeDocument/2006/relationships/hyperlink" Target="consultantplus://offline/ref=5AB3A11107FCE11D5CC9E5E6A47D4302EF9A431B4BB1185CDB861E0165EC04BEE7017DDD11A993F45E62EFEEB78EB8E8A913B7927A691253JCwEM" TargetMode="External"/><Relationship Id="rId1066" Type="http://schemas.openxmlformats.org/officeDocument/2006/relationships/hyperlink" Target="consultantplus://offline/ref=5AB3A11107FCE11D5CC9E5E6A47D4302EE95431D4EB4185CDB861E0165EC04BEE7017DDD11A59EF45762EFEEB78EB8E8A913B7927A691253JCwEM" TargetMode="External"/><Relationship Id="rId1273" Type="http://schemas.openxmlformats.org/officeDocument/2006/relationships/hyperlink" Target="consultantplus://offline/ref=5AB3A11107FCE11D5CC9E5E6A47D4302E898421548B4185CDB861E0165EC04BEE7017DDD11A393F15F62EFEEB78EB8E8A913B7927A691253JCwEM" TargetMode="External"/><Relationship Id="rId1480" Type="http://schemas.openxmlformats.org/officeDocument/2006/relationships/hyperlink" Target="consultantplus://offline/ref=5AB3A11107FCE11D5CC9E5E6A47D4302EE944C194BB2185CDB861E0165EC04BEE7017DDD11A09BFA5762EFEEB78EB8E8A913B7927A691253JCwEM" TargetMode="External"/><Relationship Id="rId850" Type="http://schemas.openxmlformats.org/officeDocument/2006/relationships/hyperlink" Target="consultantplus://offline/ref=5AB3A11107FCE11D5CC9E5E6A47D4302EF9A431B4BB1185CDB861E0165EC04BEE7017DDD10A19BF35762EFEEB78EB8E8A913B7927A691253JCwEM" TargetMode="External"/><Relationship Id="rId948" Type="http://schemas.openxmlformats.org/officeDocument/2006/relationships/hyperlink" Target="consultantplus://offline/ref=5AB3A11107FCE11D5CC9E5E6A47D4302EF9D42194CBE185CDB861E0165EC04BEE7017DDD11A19AF55262EFEEB78EB8E8A913B7927A691253JCwEM" TargetMode="External"/><Relationship Id="rId1133" Type="http://schemas.openxmlformats.org/officeDocument/2006/relationships/hyperlink" Target="consultantplus://offline/ref=5AB3A11107FCE11D5CC9E5E6A47D4302EF9D42194CBE185CDB861E0165EC04BEE7017DDD11A19AFA5E62EFEEB78EB8E8A913B7927A691253JCwEM" TargetMode="External"/><Relationship Id="rId1578" Type="http://schemas.openxmlformats.org/officeDocument/2006/relationships/hyperlink" Target="consultantplus://offline/ref=5AB3A11107FCE11D5CC9E5E6A47D4302EE944C194BB2185CDB861E0165EC04BEE7017DDD11A09AF65662EFEEB78EB8E8A913B7927A691253JCwEM" TargetMode="External"/><Relationship Id="rId1701" Type="http://schemas.openxmlformats.org/officeDocument/2006/relationships/hyperlink" Target="consultantplus://offline/ref=5AB3A11107FCE11D5CC9E5E6A47D4302EE944C194BB2185CDB861E0165EC04BEE7017DDD11A099F25362EFEEB78EB8E8A913B7927A691253JCwEM" TargetMode="External"/><Relationship Id="rId77" Type="http://schemas.openxmlformats.org/officeDocument/2006/relationships/hyperlink" Target="consultantplus://offline/ref=B580A50A7A3189D620C213354913B08AA8C9F7BA3951242A5EDE4DD0C01C9B777FDADECEC59EA15F720DC83B733E6870BE210EB22D5CD066I4w5M" TargetMode="External"/><Relationship Id="rId282" Type="http://schemas.openxmlformats.org/officeDocument/2006/relationships/hyperlink" Target="consultantplus://offline/ref=5AB3A11107FCE11D5CC9E5E6A47D4302EF9A431B4BB1185CDB861E0165EC04BEE7017DDD11A39DF25262EFEEB78EB8E8A913B7927A691253JCwEM" TargetMode="External"/><Relationship Id="rId503" Type="http://schemas.openxmlformats.org/officeDocument/2006/relationships/hyperlink" Target="consultantplus://offline/ref=5AB3A11107FCE11D5CC9E5E6A47D4302EF9A431B4BB1185CDB861E0165EC04BEE7017DDD11A79FFA5462EFEEB78EB8E8A913B7927A691253JCwEM" TargetMode="External"/><Relationship Id="rId587" Type="http://schemas.openxmlformats.org/officeDocument/2006/relationships/hyperlink" Target="consultantplus://offline/ref=5AB3A11107FCE11D5CC9E5E6A47D4302EF9A431B4BB1185CDB861E0165EC04BEE7017DDD11A99AF15F62EFEEB78EB8E8A913B7927A691253JCwEM" TargetMode="External"/><Relationship Id="rId710" Type="http://schemas.openxmlformats.org/officeDocument/2006/relationships/hyperlink" Target="consultantplus://offline/ref=5AB3A11107FCE11D5CC9E5E6A47D4302E898421548B4185CDB861E0165EC04BEE7017DDD11A39EF55162EFEEB78EB8E8A913B7927A691253JCwEM" TargetMode="External"/><Relationship Id="rId808" Type="http://schemas.openxmlformats.org/officeDocument/2006/relationships/hyperlink" Target="consultantplus://offline/ref=5AB3A11107FCE11D5CC9E5E6A47D4302EE95431D4EB4185CDB861E0165EC04BEE7017DDD11A598F45E62EFEEB78EB8E8A913B7927A691253JCwEM" TargetMode="External"/><Relationship Id="rId1340" Type="http://schemas.openxmlformats.org/officeDocument/2006/relationships/hyperlink" Target="consultantplus://offline/ref=5AB3A11107FCE11D5CC9E5E6A47D4302E898421548B4185CDB861E0165EC04BEE7017DDD11A29AF75F62EFEEB78EB8E8A913B7927A691253JCwEM" TargetMode="External"/><Relationship Id="rId1438" Type="http://schemas.openxmlformats.org/officeDocument/2006/relationships/hyperlink" Target="consultantplus://offline/ref=5AB3A11107FCE11D5CC9E5E6A47D4302E898421548B4185CDB861E0165EC04BEE7017DDD11A29BF25462EFEEB78EB8E8A913B7927A691253JCwEM" TargetMode="External"/><Relationship Id="rId1645" Type="http://schemas.openxmlformats.org/officeDocument/2006/relationships/hyperlink" Target="consultantplus://offline/ref=5AB3A11107FCE11D5CC9E5E6A47D4302EE944C194BB2185CDB861E0165EC04BEE7017DDD11A098F65E62EFEEB78EB8E8A913B7927A691253JCwEM" TargetMode="External"/><Relationship Id="rId8" Type="http://schemas.openxmlformats.org/officeDocument/2006/relationships/hyperlink" Target="consultantplus://offline/ref=B580A50A7A3189D620C213354913B08AA9C7F7B53D51242A5EDE4DD0C01C9B777FDADECEC59EA956760DC83B733E6870BE210EB22D5CD066I4w5M" TargetMode="External"/><Relationship Id="rId142" Type="http://schemas.openxmlformats.org/officeDocument/2006/relationships/hyperlink" Target="consultantplus://offline/ref=B580A50A7A3189D620C213354913B08AAFCBF6B43A54242A5EDE4DD0C01C9B777FDADECEC59EAC5F770DC83B733E6870BE210EB22D5CD066I4w5M" TargetMode="External"/><Relationship Id="rId447" Type="http://schemas.openxmlformats.org/officeDocument/2006/relationships/hyperlink" Target="consultantplus://offline/ref=5AB3A11107FCE11D5CC9E5E6A47D4302EF9A431B4BB1185CDB861E0165EC04BEE7017DDD11A49DF05762EFEEB78EB8E8A913B7927A691253JCwEM" TargetMode="External"/><Relationship Id="rId794" Type="http://schemas.openxmlformats.org/officeDocument/2006/relationships/hyperlink" Target="consultantplus://offline/ref=5AB3A11107FCE11D5CC9E5E6A47D4302E898421548B4185CDB861E0165EC04BEE7017DDD11A39FF25F62EFEEB78EB8E8A913B7927A691253JCwEM" TargetMode="External"/><Relationship Id="rId1077" Type="http://schemas.openxmlformats.org/officeDocument/2006/relationships/hyperlink" Target="consultantplus://offline/ref=5AB3A11107FCE11D5CC9E5E6A47D4302EE95431D4EB4185CDB861E0165EC04BEE7017DDD11A59EF45162EFEEB78EB8E8A913B7927A691253JCwEM" TargetMode="External"/><Relationship Id="rId1200" Type="http://schemas.openxmlformats.org/officeDocument/2006/relationships/hyperlink" Target="consultantplus://offline/ref=5AB3A11107FCE11D5CC9E5E6A47D4302E898421548B4185CDB861E0165EC04BEE7017DDD11A392FA5762EFEEB78EB8E8A913B7927A691253JCwEM" TargetMode="External"/><Relationship Id="rId654" Type="http://schemas.openxmlformats.org/officeDocument/2006/relationships/hyperlink" Target="consultantplus://offline/ref=5AB3A11107FCE11D5CC9E5E6A47D4302EF9A431B4BB1185CDB861E0165EC04BEE7017DDD11A898F35662EFEEB78EB8E8A913B7927A691253JCwEM" TargetMode="External"/><Relationship Id="rId861" Type="http://schemas.openxmlformats.org/officeDocument/2006/relationships/hyperlink" Target="consultantplus://offline/ref=5AB3A11107FCE11D5CC9E5E6A47D4302EF9A431B4BB1185CDB861E0165EC04BEE7017DDD10A19BF35562EFEEB78EB8E8A913B7927A691253JCwEM" TargetMode="External"/><Relationship Id="rId959" Type="http://schemas.openxmlformats.org/officeDocument/2006/relationships/hyperlink" Target="consultantplus://offline/ref=5AB3A11107FCE11D5CC9E5E6A47D4302EE944C194BB2185CDB861E0165EC04BEE7017DDD11A193F25162EFEEB78EB8E8A913B7927A691253JCwEM" TargetMode="External"/><Relationship Id="rId1284" Type="http://schemas.openxmlformats.org/officeDocument/2006/relationships/hyperlink" Target="consultantplus://offline/ref=5AB3A11107FCE11D5CC9E5E6A47D4302EE95431D4EB4185CDB861E0165EC04BEE7017DDD11A59DF25F62EFEEB78EB8E8A913B7927A691253JCwEM" TargetMode="External"/><Relationship Id="rId1491" Type="http://schemas.openxmlformats.org/officeDocument/2006/relationships/hyperlink" Target="consultantplus://offline/ref=5AB3A11107FCE11D5CC9E5E6A47D4302EE944C194BB2185CDB861E0165EC04BEE7017DDD11A09BFA5262EFEEB78EB8E8A913B7927A691253JCwEM" TargetMode="External"/><Relationship Id="rId1505" Type="http://schemas.openxmlformats.org/officeDocument/2006/relationships/hyperlink" Target="consultantplus://offline/ref=5AB3A11107FCE11D5CC9E5E6A47D4302EE95431D4EB4185CDB861E0165EC04BEE7017DDD11A592F75462EFEEB78EB8E8A913B7927A691253JCwEM" TargetMode="External"/><Relationship Id="rId1589" Type="http://schemas.openxmlformats.org/officeDocument/2006/relationships/hyperlink" Target="consultantplus://offline/ref=5AB3A11107FCE11D5CC9E5E6A47D4302EF9A431B4BB1185CDB861E0165EC04BEE7017DDD10A199F45262EFEEB78EB8E8A913B7927A691253JCwEM" TargetMode="External"/><Relationship Id="rId293" Type="http://schemas.openxmlformats.org/officeDocument/2006/relationships/hyperlink" Target="consultantplus://offline/ref=5AB3A11107FCE11D5CC9E5E6A47D4302EF9A431B4BB1185CDB861E0165EC04BEE7017DDD11A393F05062EFEEB78EB8E8A913B7927A691253JCwEM" TargetMode="External"/><Relationship Id="rId307" Type="http://schemas.openxmlformats.org/officeDocument/2006/relationships/hyperlink" Target="consultantplus://offline/ref=5AB3A11107FCE11D5CC9E5E6A47D4302E898421548B4185CDB861E0165EC04BEE7017DDD11A09EF55F62EFEEB78EB8E8A913B7927A691253JCwEM" TargetMode="External"/><Relationship Id="rId514" Type="http://schemas.openxmlformats.org/officeDocument/2006/relationships/hyperlink" Target="consultantplus://offline/ref=5AB3A11107FCE11D5CC9E5E6A47D4302EF9A431B4BB1185CDB861E0165EC04BEE7017DDD11A79DF05162EFEEB78EB8E8A913B7927A691253JCwEM" TargetMode="External"/><Relationship Id="rId721" Type="http://schemas.openxmlformats.org/officeDocument/2006/relationships/hyperlink" Target="consultantplus://offline/ref=5AB3A11107FCE11D5CC9E5E6A47D4302E898401A4FB4185CDB861E0165EC04BEE7017DDD11A199FB5062EFEEB78EB8E8A913B7927A691253JCwEM" TargetMode="External"/><Relationship Id="rId1144" Type="http://schemas.openxmlformats.org/officeDocument/2006/relationships/hyperlink" Target="consultantplus://offline/ref=5AB3A11107FCE11D5CC9E5E6A47D4302E898421548B4185CDB861E0165EC04BEE7017DDD11A39DF35462EFEEB78EB8E8A913B7927A691253JCwEM" TargetMode="External"/><Relationship Id="rId1351" Type="http://schemas.openxmlformats.org/officeDocument/2006/relationships/hyperlink" Target="consultantplus://offline/ref=5AB3A11107FCE11D5CC9E5E6A47D4302E898421548B4185CDB861E0165EC04BEE7017DDD11A29AF55762EFEEB78EB8E8A913B7927A691253JCwEM" TargetMode="External"/><Relationship Id="rId1449" Type="http://schemas.openxmlformats.org/officeDocument/2006/relationships/hyperlink" Target="consultantplus://offline/ref=5AB3A11107FCE11D5CC9E5E6A47D4302E898421548B4185CDB861E0165EC04BEE7017DDD11A29BF15162EFEEB78EB8E8A913B7927A691253JCwEM" TargetMode="External"/><Relationship Id="rId88" Type="http://schemas.openxmlformats.org/officeDocument/2006/relationships/hyperlink" Target="consultantplus://offline/ref=B580A50A7A3189D620C213354913B08AAFCBF6B43A54242A5EDE4DD0C01C9B777FDADECEC59EAA54770DC83B733E6870BE210EB22D5CD066I4w5M" TargetMode="External"/><Relationship Id="rId153" Type="http://schemas.openxmlformats.org/officeDocument/2006/relationships/hyperlink" Target="consultantplus://offline/ref=B580A50A7A3189D620C213354913B08AAFCBF6B43A54242A5EDE4DD0C01C9B777FDADECEC59EAE57760DC83B733E6870BE210EB22D5CD066I4w5M" TargetMode="External"/><Relationship Id="rId360" Type="http://schemas.openxmlformats.org/officeDocument/2006/relationships/hyperlink" Target="consultantplus://offline/ref=5AB3A11107FCE11D5CC9E5E6A47D4302EF9A431B4BB1185CDB861E0165EC04BEE7017DDD11A59AF65262EFEEB78EB8E8A913B7927A691253JCwEM" TargetMode="External"/><Relationship Id="rId598" Type="http://schemas.openxmlformats.org/officeDocument/2006/relationships/hyperlink" Target="consultantplus://offline/ref=5AB3A11107FCE11D5CC9E5E6A47D4302E898421548B4185CDB861E0165EC04BEE7017DDD11A39BF35E62EFEEB78EB8E8A913B7927A691253JCwEM" TargetMode="External"/><Relationship Id="rId819" Type="http://schemas.openxmlformats.org/officeDocument/2006/relationships/hyperlink" Target="consultantplus://offline/ref=5AB3A11107FCE11D5CC9E5E6A47D4302E898421548B4185CDB861E0165EC04BEE7017DDD11A39FF15262EFEEB78EB8E8A913B7927A691253JCwEM" TargetMode="External"/><Relationship Id="rId1004" Type="http://schemas.openxmlformats.org/officeDocument/2006/relationships/hyperlink" Target="consultantplus://offline/ref=5AB3A11107FCE11D5CC9E5E6A47D4302EE95431D4EB4185CDB861E0165EC04BEE7017DDD11A59EF25262EFEEB78EB8E8A913B7927A691253JCwEM" TargetMode="External"/><Relationship Id="rId1211" Type="http://schemas.openxmlformats.org/officeDocument/2006/relationships/hyperlink" Target="consultantplus://offline/ref=5AB3A11107FCE11D5CC9E5E6A47D4302E89E4D1D4EB0185CDB861E0165EC04BEF50125D111A484F35077B9BFF1JDw8M" TargetMode="External"/><Relationship Id="rId1656" Type="http://schemas.openxmlformats.org/officeDocument/2006/relationships/hyperlink" Target="consultantplus://offline/ref=5AB3A11107FCE11D5CC9E5E6A47D4302EF9A431B4BB1185CDB861E0165EC04BEE7017DDD10A19EF25E62EFEEB78EB8E8A913B7927A691253JCwEM" TargetMode="External"/><Relationship Id="rId220" Type="http://schemas.openxmlformats.org/officeDocument/2006/relationships/hyperlink" Target="consultantplus://offline/ref=B580A50A7A3189D620C213354913B08AA8C9F7BA3951242A5EDE4DD0C01C9B777FDADECEC59FA155780DC83B733E6870BE210EB22D5CD066I4w5M" TargetMode="External"/><Relationship Id="rId458" Type="http://schemas.openxmlformats.org/officeDocument/2006/relationships/hyperlink" Target="consultantplus://offline/ref=5AB3A11107FCE11D5CC9E5E6A47D4302EF9A431B4BB1185CDB861E0165EC04BEE7017DDD11A492F65562EFEEB78EB8E8A913B7927A691253JCwEM" TargetMode="External"/><Relationship Id="rId665" Type="http://schemas.openxmlformats.org/officeDocument/2006/relationships/hyperlink" Target="consultantplus://offline/ref=5AB3A11107FCE11D5CC9E5E6A47D4302E898421548B4185CDB861E0165EC04BEE7017DDD11A399F15462EFEEB78EB8E8A913B7927A691253JCwEM" TargetMode="External"/><Relationship Id="rId872" Type="http://schemas.openxmlformats.org/officeDocument/2006/relationships/hyperlink" Target="consultantplus://offline/ref=5AB3A11107FCE11D5CC9E5E6A47D4302E898421548B4185CDB861E0165EC04BEE7017DDD11A39FF75462EFEEB78EB8E8A913B7927A691253JCwEM" TargetMode="External"/><Relationship Id="rId1088" Type="http://schemas.openxmlformats.org/officeDocument/2006/relationships/hyperlink" Target="consultantplus://offline/ref=5AB3A11107FCE11D5CC9E5E6A47D4302EF9D42194CBE185CDB861E0165EC04BEE7017DDD11A19AFB5162EFEEB78EB8E8A913B7927A691253JCwEM" TargetMode="External"/><Relationship Id="rId1295" Type="http://schemas.openxmlformats.org/officeDocument/2006/relationships/hyperlink" Target="consultantplus://offline/ref=5AB3A11107FCE11D5CC9E5E6A47D4302EE944C194BB2185CDB861E0165EC04BEE7017DDD11A09BF15062EFEEB78EB8E8A913B7927A691253JCwEM" TargetMode="External"/><Relationship Id="rId1309" Type="http://schemas.openxmlformats.org/officeDocument/2006/relationships/hyperlink" Target="consultantplus://offline/ref=5AB3A11107FCE11D5CC9E5E6A47D4302EE944C194BB2185CDB861E0165EC04BEE7017DDD11A09BF75662EFEEB78EB8E8A913B7927A691253JCwEM" TargetMode="External"/><Relationship Id="rId1516" Type="http://schemas.openxmlformats.org/officeDocument/2006/relationships/hyperlink" Target="consultantplus://offline/ref=5AB3A11107FCE11D5CC9E5E6A47D4302EF9A431B4BB1185CDB861E0165EC04BEE7017DDD10A199F75462EFEEB78EB8E8A913B7927A691253JCwEM" TargetMode="External"/><Relationship Id="rId15" Type="http://schemas.openxmlformats.org/officeDocument/2006/relationships/hyperlink" Target="consultantplus://offline/ref=B580A50A7A3189D620C213354913B08AA8C8F2B43852242A5EDE4DD0C01C9B777FDADECEC59EA955760DC83B733E6870BE210EB22D5CD066I4w5M" TargetMode="External"/><Relationship Id="rId318" Type="http://schemas.openxmlformats.org/officeDocument/2006/relationships/hyperlink" Target="consultantplus://offline/ref=5AB3A11107FCE11D5CC9E5E6A47D4302EF9A431B4BB1185CDB861E0165EC04BEE7017DDD11A299F35762EFEEB78EB8E8A913B7927A691253JCwEM" TargetMode="External"/><Relationship Id="rId525" Type="http://schemas.openxmlformats.org/officeDocument/2006/relationships/hyperlink" Target="consultantplus://offline/ref=5AB3A11107FCE11D5CC9E5E6A47D4302EF9A431B4BB1185CDB861E0165EC04BEE7017DDD11A793F65F62EFEEB78EB8E8A913B7927A691253JCwEM" TargetMode="External"/><Relationship Id="rId732" Type="http://schemas.openxmlformats.org/officeDocument/2006/relationships/hyperlink" Target="consultantplus://offline/ref=5AB3A11107FCE11D5CC9E5E6A47D4302EF9A431B4BB1185CDB861E0165EC04BEE7017DDD10A19AF55062EFEEB78EB8E8A913B7927A691253JCwEM" TargetMode="External"/><Relationship Id="rId1155" Type="http://schemas.openxmlformats.org/officeDocument/2006/relationships/hyperlink" Target="consultantplus://offline/ref=5AB3A11107FCE11D5CC9E5E6A47D4302E898421548B4185CDB861E0165EC04BEE7017DDD11A39DF35E62EFEEB78EB8E8A913B7927A691253JCwEM" TargetMode="External"/><Relationship Id="rId1362" Type="http://schemas.openxmlformats.org/officeDocument/2006/relationships/hyperlink" Target="consultantplus://offline/ref=5AB3A11107FCE11D5CC9E5E6A47D4302E898421548B4185CDB861E0165EC04BEE7017DDD11A29AF55F62EFEEB78EB8E8A913B7927A691253JCwEM" TargetMode="External"/><Relationship Id="rId99" Type="http://schemas.openxmlformats.org/officeDocument/2006/relationships/hyperlink" Target="consultantplus://offline/ref=B580A50A7A3189D620C213354913B08AAFCBF6B43A54242A5EDE4DD0C01C9B777FDADECEC59EAD52760DC83B733E6870BE210EB22D5CD066I4w5M" TargetMode="External"/><Relationship Id="rId164" Type="http://schemas.openxmlformats.org/officeDocument/2006/relationships/hyperlink" Target="consultantplus://offline/ref=B580A50A7A3189D620C213354913B08AAFCBF6B43A54242A5EDE4DD0C01C9B777FDADECEC59EA155790DC83B733E6870BE210EB22D5CD066I4w5M" TargetMode="External"/><Relationship Id="rId371" Type="http://schemas.openxmlformats.org/officeDocument/2006/relationships/hyperlink" Target="consultantplus://offline/ref=5AB3A11107FCE11D5CC9E5E6A47D4302EF9A431B4BB1185CDB861E0165EC04BEE7017DDD11A598F45062EFEEB78EB8E8A913B7927A691253JCwEM" TargetMode="External"/><Relationship Id="rId1015" Type="http://schemas.openxmlformats.org/officeDocument/2006/relationships/hyperlink" Target="consultantplus://offline/ref=5AB3A11107FCE11D5CC9E5E6A47D4302EF9A431B4BB1185CDB861E0165EC04BEE7017DDD10A19BF65062EFEEB78EB8E8A913B7927A691253JCwEM" TargetMode="External"/><Relationship Id="rId1222" Type="http://schemas.openxmlformats.org/officeDocument/2006/relationships/hyperlink" Target="consultantplus://offline/ref=5AB3A11107FCE11D5CC9E5E6A47D4302EF9A431B4BB1185CDB861E0165EC04BEE7017DDD10A198F75762EFEEB78EB8E8A913B7927A691253JCwEM" TargetMode="External"/><Relationship Id="rId1667" Type="http://schemas.openxmlformats.org/officeDocument/2006/relationships/hyperlink" Target="consultantplus://offline/ref=5AB3A11107FCE11D5CC9E5E6A47D4302EE944C194BB2185CDB861E0165EC04BEE7017DDD11A098F75362EFEEB78EB8E8A913B7927A691253JCwEM" TargetMode="External"/><Relationship Id="rId469" Type="http://schemas.openxmlformats.org/officeDocument/2006/relationships/hyperlink" Target="consultantplus://offline/ref=5AB3A11107FCE11D5CC9E5E6A47D4302EF9A431B4BB1185CDB861E0165EC04BEE7017DDD11A79AF75062EFEEB78EB8E8A913B7927A691253JCwEM" TargetMode="External"/><Relationship Id="rId676" Type="http://schemas.openxmlformats.org/officeDocument/2006/relationships/hyperlink" Target="consultantplus://offline/ref=5AB3A11107FCE11D5CC9E5E6A47D4302EF9A431B4BB1185CDB861E0165EC04BEE7017DDD11A89FF25462EFEEB78EB8E8A913B7927A691253JCwEM" TargetMode="External"/><Relationship Id="rId883" Type="http://schemas.openxmlformats.org/officeDocument/2006/relationships/hyperlink" Target="consultantplus://offline/ref=5AB3A11107FCE11D5CC9E5E6A47D4302EF9D42194CBE185CDB861E0165EC04BEE7017DDD11A19AF75062EFEEB78EB8E8A913B7927A691253JCwEM" TargetMode="External"/><Relationship Id="rId1099" Type="http://schemas.openxmlformats.org/officeDocument/2006/relationships/hyperlink" Target="consultantplus://offline/ref=5AB3A11107FCE11D5CC9E5E6A47D4302EF9D42194CBE185CDB861E0165EC04BEE7017DDD11A19AFA5462EFEEB78EB8E8A913B7927A691253JCwEM" TargetMode="External"/><Relationship Id="rId1527" Type="http://schemas.openxmlformats.org/officeDocument/2006/relationships/hyperlink" Target="consultantplus://offline/ref=5AB3A11107FCE11D5CC9E5E6A47D4302E898421548B4185CDB861E0165EC04BEE7017DDD11A29BF55662EFEEB78EB8E8A913B7927A691253JCwEM" TargetMode="External"/><Relationship Id="rId26" Type="http://schemas.openxmlformats.org/officeDocument/2006/relationships/hyperlink" Target="consultantplus://offline/ref=B580A50A7A3189D620C213354913B08AA8C9F7BA3951242A5EDE4DD0C01C9B777FDADECEC59EA854750DC83B733E6870BE210EB22D5CD066I4w5M" TargetMode="External"/><Relationship Id="rId231" Type="http://schemas.openxmlformats.org/officeDocument/2006/relationships/hyperlink" Target="consultantplus://offline/ref=B580A50A7A3189D620C213354913B08AAFCBF6B43A54242A5EDE4DD0C01C9B777FDADECEC59FAB52710DC83B733E6870BE210EB22D5CD066I4w5M" TargetMode="External"/><Relationship Id="rId329" Type="http://schemas.openxmlformats.org/officeDocument/2006/relationships/hyperlink" Target="consultantplus://offline/ref=5AB3A11107FCE11D5CC9E5E6A47D4302EF9A431B4BB1185CDB861E0165EC04BEE7017DDD11A29FF15562EFEEB78EB8E8A913B7927A691253JCwEM" TargetMode="External"/><Relationship Id="rId536" Type="http://schemas.openxmlformats.org/officeDocument/2006/relationships/hyperlink" Target="consultantplus://offline/ref=5AB3A11107FCE11D5CC9E5E6A47D4302EF9A431B4BB1185CDB861E0165EC04BEE7017DDD11A69BF35462EFEEB78EB8E8A913B7927A691253JCwEM" TargetMode="External"/><Relationship Id="rId1166" Type="http://schemas.openxmlformats.org/officeDocument/2006/relationships/hyperlink" Target="consultantplus://offline/ref=5AB3A11107FCE11D5CC9E5E6A47D4302E898421548B4185CDB861E0165EC04BEE7017DDD11A39DF75562EFEEB78EB8E8A913B7927A691253JCwEM" TargetMode="External"/><Relationship Id="rId1373" Type="http://schemas.openxmlformats.org/officeDocument/2006/relationships/hyperlink" Target="consultantplus://offline/ref=5AB3A11107FCE11D5CC9E5E6A47D4302EE95431D4EB4185CDB861E0165EC04BEE7017DDD11A59DFB5F62EFEEB78EB8E8A913B7927A691253JCwEM" TargetMode="External"/><Relationship Id="rId175" Type="http://schemas.openxmlformats.org/officeDocument/2006/relationships/hyperlink" Target="consultantplus://offline/ref=B580A50A7A3189D620C213354913B08AAFCBF6B43A54242A5EDE4DD0C01C9B777FDADECEC59EA053780DC83B733E6870BE210EB22D5CD066I4w5M" TargetMode="External"/><Relationship Id="rId743" Type="http://schemas.openxmlformats.org/officeDocument/2006/relationships/hyperlink" Target="consultantplus://offline/ref=5AB3A11107FCE11D5CC9E5E6A47D4302EF9A431B4BB1185CDB861E0165EC04BEE7017DDD10A19AF45662EFEEB78EB8E8A913B7927A691253JCwEM" TargetMode="External"/><Relationship Id="rId950" Type="http://schemas.openxmlformats.org/officeDocument/2006/relationships/hyperlink" Target="consultantplus://offline/ref=5AB3A11107FCE11D5CC9E5E6A47D4302EE944C194BB2185CDB861E0165EC04BEE7017DDD11A192FA5662EFEEB78EB8E8A913B7927A691253JCwEM" TargetMode="External"/><Relationship Id="rId1026" Type="http://schemas.openxmlformats.org/officeDocument/2006/relationships/hyperlink" Target="consultantplus://offline/ref=5AB3A11107FCE11D5CC9E5E6A47D4302EE944C194BB2185CDB861E0165EC04BEE7017DDD11A193F75562EFEEB78EB8E8A913B7927A691253JCwEM" TargetMode="External"/><Relationship Id="rId1580" Type="http://schemas.openxmlformats.org/officeDocument/2006/relationships/hyperlink" Target="consultantplus://offline/ref=5AB3A11107FCE11D5CC9E5E6A47D4302EE944C194BB2185CDB861E0165EC04BEE7017DDD11A09AF65662EFEEB78EB8E8A913B7927A691253JCwEM" TargetMode="External"/><Relationship Id="rId1678" Type="http://schemas.openxmlformats.org/officeDocument/2006/relationships/hyperlink" Target="consultantplus://offline/ref=5AB3A11107FCE11D5CC9E5E6A47D4302EE944C194BB2185CDB861E0165EC04BEE7017DDD11A098F75362EFEEB78EB8E8A913B7927A691253JCwEM" TargetMode="External"/><Relationship Id="rId382" Type="http://schemas.openxmlformats.org/officeDocument/2006/relationships/hyperlink" Target="consultantplus://offline/ref=5AB3A11107FCE11D5CC9E5E6A47D4302EF9A431B4BB1185CDB861E0165EC04BEE7017DDD11A59EF55562EFEEB78EB8E8A913B7927A691253JCwEM" TargetMode="External"/><Relationship Id="rId603" Type="http://schemas.openxmlformats.org/officeDocument/2006/relationships/hyperlink" Target="consultantplus://offline/ref=5AB3A11107FCE11D5CC9E5E6A47D4302EF9A431B4BB1185CDB861E0165EC04BEE7017DDD11A999F35662EFEEB78EB8E8A913B7927A691253JCwEM" TargetMode="External"/><Relationship Id="rId687" Type="http://schemas.openxmlformats.org/officeDocument/2006/relationships/hyperlink" Target="consultantplus://offline/ref=5AB3A11107FCE11D5CC9E5E6A47D4302EF9A431B4BB1185CDB861E0165EC04BEE7017DDD11A89DF15262EFEEB78EB8E8A913B7927A691253JCwEM" TargetMode="External"/><Relationship Id="rId810" Type="http://schemas.openxmlformats.org/officeDocument/2006/relationships/hyperlink" Target="consultantplus://offline/ref=5AB3A11107FCE11D5CC9E5E6A47D4302EE944C194BB2185CDB861E0165EC04BEE7017DDD11A192F55362EFEEB78EB8E8A913B7927A691253JCwEM" TargetMode="External"/><Relationship Id="rId908" Type="http://schemas.openxmlformats.org/officeDocument/2006/relationships/hyperlink" Target="consultantplus://offline/ref=5AB3A11107FCE11D5CC9E5E6A47D4302E898421548B4185CDB861E0165EC04BEE7017DDD11A39FF65062EFEEB78EB8E8A913B7927A691253JCwEM" TargetMode="External"/><Relationship Id="rId1233" Type="http://schemas.openxmlformats.org/officeDocument/2006/relationships/hyperlink" Target="consultantplus://offline/ref=5AB3A11107FCE11D5CC9E5E6A47D4302EF9A431B4BB1185CDB861E0165EC04BEE7017DDD10A198F65562EFEEB78EB8E8A913B7927A691253JCwEM" TargetMode="External"/><Relationship Id="rId1440" Type="http://schemas.openxmlformats.org/officeDocument/2006/relationships/hyperlink" Target="consultantplus://offline/ref=5AB3A11107FCE11D5CC9E5E6A47D4302E898421548B4185CDB861E0165EC04BEE7017DDD11A29BF25062EFEEB78EB8E8A913B7927A691253JCwEM" TargetMode="External"/><Relationship Id="rId1538" Type="http://schemas.openxmlformats.org/officeDocument/2006/relationships/hyperlink" Target="consultantplus://offline/ref=5AB3A11107FCE11D5CC9E5E6A47D4302EE944C194BB2185CDB861E0165EC04BEE7017DDD11A193F35162EFEEB78EB8E8A913B7927A691253JCwEM" TargetMode="External"/><Relationship Id="rId242" Type="http://schemas.openxmlformats.org/officeDocument/2006/relationships/hyperlink" Target="consultantplus://offline/ref=B580A50A7A3189D620C213354913B08AA8C9F7BA3951242A5EDE4DD0C01C9B777FDADECEC59CA955740DC83B733E6870BE210EB22D5CD066I4w5M" TargetMode="External"/><Relationship Id="rId894" Type="http://schemas.openxmlformats.org/officeDocument/2006/relationships/hyperlink" Target="consultantplus://offline/ref=5AB3A11107FCE11D5CC9E5E6A47D4302E898421548B4185CDB861E0165EC04BEE7017DDD11A39FF65562EFEEB78EB8E8A913B7927A691253JCwEM" TargetMode="External"/><Relationship Id="rId1177" Type="http://schemas.openxmlformats.org/officeDocument/2006/relationships/hyperlink" Target="consultantplus://offline/ref=5AB3A11107FCE11D5CC9E5E6A47D4302E898421548B4185CDB861E0165EC04BEE7017DDD11A39DFB5E62EFEEB78EB8E8A913B7927A691253JCwEM" TargetMode="External"/><Relationship Id="rId1300" Type="http://schemas.openxmlformats.org/officeDocument/2006/relationships/hyperlink" Target="consultantplus://offline/ref=5AB3A11107FCE11D5CC9E5E6A47D4302EE944C194BB2185CDB861E0165EC04BEE7017DDD11A09BF05762EFEEB78EB8E8A913B7927A691253JCwEM" TargetMode="External"/><Relationship Id="rId37" Type="http://schemas.openxmlformats.org/officeDocument/2006/relationships/hyperlink" Target="consultantplus://offline/ref=B580A50A7A3189D620C213354913B08AAFCBF6B43A54242A5EDE4DD0C01C9B777FDADECEC59EA954790DC83B733E6870BE210EB22D5CD066I4w5M" TargetMode="External"/><Relationship Id="rId102" Type="http://schemas.openxmlformats.org/officeDocument/2006/relationships/hyperlink" Target="consultantplus://offline/ref=B580A50A7A3189D620C213354913B08AAFCBF6B43A54242A5EDE4DD0C01C9B777FDADECEC59EAD5E710DC83B733E6870BE210EB22D5CD066I4w5M" TargetMode="External"/><Relationship Id="rId547" Type="http://schemas.openxmlformats.org/officeDocument/2006/relationships/hyperlink" Target="consultantplus://offline/ref=5AB3A11107FCE11D5CC9E5E6A47D4302EF9A431B4BB1185CDB861E0165EC04BEE7017DDD11A699F25762EFEEB78EB8E8A913B7927A691253JCwEM" TargetMode="External"/><Relationship Id="rId754" Type="http://schemas.openxmlformats.org/officeDocument/2006/relationships/hyperlink" Target="consultantplus://offline/ref=5AB3A11107FCE11D5CC9E5E6A47D4302E898421548B4185CDB861E0165EC04BEE7017DDD11A39FF35F62EFEEB78EB8E8A913B7927A691253JCwEM" TargetMode="External"/><Relationship Id="rId961" Type="http://schemas.openxmlformats.org/officeDocument/2006/relationships/hyperlink" Target="consultantplus://offline/ref=5AB3A11107FCE11D5CC9E5E6A47D4302E898421548B4185CDB861E0165EC04BEE7017DDD11A39FF45362EFEEB78EB8E8A913B7927A691253JCwEM" TargetMode="External"/><Relationship Id="rId1384" Type="http://schemas.openxmlformats.org/officeDocument/2006/relationships/hyperlink" Target="consultantplus://offline/ref=5AB3A11107FCE11D5CC9E5E6A47D4302EF9D42194CBE185CDB861E0165EC04BEE7017DDD11A198F45E62EFEEB78EB8E8A913B7927A691253JCwEM" TargetMode="External"/><Relationship Id="rId1591" Type="http://schemas.openxmlformats.org/officeDocument/2006/relationships/hyperlink" Target="consultantplus://offline/ref=5AB3A11107FCE11D5CC9E5E6A47D4302EE944C194BB2185CDB861E0165EC04BEE7017DDD11A098F15762EFEEB78EB8E8A913B7927A691253JCwEM" TargetMode="External"/><Relationship Id="rId1605" Type="http://schemas.openxmlformats.org/officeDocument/2006/relationships/hyperlink" Target="consultantplus://offline/ref=5AB3A11107FCE11D5CC9E5E6A47D4302E898421548B4185CDB861E0165EC04BEE7017DDD11A29BFB5E62EFEEB78EB8E8A913B7927A691253JCwEM" TargetMode="External"/><Relationship Id="rId1689" Type="http://schemas.openxmlformats.org/officeDocument/2006/relationships/hyperlink" Target="consultantplus://offline/ref=5AB3A11107FCE11D5CC9E5E6A47D4302E898421548B4185CDB861E0165EC04BEE7017DDD11A298F35262EFEEB78EB8E8A913B7927A691253JCwEM" TargetMode="External"/><Relationship Id="rId90" Type="http://schemas.openxmlformats.org/officeDocument/2006/relationships/hyperlink" Target="consultantplus://offline/ref=B580A50A7A3189D620C213354913B08AAFCBF6B43A54242A5EDE4DD0C01C9B777FDADECEC59EAA52790DC83B733E6870BE210EB22D5CD066I4w5M" TargetMode="External"/><Relationship Id="rId186" Type="http://schemas.openxmlformats.org/officeDocument/2006/relationships/hyperlink" Target="consultantplus://offline/ref=B580A50A7A3189D620C213354913B08AAFCBF6B43A54242A5EDE4DD0C01C9B777FDADECEC59FA95E710DC83B733E6870BE210EB22D5CD066I4w5M" TargetMode="External"/><Relationship Id="rId393" Type="http://schemas.openxmlformats.org/officeDocument/2006/relationships/hyperlink" Target="consultantplus://offline/ref=5AB3A11107FCE11D5CC9E5E6A47D4302EF9A431B4BB1185CDB861E0165EC04BEE7017DDD11A59CF65F62EFEEB78EB8E8A913B7927A691253JCwEM" TargetMode="External"/><Relationship Id="rId407" Type="http://schemas.openxmlformats.org/officeDocument/2006/relationships/hyperlink" Target="consultantplus://offline/ref=5AB3A11107FCE11D5CC9E5E6A47D4302EF9A431B4BB1185CDB861E0165EC04BEE7017DDD11A593F05462EFEEB78EB8E8A913B7927A691253JCwEM" TargetMode="External"/><Relationship Id="rId614" Type="http://schemas.openxmlformats.org/officeDocument/2006/relationships/hyperlink" Target="consultantplus://offline/ref=5AB3A11107FCE11D5CC9E5E6A47D4302EF9A431B4BB1185CDB861E0165EC04BEE7017DDD11A99EFB5462EFEEB78EB8E8A913B7927A691253JCwEM" TargetMode="External"/><Relationship Id="rId821" Type="http://schemas.openxmlformats.org/officeDocument/2006/relationships/hyperlink" Target="consultantplus://offline/ref=5AB3A11107FCE11D5CC9E5E6A47D4302E898421548B4185CDB861E0165EC04BEE7017DDD11A39FF15162EFEEB78EB8E8A913B7927A691253JCwEM" TargetMode="External"/><Relationship Id="rId1037" Type="http://schemas.openxmlformats.org/officeDocument/2006/relationships/hyperlink" Target="consultantplus://offline/ref=5AB3A11107FCE11D5CC9E5E6A47D4302EF9A431B4BB1185CDB861E0165EC04BEE7017DDD10A19BF55162EFEEB78EB8E8A913B7927A691253JCwEM" TargetMode="External"/><Relationship Id="rId1244" Type="http://schemas.openxmlformats.org/officeDocument/2006/relationships/hyperlink" Target="consultantplus://offline/ref=5AB3A11107FCE11D5CC9E5E6A47D4302EE95431D4EB4185CDB861E0165EC04BEE7017DDD11A59CF55362EFEEB78EB8E8A913B7927A691253JCwEM" TargetMode="External"/><Relationship Id="rId1451" Type="http://schemas.openxmlformats.org/officeDocument/2006/relationships/hyperlink" Target="consultantplus://offline/ref=5AB3A11107FCE11D5CC9E5E6A47D4302EF9A431B4BB1185CDB861E0165EC04BEE7017DDD10A199F25762EFEEB78EB8E8A913B7927A691253JCwEM" TargetMode="External"/><Relationship Id="rId253" Type="http://schemas.openxmlformats.org/officeDocument/2006/relationships/hyperlink" Target="consultantplus://offline/ref=B580A50A7A3189D620C213354913B08AA8C9F7BA3951242A5EDE4DD0C01C9B777FDADECEC59CAB52730DC83B733E6870BE210EB22D5CD066I4w5M" TargetMode="External"/><Relationship Id="rId460" Type="http://schemas.openxmlformats.org/officeDocument/2006/relationships/hyperlink" Target="consultantplus://offline/ref=5AB3A11107FCE11D5CC9E5E6A47D4302E898421548B4185CDB861E0165EC04BEE7017DDD11A09DF15162EFEEB78EB8E8A913B7927A691253JCwEM" TargetMode="External"/><Relationship Id="rId698" Type="http://schemas.openxmlformats.org/officeDocument/2006/relationships/hyperlink" Target="consultantplus://offline/ref=5AB3A11107FCE11D5CC9E5E6A47D4302EF9A431B4BB1185CDB861E0165EC04BEE7017DDD11A892F65262EFEEB78EB8E8A913B7927A691253JCwEM" TargetMode="External"/><Relationship Id="rId919" Type="http://schemas.openxmlformats.org/officeDocument/2006/relationships/hyperlink" Target="consultantplus://offline/ref=5AB3A11107FCE11D5CC9E5E6A47D4302EF9D42194CBE185CDB861E0165EC04BEE7017DDD11A19AF65F62EFEEB78EB8E8A913B7927A691253JCwEM" TargetMode="External"/><Relationship Id="rId1090" Type="http://schemas.openxmlformats.org/officeDocument/2006/relationships/hyperlink" Target="consultantplus://offline/ref=5AB3A11107FCE11D5CC9E5E6A47D4302E89E4D1D4EB0185CDB861E0165EC04BEF50125D111A484F35077B9BFF1JDw8M" TargetMode="External"/><Relationship Id="rId1104" Type="http://schemas.openxmlformats.org/officeDocument/2006/relationships/hyperlink" Target="consultantplus://offline/ref=5AB3A11107FCE11D5CC9E5E6A47D4302EF9A431B4BB1185CDB861E0165EC04BEE7017DDD10A19BFA5E62EFEEB78EB8E8A913B7927A691253JCwEM" TargetMode="External"/><Relationship Id="rId1311" Type="http://schemas.openxmlformats.org/officeDocument/2006/relationships/hyperlink" Target="consultantplus://offline/ref=5AB3A11107FCE11D5CC9E5E6A47D4302E898421548B4185CDB861E0165EC04BEE7017DDD11A29AF35162EFEEB78EB8E8A913B7927A691253JCwEM" TargetMode="External"/><Relationship Id="rId1549" Type="http://schemas.openxmlformats.org/officeDocument/2006/relationships/hyperlink" Target="consultantplus://offline/ref=5AB3A11107FCE11D5CC9E5E6A47D4302E898421548B4185CDB861E0165EC04BEE7017DDD11A29BF45762EFEEB78EB8E8A913B7927A691253JCwEM" TargetMode="External"/><Relationship Id="rId48" Type="http://schemas.openxmlformats.org/officeDocument/2006/relationships/hyperlink" Target="consultantplus://offline/ref=B580A50A7A3189D620C213354913B08AA8C9F7BA3951242A5EDE4DD0C01C9B777FDADECEC59EAD57770DC83B733E6870BE210EB22D5CD066I4w5M" TargetMode="External"/><Relationship Id="rId113" Type="http://schemas.openxmlformats.org/officeDocument/2006/relationships/hyperlink" Target="consultantplus://offline/ref=B580A50A7A3189D620C213354913B08AA8C9F7BA3951242A5EDE4DD0C01C9B777FDADECEC59FA854700DC83B733E6870BE210EB22D5CD066I4w5M" TargetMode="External"/><Relationship Id="rId320" Type="http://schemas.openxmlformats.org/officeDocument/2006/relationships/hyperlink" Target="consultantplus://offline/ref=5AB3A11107FCE11D5CC9E5E6A47D4302EF9A431B4BB1185CDB861E0165EC04BEE7017DDD11A299F05E62EFEEB78EB8E8A913B7927A691253JCwEM" TargetMode="External"/><Relationship Id="rId558" Type="http://schemas.openxmlformats.org/officeDocument/2006/relationships/hyperlink" Target="consultantplus://offline/ref=5AB3A11107FCE11D5CC9E5E6A47D4302EF9A431B4BB1185CDB861E0165EC04BEE7017DDD11A69FF05562EFEEB78EB8E8A913B7927A691253JCwEM" TargetMode="External"/><Relationship Id="rId765" Type="http://schemas.openxmlformats.org/officeDocument/2006/relationships/hyperlink" Target="consultantplus://offline/ref=5AB3A11107FCE11D5CC9E5E6A47D4302E898421548B4185CDB861E0165EC04BEE7017DDD11A39FF25662EFEEB78EB8E8A913B7927A691253JCwEM" TargetMode="External"/><Relationship Id="rId972" Type="http://schemas.openxmlformats.org/officeDocument/2006/relationships/hyperlink" Target="consultantplus://offline/ref=5AB3A11107FCE11D5CC9E5E6A47D4302EE944C194BB2185CDB861E0165EC04BEE7017DDD11A193F25062EFEEB78EB8E8A913B7927A691253JCwEM" TargetMode="External"/><Relationship Id="rId1188" Type="http://schemas.openxmlformats.org/officeDocument/2006/relationships/hyperlink" Target="consultantplus://offline/ref=5AB3A11107FCE11D5CC9E5E6A47D4302E898421548B4185CDB861E0165EC04BEE7017DDD11A392F65162EFEEB78EB8E8A913B7927A691253JCwEM" TargetMode="External"/><Relationship Id="rId1395" Type="http://schemas.openxmlformats.org/officeDocument/2006/relationships/hyperlink" Target="consultantplus://offline/ref=5AB3A11107FCE11D5CC9E5E6A47D4302EE95431D4EB4185CDB861E0165EC04BEE7017DDD11A59DFA5362EFEEB78EB8E8A913B7927A691253JCwEM" TargetMode="External"/><Relationship Id="rId1409" Type="http://schemas.openxmlformats.org/officeDocument/2006/relationships/hyperlink" Target="consultantplus://offline/ref=5AB3A11107FCE11D5CC9E5E6A47D4302EE944C194BB2185CDB861E0165EC04BEE7017DDD11A193F35162EFEEB78EB8E8A913B7927A691253JCwEM" TargetMode="External"/><Relationship Id="rId1616" Type="http://schemas.openxmlformats.org/officeDocument/2006/relationships/hyperlink" Target="consultantplus://offline/ref=5AB3A11107FCE11D5CC9E5E6A47D4302EF9A431B4BB1185CDB861E0165EC04BEE7017DDD10A199FA5362EFEEB78EB8E8A913B7927A691253JCwEM" TargetMode="External"/><Relationship Id="rId197" Type="http://schemas.openxmlformats.org/officeDocument/2006/relationships/hyperlink" Target="consultantplus://offline/ref=B580A50A7A3189D620C213354913B08AA8C9F7BA3951242A5EDE4DD0C01C9B777FDADECEC59FAC54770DC83B733E6870BE210EB22D5CD066I4w5M" TargetMode="External"/><Relationship Id="rId418" Type="http://schemas.openxmlformats.org/officeDocument/2006/relationships/hyperlink" Target="consultantplus://offline/ref=5AB3A11107FCE11D5CC9E5E6A47D4302EF9A431B4BB1185CDB861E0165EC04BEE7017DDD11A49BF65062EFEEB78EB8E8A913B7927A691253JCwEM" TargetMode="External"/><Relationship Id="rId625" Type="http://schemas.openxmlformats.org/officeDocument/2006/relationships/hyperlink" Target="consultantplus://offline/ref=5AB3A11107FCE11D5CC9E5E6A47D4302EF9A431B4BB1185CDB861E0165EC04BEE7017DDD11A99CFA5362EFEEB78EB8E8A913B7927A691253JCwEM" TargetMode="External"/><Relationship Id="rId832" Type="http://schemas.openxmlformats.org/officeDocument/2006/relationships/hyperlink" Target="consultantplus://offline/ref=5AB3A11107FCE11D5CC9E5E6A47D4302EE944C194BB2185CDB861E0165EC04BEE7017DDD11A192F45562EFEEB78EB8E8A913B7927A691253JCwEM" TargetMode="External"/><Relationship Id="rId1048" Type="http://schemas.openxmlformats.org/officeDocument/2006/relationships/hyperlink" Target="consultantplus://offline/ref=5AB3A11107FCE11D5CC9E5E6A47D4302EE95431D4EB4185CDB861E0165EC04BEE7017DDD11A59EF75362EFEEB78EB8E8A913B7927A691253JCwEM" TargetMode="External"/><Relationship Id="rId1255" Type="http://schemas.openxmlformats.org/officeDocument/2006/relationships/hyperlink" Target="consultantplus://offline/ref=5AB3A11107FCE11D5CC9E5E6A47D4302EF9D42194CBE185CDB861E0165EC04BEE7017DDD11A19AF25E62EFEEB78EB8E8A913B7927A691253JCwEM" TargetMode="External"/><Relationship Id="rId1462" Type="http://schemas.openxmlformats.org/officeDocument/2006/relationships/hyperlink" Target="consultantplus://offline/ref=5AB3A11107FCE11D5CC9E5E6A47D4302EE944C194BB2185CDB861E0165EC04BEE7017DDD11A09BFB5362EFEEB78EB8E8A913B7927A691253JCwEM" TargetMode="External"/><Relationship Id="rId264" Type="http://schemas.openxmlformats.org/officeDocument/2006/relationships/hyperlink" Target="consultantplus://offline/ref=B580A50A7A3189D620C213354913B08AA8C9F7BA3951242A5EDE4DD0C01C9B777FDADECEC59CAA5F790DC83B733E6870BE210EB22D5CD066I4w5M" TargetMode="External"/><Relationship Id="rId471" Type="http://schemas.openxmlformats.org/officeDocument/2006/relationships/hyperlink" Target="consultantplus://offline/ref=5AB3A11107FCE11D5CC9E5E6A47D4302EF9A431B4BB1185CDB861E0165EC04BEE7017DDD11A79AFB5162EFEEB78EB8E8A913B7927A691253JCwEM" TargetMode="External"/><Relationship Id="rId1115" Type="http://schemas.openxmlformats.org/officeDocument/2006/relationships/hyperlink" Target="consultantplus://offline/ref=5AB3A11107FCE11D5CC9E5E6A47D4302E898421548B4185CDB861E0165EC04BEE7017DDD11A39CF65562EFEEB78EB8E8A913B7927A691253JCwEM" TargetMode="External"/><Relationship Id="rId1322" Type="http://schemas.openxmlformats.org/officeDocument/2006/relationships/hyperlink" Target="consultantplus://offline/ref=5AB3A11107FCE11D5CC9E5E6A47D4302EF9D42194CBE185CDB861E0165EC04BEE7017DDD11A19AF25E62EFEEB78EB8E8A913B7927A691253JCwEM" TargetMode="External"/><Relationship Id="rId59" Type="http://schemas.openxmlformats.org/officeDocument/2006/relationships/hyperlink" Target="consultantplus://offline/ref=B580A50A7A3189D620C213354913B08AA8C9F7BA3951242A5EDE4DD0C01C9B777FDADECEC59EAF52710DC83B733E6870BE210EB22D5CD066I4w5M" TargetMode="External"/><Relationship Id="rId124" Type="http://schemas.openxmlformats.org/officeDocument/2006/relationships/hyperlink" Target="consultantplus://offline/ref=B580A50A7A3189D620C213354913B08AA8C9F7BA3951242A5EDE4DD0C01C9B777FDADECEC59FAA57700DC83B733E6870BE210EB22D5CD066I4w5M" TargetMode="External"/><Relationship Id="rId569" Type="http://schemas.openxmlformats.org/officeDocument/2006/relationships/hyperlink" Target="consultantplus://offline/ref=5AB3A11107FCE11D5CC9E5E6A47D4302E898421548B4185CDB861E0165EC04BEE7017DDD11A39AF65662EFEEB78EB8E8A913B7927A691253JCwEM" TargetMode="External"/><Relationship Id="rId776" Type="http://schemas.openxmlformats.org/officeDocument/2006/relationships/hyperlink" Target="consultantplus://offline/ref=5AB3A11107FCE11D5CC9E5E6A47D4302EE944C194BB2185CDB861E0165EC04BEE7017DDD11A192F75162EFEEB78EB8E8A913B7927A691253JCwEM" TargetMode="External"/><Relationship Id="rId983" Type="http://schemas.openxmlformats.org/officeDocument/2006/relationships/hyperlink" Target="consultantplus://offline/ref=5AB3A11107FCE11D5CC9E5E6A47D4302EE95431D4EB4185CDB861E0165EC04BEE7017DDD11A59EF25562EFEEB78EB8E8A913B7927A691253JCwEM" TargetMode="External"/><Relationship Id="rId1199" Type="http://schemas.openxmlformats.org/officeDocument/2006/relationships/hyperlink" Target="consultantplus://offline/ref=5AB3A11107FCE11D5CC9E5E6A47D4302EE95431D4EB4185CDB861E0165EC04BEE7017DDD11A59CF35362EFEEB78EB8E8A913B7927A691253JCwEM" TargetMode="External"/><Relationship Id="rId1627" Type="http://schemas.openxmlformats.org/officeDocument/2006/relationships/hyperlink" Target="consultantplus://offline/ref=5AB3A11107FCE11D5CC9E5E6A47D4302EE95431D4EB4185CDB861E0165EC04BEE7017DDD11A593F25E62EFEEB78EB8E8A913B7927A691253JCwEM" TargetMode="External"/><Relationship Id="rId331" Type="http://schemas.openxmlformats.org/officeDocument/2006/relationships/hyperlink" Target="consultantplus://offline/ref=5AB3A11107FCE11D5CC9E5E6A47D4302EF9A431B4BB1185CDB861E0165EC04BEE7017DDD11A29FF55662EFEEB78EB8E8A913B7927A691253JCwEM" TargetMode="External"/><Relationship Id="rId429" Type="http://schemas.openxmlformats.org/officeDocument/2006/relationships/hyperlink" Target="consultantplus://offline/ref=5AB3A11107FCE11D5CC9E5E6A47D4302EF9A431B4BB1185CDB861E0165EC04BEE7017DDD11A499F45E62EFEEB78EB8E8A913B7927A691253JCwEM" TargetMode="External"/><Relationship Id="rId636" Type="http://schemas.openxmlformats.org/officeDocument/2006/relationships/hyperlink" Target="consultantplus://offline/ref=5AB3A11107FCE11D5CC9E5E6A47D4302E898421548B4185CDB861E0165EC04BEE7017DDD11A398F45462EFEEB78EB8E8A913B7927A691253JCwEM" TargetMode="External"/><Relationship Id="rId1059" Type="http://schemas.openxmlformats.org/officeDocument/2006/relationships/hyperlink" Target="consultantplus://offline/ref=5AB3A11107FCE11D5CC9E5E6A47D4302EE95431D4EB4185CDB861E0165EC04BEE7017DDD11A59EF65762EFEEB78EB8E8A913B7927A691253JCwEM" TargetMode="External"/><Relationship Id="rId1266" Type="http://schemas.openxmlformats.org/officeDocument/2006/relationships/hyperlink" Target="consultantplus://offline/ref=5AB3A11107FCE11D5CC9E5E6A47D4302EF9A431B4BB1185CDB861E0165EC04BEE7017DDD10A198F55462EFEEB78EB8E8A913B7927A691253JCwEM" TargetMode="External"/><Relationship Id="rId1473" Type="http://schemas.openxmlformats.org/officeDocument/2006/relationships/hyperlink" Target="consultantplus://offline/ref=5AB3A11107FCE11D5CC9E5E6A47D4302EF9A461B49B0185CDB861E0165EC04BEE7017DDD11A399F55262EFEEB78EB8E8A913B7927A691253JCwEM" TargetMode="External"/><Relationship Id="rId843" Type="http://schemas.openxmlformats.org/officeDocument/2006/relationships/hyperlink" Target="consultantplus://offline/ref=5AB3A11107FCE11D5CC9E5E6A47D4302EF9A431B4BB1185CDB861E0165EC04BEE7017DDD10A19AFA5E62EFEEB78EB8E8A913B7927A691253JCwEM" TargetMode="External"/><Relationship Id="rId1126" Type="http://schemas.openxmlformats.org/officeDocument/2006/relationships/hyperlink" Target="consultantplus://offline/ref=5AB3A11107FCE11D5CC9E5E6A47D4302E898421548B4185CDB861E0165EC04BEE7017DDD11A39CF45362EFEEB78EB8E8A913B7927A691253JCwEM" TargetMode="External"/><Relationship Id="rId1680" Type="http://schemas.openxmlformats.org/officeDocument/2006/relationships/hyperlink" Target="consultantplus://offline/ref=5AB3A11107FCE11D5CC9E5E6A47D4302EE944C194BB2185CDB861E0165EC04BEE7017DDD11A098F05062EFEEB78EB8E8A913B7927A691253JCwEM" TargetMode="External"/><Relationship Id="rId275" Type="http://schemas.openxmlformats.org/officeDocument/2006/relationships/hyperlink" Target="consultantplus://offline/ref=5AB3A11107FCE11D5CC9E5E6A47D4302EF9A431B4BB1185CDB861E0165EC04BEE7017DDD11A39FFB5162EFEEB78EB8E8A913B7927A691253JCwEM" TargetMode="External"/><Relationship Id="rId482" Type="http://schemas.openxmlformats.org/officeDocument/2006/relationships/hyperlink" Target="consultantplus://offline/ref=5AB3A11107FCE11D5CC9E5E6A47D4302E898421548B4185CDB861E0165EC04BEE7017DDD11A09DFB5262EFEEB78EB8E8A913B7927A691253JCwEM" TargetMode="External"/><Relationship Id="rId703" Type="http://schemas.openxmlformats.org/officeDocument/2006/relationships/hyperlink" Target="consultantplus://offline/ref=5AB3A11107FCE11D5CC9E5E6A47D4302EF9A431B4BB1185CDB861E0165EC04BEE7017DDD11A893FB5662EFEEB78EB8E8A913B7927A691253JCwEM" TargetMode="External"/><Relationship Id="rId910" Type="http://schemas.openxmlformats.org/officeDocument/2006/relationships/hyperlink" Target="consultantplus://offline/ref=5AB3A11107FCE11D5CC9E5E6A47D4302EE944C194BB2185CDB861E0165EC04BEE7017DDD11A192FA5262EFEEB78EB8E8A913B7927A691253JCwEM" TargetMode="External"/><Relationship Id="rId1333" Type="http://schemas.openxmlformats.org/officeDocument/2006/relationships/hyperlink" Target="consultantplus://offline/ref=5AB3A11107FCE11D5CC9E5E6A47D4302E898421548B4185CDB861E0165EC04BEE7017DDD11A29AF75762EFEEB78EB8E8A913B7927A691253JCwEM" TargetMode="External"/><Relationship Id="rId1540" Type="http://schemas.openxmlformats.org/officeDocument/2006/relationships/hyperlink" Target="consultantplus://offline/ref=5AB3A11107FCE11D5CC9E5E6A47D4302E898421548B4185CDB861E0165EC04BEE7017DDD11A29BF55162EFEEB78EB8E8A913B7927A691253JCwEM" TargetMode="External"/><Relationship Id="rId1638" Type="http://schemas.openxmlformats.org/officeDocument/2006/relationships/hyperlink" Target="consultantplus://offline/ref=5AB3A11107FCE11D5CC9E5E6A47D4302EE944C194BB2185CDB861E0165EC04BEE7017DDD11A098F05F62EFEEB78EB8E8A913B7927A691253JCwEM" TargetMode="External"/><Relationship Id="rId135" Type="http://schemas.openxmlformats.org/officeDocument/2006/relationships/hyperlink" Target="consultantplus://offline/ref=B580A50A7A3189D620C213354913B08AA8C9F7BA3951242A5EDE4DD0C01C9B777FDADECEC59FAD55750DC83B733E6870BE210EB22D5CD066I4w5M" TargetMode="External"/><Relationship Id="rId342" Type="http://schemas.openxmlformats.org/officeDocument/2006/relationships/hyperlink" Target="consultantplus://offline/ref=5AB3A11107FCE11D5CC9E5E6A47D4302EF9A431B4BB1185CDB861E0165EC04BEE7017DDD11A29DF55F62EFEEB78EB8E8A913B7927A691253JCwEM" TargetMode="External"/><Relationship Id="rId787" Type="http://schemas.openxmlformats.org/officeDocument/2006/relationships/hyperlink" Target="consultantplus://offline/ref=5AB3A11107FCE11D5CC9E5E6A47D4302EF9A431B4BB1185CDB861E0165EC04BEE7017DDD10A19AFB5362EFEEB78EB8E8A913B7927A691253JCwEM" TargetMode="External"/><Relationship Id="rId994" Type="http://schemas.openxmlformats.org/officeDocument/2006/relationships/hyperlink" Target="consultantplus://offline/ref=5AB3A11107FCE11D5CC9E5E6A47D4302EE944C194BB2185CDB861E0165EC04BEE7017DDD11A193F05162EFEEB78EB8E8A913B7927A691253JCwEM" TargetMode="External"/><Relationship Id="rId1400" Type="http://schemas.openxmlformats.org/officeDocument/2006/relationships/hyperlink" Target="consultantplus://offline/ref=5AB3A11107FCE11D5CC9E5E6A47D4302EE944C194BB2185CDB861E0165EC04BEE7017DDD11A193F35162EFEEB78EB8E8A913B7927A691253JCwEM" TargetMode="External"/><Relationship Id="rId202" Type="http://schemas.openxmlformats.org/officeDocument/2006/relationships/hyperlink" Target="consultantplus://offline/ref=B580A50A7A3189D620C213354913B08AA8C9F7BA3951242A5EDE4DD0C01C9B777FDADECEC59FAC5F780DC83B733E6870BE210EB22D5CD066I4w5M" TargetMode="External"/><Relationship Id="rId647" Type="http://schemas.openxmlformats.org/officeDocument/2006/relationships/hyperlink" Target="consultantplus://offline/ref=5AB3A11107FCE11D5CC9E5E6A47D4302EF9A431B4BB1185CDB861E0165EC04BEE7017DDD11A89AF65062EFEEB78EB8E8A913B7927A691253JCwEM" TargetMode="External"/><Relationship Id="rId854" Type="http://schemas.openxmlformats.org/officeDocument/2006/relationships/hyperlink" Target="consultantplus://offline/ref=5AB3A11107FCE11D5CC9E5E6A47D4302E898421548B4185CDB861E0165EC04BEE7017DDD11A39FF05262EFEEB78EB8E8A913B7927A691253JCwEM" TargetMode="External"/><Relationship Id="rId1277" Type="http://schemas.openxmlformats.org/officeDocument/2006/relationships/hyperlink" Target="consultantplus://offline/ref=5AB3A11107FCE11D5CC9E5E6A47D4302EF9D42194CBE185CDB861E0165EC04BEE7017DDD11A19AF25E62EFEEB78EB8E8A913B7927A691253JCwEM" TargetMode="External"/><Relationship Id="rId1484" Type="http://schemas.openxmlformats.org/officeDocument/2006/relationships/hyperlink" Target="consultantplus://offline/ref=5AB3A11107FCE11D5CC9E5E6A47D4302EF9A431B4BB1185CDB861E0165EC04BEE7017DDD10A199F15362EFEEB78EB8E8A913B7927A691253JCwEM" TargetMode="External"/><Relationship Id="rId1691" Type="http://schemas.openxmlformats.org/officeDocument/2006/relationships/hyperlink" Target="consultantplus://offline/ref=5AB3A11107FCE11D5CC9E5E6A47D4302EE944C194BB2185CDB861E0165EC04BEE7017DDD11A098F05062EFEEB78EB8E8A913B7927A691253JCwEM" TargetMode="External"/><Relationship Id="rId1705" Type="http://schemas.openxmlformats.org/officeDocument/2006/relationships/hyperlink" Target="consultantplus://offline/ref=5AB3A11107FCE11D5CC9E5E6A47D4302EE944C194BB2185CDB861E0165EC04BEE7017DDD11A098F05062EFEEB78EB8E8A913B7927A691253JCwEM" TargetMode="External"/><Relationship Id="rId286" Type="http://schemas.openxmlformats.org/officeDocument/2006/relationships/hyperlink" Target="consultantplus://offline/ref=5AB3A11107FCE11D5CC9E5E6A47D4302EF9A431B4BB1185CDB861E0165EC04BEE7017DDD11A39DFA5462EFEEB78EB8E8A913B7927A691253JCwEM" TargetMode="External"/><Relationship Id="rId493" Type="http://schemas.openxmlformats.org/officeDocument/2006/relationships/hyperlink" Target="consultantplus://offline/ref=5AB3A11107FCE11D5CC9E5E6A47D4302EF9A431B4BB1185CDB861E0165EC04BEE7017DDD11A799FA5F62EFEEB78EB8E8A913B7927A691253JCwEM" TargetMode="External"/><Relationship Id="rId507" Type="http://schemas.openxmlformats.org/officeDocument/2006/relationships/hyperlink" Target="consultantplus://offline/ref=5AB3A11107FCE11D5CC9E5E6A47D4302E898421548B4185CDB861E0165EC04BEE7017DDD11A092FB5262EFEEB78EB8E8A913B7927A691253JCwEM" TargetMode="External"/><Relationship Id="rId714" Type="http://schemas.openxmlformats.org/officeDocument/2006/relationships/hyperlink" Target="consultantplus://offline/ref=5AB3A11107FCE11D5CC9E5E6A47D4302EE9C431A4EBE185CDB861E0165EC04BEE7017DDD11A19AFA5E62EFEEB78EB8E8A913B7927A691253JCwEM" TargetMode="External"/><Relationship Id="rId921" Type="http://schemas.openxmlformats.org/officeDocument/2006/relationships/hyperlink" Target="consultantplus://offline/ref=5AB3A11107FCE11D5CC9E5E6A47D4302E898421548B4185CDB861E0165EC04BEE7017DDD11A39FF55562EFEEB78EB8E8A913B7927A691253JCwEM" TargetMode="External"/><Relationship Id="rId1137" Type="http://schemas.openxmlformats.org/officeDocument/2006/relationships/hyperlink" Target="consultantplus://offline/ref=5AB3A11107FCE11D5CC9E5E6A47D4302EE95431D4EB4185CDB861E0165EC04BEE7017DDD11A59FF75262EFEEB78EB8E8A913B7927A691253JCwEM" TargetMode="External"/><Relationship Id="rId1344" Type="http://schemas.openxmlformats.org/officeDocument/2006/relationships/hyperlink" Target="consultantplus://offline/ref=5AB3A11107FCE11D5CC9E5E6A47D4302E898421548B4185CDB861E0165EC04BEE7017DDD11A29AF65162EFEEB78EB8E8A913B7927A691253JCwEM" TargetMode="External"/><Relationship Id="rId1551" Type="http://schemas.openxmlformats.org/officeDocument/2006/relationships/hyperlink" Target="consultantplus://offline/ref=5AB3A11107FCE11D5CC9E5E6A47D4302E898421548B4185CDB861E0165EC04BEE7017DDD11A29BF45462EFEEB78EB8E8A913B7927A691253JCwEM" TargetMode="External"/><Relationship Id="rId50" Type="http://schemas.openxmlformats.org/officeDocument/2006/relationships/hyperlink" Target="consultantplus://offline/ref=B580A50A7A3189D620C213354913B08AA8C9F7BA3951242A5EDE4DD0C01C9B777FDADECEC59EAD53740DC83B733E6870BE210EB22D5CD066I4w5M" TargetMode="External"/><Relationship Id="rId146" Type="http://schemas.openxmlformats.org/officeDocument/2006/relationships/hyperlink" Target="consultantplus://offline/ref=B580A50A7A3189D620C213354913B08AAFCBF6B43A54242A5EDE4DD0C01C9B777FDADECEC59EAF52710DC83B733E6870BE210EB22D5CD066I4w5M" TargetMode="External"/><Relationship Id="rId353" Type="http://schemas.openxmlformats.org/officeDocument/2006/relationships/hyperlink" Target="consultantplus://offline/ref=5AB3A11107FCE11D5CC9E5E6A47D4302EF9A431B4BB1185CDB861E0165EC04BEE7017DDD11A293F15362EFEEB78EB8E8A913B7927A691253JCwEM" TargetMode="External"/><Relationship Id="rId560" Type="http://schemas.openxmlformats.org/officeDocument/2006/relationships/hyperlink" Target="consultantplus://offline/ref=5AB3A11107FCE11D5CC9E5E6A47D4302EF9A431B4BB1185CDB861E0165EC04BEE7017DDD11A69FF45662EFEEB78EB8E8A913B7927A691253JCwEM" TargetMode="External"/><Relationship Id="rId798" Type="http://schemas.openxmlformats.org/officeDocument/2006/relationships/hyperlink" Target="consultantplus://offline/ref=5AB3A11107FCE11D5CC9E5E6A47D4302EE95431D4EB4185CDB861E0165EC04BEE7017DDD11A598F45162EFEEB78EB8E8A913B7927A691253JCwEM" TargetMode="External"/><Relationship Id="rId1190" Type="http://schemas.openxmlformats.org/officeDocument/2006/relationships/hyperlink" Target="consultantplus://offline/ref=5AB3A11107FCE11D5CC9E5E6A47D4302E898421548B4185CDB861E0165EC04BEE7017DDD11A392F45562EFEEB78EB8E8A913B7927A691253JCwEM" TargetMode="External"/><Relationship Id="rId1204" Type="http://schemas.openxmlformats.org/officeDocument/2006/relationships/hyperlink" Target="consultantplus://offline/ref=5AB3A11107FCE11D5CC9E5E6A47D4302EF9D42194CBE185CDB861E0165EC04BEE7017DDD11A19BF75F62EFEEB78EB8E8A913B7927A691253JCwEM" TargetMode="External"/><Relationship Id="rId1411" Type="http://schemas.openxmlformats.org/officeDocument/2006/relationships/hyperlink" Target="consultantplus://offline/ref=5AB3A11107FCE11D5CC9E5E6A47D4302E898421548B4185CDB861E0165EC04BEE7017DDD11A29AFB5E62EFEEB78EB8E8A913B7927A691253JCwEM" TargetMode="External"/><Relationship Id="rId1649" Type="http://schemas.openxmlformats.org/officeDocument/2006/relationships/hyperlink" Target="consultantplus://offline/ref=5AB3A11107FCE11D5CC9E5E6A47D4302EE944C194BB2185CDB861E0165EC04BEE7017DDD11A098F55362EFEEB78EB8E8A913B7927A691253JCwEM" TargetMode="External"/><Relationship Id="rId213" Type="http://schemas.openxmlformats.org/officeDocument/2006/relationships/hyperlink" Target="consultantplus://offline/ref=B580A50A7A3189D620C213354913B08AA8C9F7BA3951242A5EDE4DD0C01C9B777FDADECEC59FAE53780DC83B733E6870BE210EB22D5CD066I4w5M" TargetMode="External"/><Relationship Id="rId420" Type="http://schemas.openxmlformats.org/officeDocument/2006/relationships/hyperlink" Target="consultantplus://offline/ref=5AB3A11107FCE11D5CC9E5E6A47D4302EF9A431B4BB1185CDB861E0165EC04BEE7017DDD11A49BFA5162EFEEB78EB8E8A913B7927A691253JCwEM" TargetMode="External"/><Relationship Id="rId658" Type="http://schemas.openxmlformats.org/officeDocument/2006/relationships/hyperlink" Target="consultantplus://offline/ref=5AB3A11107FCE11D5CC9E5E6A47D4302EF9A431B4BB1185CDB861E0165EC04BEE7017DDD11A898F45E62EFEEB78EB8E8A913B7927A691253JCwEM" TargetMode="External"/><Relationship Id="rId865" Type="http://schemas.openxmlformats.org/officeDocument/2006/relationships/hyperlink" Target="consultantplus://offline/ref=5AB3A11107FCE11D5CC9E5E6A47D4302EE95431D4EB4185CDB861E0165EC04BEE7017DDD11A599F35062EFEEB78EB8E8A913B7927A691253JCwEM" TargetMode="External"/><Relationship Id="rId1050" Type="http://schemas.openxmlformats.org/officeDocument/2006/relationships/hyperlink" Target="consultantplus://offline/ref=5AB3A11107FCE11D5CC9E5E6A47D4302EF9A431B4BB1185CDB861E0165EC04BEE7017DDD10A19BF45362EFEEB78EB8E8A913B7927A691253JCwEM" TargetMode="External"/><Relationship Id="rId1288" Type="http://schemas.openxmlformats.org/officeDocument/2006/relationships/hyperlink" Target="consultantplus://offline/ref=5AB3A11107FCE11D5CC9E5E6A47D4302E898421548B4185CDB861E0165EC04BEE7017DDD11A393F65462EFEEB78EB8E8A913B7927A691253JCwEM" TargetMode="External"/><Relationship Id="rId1495" Type="http://schemas.openxmlformats.org/officeDocument/2006/relationships/hyperlink" Target="consultantplus://offline/ref=5AB3A11107FCE11D5CC9E5E6A47D4302EF9A431B4BB1185CDB861E0165EC04BEE7017DDD10A199F15F62EFEEB78EB8E8A913B7927A691253JCwEM" TargetMode="External"/><Relationship Id="rId1509" Type="http://schemas.openxmlformats.org/officeDocument/2006/relationships/hyperlink" Target="consultantplus://offline/ref=5AB3A11107FCE11D5CC9E5E6A47D4302E898421548B4185CDB861E0165EC04BEE7017DDD11A29BF65362EFEEB78EB8E8A913B7927A691253JCwEM" TargetMode="External"/><Relationship Id="rId297" Type="http://schemas.openxmlformats.org/officeDocument/2006/relationships/hyperlink" Target="consultantplus://offline/ref=5AB3A11107FCE11D5CC9E5E6A47D4302EF9A431B4BB1185CDB861E0165EC04BEE7017DDD11A29AF25262EFEEB78EB8E8A913B7927A691253JCwEM" TargetMode="External"/><Relationship Id="rId518" Type="http://schemas.openxmlformats.org/officeDocument/2006/relationships/hyperlink" Target="consultantplus://offline/ref=5AB3A11107FCE11D5CC9E5E6A47D4302EF9A431B4BB1185CDB861E0165EC04BEE7017DDD11A792F25362EFEEB78EB8E8A913B7927A691253JCwEM" TargetMode="External"/><Relationship Id="rId725" Type="http://schemas.openxmlformats.org/officeDocument/2006/relationships/hyperlink" Target="consultantplus://offline/ref=5AB3A11107FCE11D5CC9E5E6A47D4302EF9A431B4BB1185CDB861E0165EC04BEE7017DDD10A19AF65662EFEEB78EB8E8A913B7927A691253JCwEM" TargetMode="External"/><Relationship Id="rId932" Type="http://schemas.openxmlformats.org/officeDocument/2006/relationships/hyperlink" Target="consultantplus://offline/ref=5AB3A11107FCE11D5CC9E5E6A47D4302EF9A431B4BB1185CDB861E0165EC04BEE7017DDD10A19BF05262EFEEB78EB8E8A913B7927A691253JCwEM" TargetMode="External"/><Relationship Id="rId1148" Type="http://schemas.openxmlformats.org/officeDocument/2006/relationships/hyperlink" Target="consultantplus://offline/ref=5AB3A11107FCE11D5CC9E5E6A47D4302EE944C194BB2185CDB861E0165EC04BEE7017DDD11A193F45462EFEEB78EB8E8A913B7927A691253JCwEM" TargetMode="External"/><Relationship Id="rId1355" Type="http://schemas.openxmlformats.org/officeDocument/2006/relationships/hyperlink" Target="consultantplus://offline/ref=5AB3A11107FCE11D5CC9E5E6A47D4302EF9D42194CBE185CDB861E0165EC04BEE7017DDD11A198F45762EFEEB78EB8E8A913B7927A691253JCwEM" TargetMode="External"/><Relationship Id="rId1562" Type="http://schemas.openxmlformats.org/officeDocument/2006/relationships/hyperlink" Target="consultantplus://offline/ref=5AB3A11107FCE11D5CC9E5E6A47D4302E898421548B4185CDB861E0165EC04BEE7017DDD11A29BF45E62EFEEB78EB8E8A913B7927A691253JCwEM" TargetMode="External"/><Relationship Id="rId157" Type="http://schemas.openxmlformats.org/officeDocument/2006/relationships/hyperlink" Target="consultantplus://offline/ref=B580A50A7A3189D620C213354913B08AAFCBF6B43A54242A5EDE4DD0C01C9B777FDADECEC59EAE50700DC83B733E6870BE210EB22D5CD066I4w5M" TargetMode="External"/><Relationship Id="rId364" Type="http://schemas.openxmlformats.org/officeDocument/2006/relationships/hyperlink" Target="consultantplus://offline/ref=5AB3A11107FCE11D5CC9E5E6A47D4302EF9A431B4BB1185CDB861E0165EC04BEE7017DDD11A59BF05462EFEEB78EB8E8A913B7927A691253JCwEM" TargetMode="External"/><Relationship Id="rId1008" Type="http://schemas.openxmlformats.org/officeDocument/2006/relationships/hyperlink" Target="consultantplus://offline/ref=5AB3A11107FCE11D5CC9E5E6A47D4302EE944C194BB2185CDB861E0165EC04BEE7017DDD11A193F05F62EFEEB78EB8E8A913B7927A691253JCwEM" TargetMode="External"/><Relationship Id="rId1215" Type="http://schemas.openxmlformats.org/officeDocument/2006/relationships/hyperlink" Target="consultantplus://offline/ref=5AB3A11107FCE11D5CC9E5E6A47D4302EF9A431B4BB1185CDB861E0165EC04BEE7017DDD10A198F05F62EFEEB78EB8E8A913B7927A691253JCwEM" TargetMode="External"/><Relationship Id="rId1422" Type="http://schemas.openxmlformats.org/officeDocument/2006/relationships/hyperlink" Target="consultantplus://offline/ref=5AB3A11107FCE11D5CC9E5E6A47D4302E898421548B4185CDB861E0165EC04BEE7017DDD11A29AFA5562EFEEB78EB8E8A913B7927A691253JCwEM" TargetMode="External"/><Relationship Id="rId61" Type="http://schemas.openxmlformats.org/officeDocument/2006/relationships/hyperlink" Target="consultantplus://offline/ref=B580A50A7A3189D620C213354913B08AA8C9F7BA3951242A5EDE4DD0C01C9B777FDADECEC59EAF5E700DC83B733E6870BE210EB22D5CD066I4w5M" TargetMode="External"/><Relationship Id="rId571" Type="http://schemas.openxmlformats.org/officeDocument/2006/relationships/hyperlink" Target="consultantplus://offline/ref=5AB3A11107FCE11D5CC9E5E6A47D4302EF9A431B4BB1185CDB861E0165EC04BEE7017DDD11A69DF15F62EFEEB78EB8E8A913B7927A691253JCwEM" TargetMode="External"/><Relationship Id="rId669" Type="http://schemas.openxmlformats.org/officeDocument/2006/relationships/hyperlink" Target="consultantplus://offline/ref=5AB3A11107FCE11D5CC9E5E6A47D4302E898421548B4185CDB861E0165EC04BEE7017DDD11A399FB5462EFEEB78EB8E8A913B7927A691253JCwEM" TargetMode="External"/><Relationship Id="rId876" Type="http://schemas.openxmlformats.org/officeDocument/2006/relationships/hyperlink" Target="consultantplus://offline/ref=5AB3A11107FCE11D5CC9E5E6A47D4302E898421548B4185CDB861E0165EC04BEE7017DDD11A39FF75262EFEEB78EB8E8A913B7927A691253JCwEM" TargetMode="External"/><Relationship Id="rId1299" Type="http://schemas.openxmlformats.org/officeDocument/2006/relationships/hyperlink" Target="consultantplus://offline/ref=5AB3A11107FCE11D5CC9E5E6A47D4302E898421548B4185CDB861E0165EC04BEE7017DDD11A393FB5162EFEEB78EB8E8A913B7927A691253JCwEM" TargetMode="External"/><Relationship Id="rId19" Type="http://schemas.openxmlformats.org/officeDocument/2006/relationships/hyperlink" Target="consultantplus://offline/ref=B580A50A7A3189D620C213354913B08AA8C9F7BA3951242A5EDE4DD0C01C9B777FDADECEC59EA957740DC83B733E6870BE210EB22D5CD066I4w5M" TargetMode="External"/><Relationship Id="rId224" Type="http://schemas.openxmlformats.org/officeDocument/2006/relationships/hyperlink" Target="consultantplus://offline/ref=B580A50A7A3189D620C213354913B08AA8C9F7BA3951242A5EDE4DD0C01C9B777FDADECEC59FA056700DC83B733E6870BE210EB22D5CD066I4w5M" TargetMode="External"/><Relationship Id="rId431" Type="http://schemas.openxmlformats.org/officeDocument/2006/relationships/hyperlink" Target="consultantplus://offline/ref=5AB3A11107FCE11D5CC9E5E6A47D4302EF9A431B4BB1185CDB861E0165EC04BEE7017DDD11A49EF25F62EFEEB78EB8E8A913B7927A691253JCwEM" TargetMode="External"/><Relationship Id="rId529" Type="http://schemas.openxmlformats.org/officeDocument/2006/relationships/hyperlink" Target="consultantplus://offline/ref=5AB3A11107FCE11D5CC9E5E6A47D4302E898421548B4185CDB861E0165EC04BEE7017DDD11A093F55562EFEEB78EB8E8A913B7927A691253JCwEM" TargetMode="External"/><Relationship Id="rId736" Type="http://schemas.openxmlformats.org/officeDocument/2006/relationships/hyperlink" Target="consultantplus://offline/ref=5AB3A11107FCE11D5CC9E5E6A47D4302E89E4D1D4EB0185CDB861E0165EC04BEF50125D111A484F35077B9BFF1JDw8M" TargetMode="External"/><Relationship Id="rId1061" Type="http://schemas.openxmlformats.org/officeDocument/2006/relationships/hyperlink" Target="consultantplus://offline/ref=5AB3A11107FCE11D5CC9E5E6A47D4302E89E4D1D4EB0185CDB861E0165EC04BEF50125D111A484F35077B9BFF1JDw8M" TargetMode="External"/><Relationship Id="rId1159" Type="http://schemas.openxmlformats.org/officeDocument/2006/relationships/hyperlink" Target="consultantplus://offline/ref=5AB3A11107FCE11D5CC9E5E6A47D4302E898421548B4185CDB861E0165EC04BEE7017DDD11A39DF25362EFEEB78EB8E8A913B7927A691253JCwEM" TargetMode="External"/><Relationship Id="rId1366" Type="http://schemas.openxmlformats.org/officeDocument/2006/relationships/hyperlink" Target="consultantplus://offline/ref=5AB3A11107FCE11D5CC9E5E6A47D4302E898421548B4185CDB861E0165EC04BEE7017DDD11A29AF45762EFEEB78EB8E8A913B7927A691253JCwEM" TargetMode="External"/><Relationship Id="rId168" Type="http://schemas.openxmlformats.org/officeDocument/2006/relationships/hyperlink" Target="consultantplus://offline/ref=B580A50A7A3189D620C213354913B08AAFCBF6B43A54242A5EDE4DD0C01C9B777FDADECEC59EA15E730DC83B733E6870BE210EB22D5CD066I4w5M" TargetMode="External"/><Relationship Id="rId943" Type="http://schemas.openxmlformats.org/officeDocument/2006/relationships/hyperlink" Target="consultantplus://offline/ref=5AB3A11107FCE11D5CC9E5E6A47D4302EF9D42194CBE185CDB861E0165EC04BEE7017DDD11A19AF55562EFEEB78EB8E8A913B7927A691253JCwEM" TargetMode="External"/><Relationship Id="rId1019" Type="http://schemas.openxmlformats.org/officeDocument/2006/relationships/hyperlink" Target="consultantplus://offline/ref=5AB3A11107FCE11D5CC9E5E6A47D4302EF9D42194CBE185CDB861E0165EC04BEE7017DDD11A19AF25E62EFEEB78EB8E8A913B7927A691253JCwEM" TargetMode="External"/><Relationship Id="rId1573" Type="http://schemas.openxmlformats.org/officeDocument/2006/relationships/hyperlink" Target="consultantplus://offline/ref=5AB3A11107FCE11D5CC9E5E6A47D4302EE95431D4EB4185CDB861E0165EC04BEE7017DDD11A592FA5662EFEEB78EB8E8A913B7927A691253JCwEM" TargetMode="External"/><Relationship Id="rId72" Type="http://schemas.openxmlformats.org/officeDocument/2006/relationships/hyperlink" Target="consultantplus://offline/ref=B580A50A7A3189D620C213354913B08AA8C9F7BA3951242A5EDE4DD0C01C9B777FDADECEC59EA157760DC83B733E6870BE210EB22D5CD066I4w5M" TargetMode="External"/><Relationship Id="rId375" Type="http://schemas.openxmlformats.org/officeDocument/2006/relationships/hyperlink" Target="consultantplus://offline/ref=5AB3A11107FCE11D5CC9E5E6A47D4302EF9A431B4BB1185CDB861E0165EC04BEE7017DDD11A599F65162EFEEB78EB8E8A913B7927A691253JCwEM" TargetMode="External"/><Relationship Id="rId582" Type="http://schemas.openxmlformats.org/officeDocument/2006/relationships/hyperlink" Target="consultantplus://offline/ref=5AB3A11107FCE11D5CC9E5E6A47D4302EF9A431B4BB1185CDB861E0165EC04BEE7017DDD11A693F15462EFEEB78EB8E8A913B7927A691253JCwEM" TargetMode="External"/><Relationship Id="rId803" Type="http://schemas.openxmlformats.org/officeDocument/2006/relationships/hyperlink" Target="consultantplus://offline/ref=5AB3A11107FCE11D5CC9E5E6A47D4302EF9D42194CBE185CDB861E0165EC04BEE7017DDD11A19AF05662EFEEB78EB8E8A913B7927A691253JCwEM" TargetMode="External"/><Relationship Id="rId1226" Type="http://schemas.openxmlformats.org/officeDocument/2006/relationships/hyperlink" Target="consultantplus://offline/ref=5AB3A11107FCE11D5CC9E5E6A47D4302EF9A431B4BB1185CDB861E0165EC04BEE7017DDD10A198F75162EFEEB78EB8E8A913B7927A691253JCwEM" TargetMode="External"/><Relationship Id="rId1433" Type="http://schemas.openxmlformats.org/officeDocument/2006/relationships/hyperlink" Target="consultantplus://offline/ref=5AB3A11107FCE11D5CC9E5E6A47D4302E898421548B4185CDB861E0165EC04BEE7017DDD11A29AFA5E62EFEEB78EB8E8A913B7927A691253JCwEM" TargetMode="External"/><Relationship Id="rId1640" Type="http://schemas.openxmlformats.org/officeDocument/2006/relationships/hyperlink" Target="consultantplus://offline/ref=5AB3A11107FCE11D5CC9E5E6A47D4302EE944C194BB2185CDB861E0165EC04BEE7017DDD11A098F75762EFEEB78EB8E8A913B7927A691253JCwEM" TargetMode="External"/><Relationship Id="rId3" Type="http://schemas.openxmlformats.org/officeDocument/2006/relationships/settings" Target="settings.xml"/><Relationship Id="rId235" Type="http://schemas.openxmlformats.org/officeDocument/2006/relationships/hyperlink" Target="consultantplus://offline/ref=B580A50A7A3189D620C213354913B08AA8C9F7BA3951242A5EDE4DD0C01C9B777FDADECEC59FA057720DC83B733E6870BE210EB22D5CD066I4w5M" TargetMode="External"/><Relationship Id="rId442" Type="http://schemas.openxmlformats.org/officeDocument/2006/relationships/hyperlink" Target="consultantplus://offline/ref=5AB3A11107FCE11D5CC9E5E6A47D4302EF9A431B4BB1185CDB861E0165EC04BEE7017DDD11A49CF15262EFEEB78EB8E8A913B7927A691253JCwEM" TargetMode="External"/><Relationship Id="rId887" Type="http://schemas.openxmlformats.org/officeDocument/2006/relationships/hyperlink" Target="consultantplus://offline/ref=5AB3A11107FCE11D5CC9E5E6A47D4302EF9D42194CBE185CDB861E0165EC04BEE7017DDD11A19AF75E62EFEEB78EB8E8A913B7927A691253JCwEM" TargetMode="External"/><Relationship Id="rId1072" Type="http://schemas.openxmlformats.org/officeDocument/2006/relationships/hyperlink" Target="consultantplus://offline/ref=5AB3A11107FCE11D5CC9E5E6A47D4302E898421548B4185CDB861E0165EC04BEE7017DDD11A39CF15162EFEEB78EB8E8A913B7927A691253JCwEM" TargetMode="External"/><Relationship Id="rId1500" Type="http://schemas.openxmlformats.org/officeDocument/2006/relationships/hyperlink" Target="consultantplus://offline/ref=5AB3A11107FCE11D5CC9E5E6A47D4302EE95431D4EB4185CDB861E0165EC04BEE7017DDD11A592F05062EFEEB78EB8E8A913B7927A691253JCwEM" TargetMode="External"/><Relationship Id="rId302" Type="http://schemas.openxmlformats.org/officeDocument/2006/relationships/hyperlink" Target="consultantplus://offline/ref=5AB3A11107FCE11D5CC9E5E6A47D4302EF9A431B4BB1185CDB861E0165EC04BEE7017DDD11A29BF35262EFEEB78EB8E8A913B7927A691253JCwEM" TargetMode="External"/><Relationship Id="rId747" Type="http://schemas.openxmlformats.org/officeDocument/2006/relationships/hyperlink" Target="consultantplus://offline/ref=5AB3A11107FCE11D5CC9E5E6A47D4302EE9443144FB1185CDB861E0165EC04BEE7017DDD11A19AFB5162EFEEB78EB8E8A913B7927A691253JCwEM" TargetMode="External"/><Relationship Id="rId954" Type="http://schemas.openxmlformats.org/officeDocument/2006/relationships/hyperlink" Target="consultantplus://offline/ref=5AB3A11107FCE11D5CC9E5E6A47D4302E898421548B4185CDB861E0165EC04BEE7017DDD11A39FF45762EFEEB78EB8E8A913B7927A691253JCwEM" TargetMode="External"/><Relationship Id="rId1377" Type="http://schemas.openxmlformats.org/officeDocument/2006/relationships/hyperlink" Target="consultantplus://offline/ref=5AB3A11107FCE11D5CC9E5E6A47D4302EE95431D4EB4185CDB861E0165EC04BEE7017DDD11A59DFB5F62EFEEB78EB8E8A913B7927A691253JCwEM" TargetMode="External"/><Relationship Id="rId1584" Type="http://schemas.openxmlformats.org/officeDocument/2006/relationships/hyperlink" Target="consultantplus://offline/ref=5AB3A11107FCE11D5CC9E5E6A47D4302EF9A431B4BB1185CDB861E0165EC04BEE7017DDD10A199F45562EFEEB78EB8E8A913B7927A691253JCwEM" TargetMode="External"/><Relationship Id="rId83" Type="http://schemas.openxmlformats.org/officeDocument/2006/relationships/hyperlink" Target="consultantplus://offline/ref=B580A50A7A3189D620C213354913B08AAFCBF6B43A54242A5EDE4DD0C01C9B777FDADECEC59EAB51700DC83B733E6870BE210EB22D5CD066I4w5M" TargetMode="External"/><Relationship Id="rId179" Type="http://schemas.openxmlformats.org/officeDocument/2006/relationships/hyperlink" Target="consultantplus://offline/ref=B580A50A7A3189D620C213354913B08AAFCBF6B43A54242A5EDE4DD0C01C9B777FDADECEC59FA956720DC83B733E6870BE210EB22D5CD066I4w5M" TargetMode="External"/><Relationship Id="rId386" Type="http://schemas.openxmlformats.org/officeDocument/2006/relationships/hyperlink" Target="consultantplus://offline/ref=5AB3A11107FCE11D5CC9E5E6A47D4302EF9A431B4BB1185CDB861E0165EC04BEE7017DDD11A59FF75762EFEEB78EB8E8A913B7927A691253JCwEM" TargetMode="External"/><Relationship Id="rId593" Type="http://schemas.openxmlformats.org/officeDocument/2006/relationships/hyperlink" Target="consultantplus://offline/ref=5AB3A11107FCE11D5CC9E5E6A47D4302EF9A431B4BB1185CDB861E0165EC04BEE7017DDD11A99BF75262EFEEB78EB8E8A913B7927A691253JCwEM" TargetMode="External"/><Relationship Id="rId607" Type="http://schemas.openxmlformats.org/officeDocument/2006/relationships/hyperlink" Target="consultantplus://offline/ref=5AB3A11107FCE11D5CC9E5E6A47D4302EF9A431B4BB1185CDB861E0165EC04BEE7017DDD11A999F65562EFEEB78EB8E8A913B7927A691253JCwEM" TargetMode="External"/><Relationship Id="rId814" Type="http://schemas.openxmlformats.org/officeDocument/2006/relationships/hyperlink" Target="consultantplus://offline/ref=5AB3A11107FCE11D5CC9E5E6A47D4302E898421548B4185CDB861E0165EC04BEE7017DDD11A39FF15362EFEEB78EB8E8A913B7927A691253JCwEM" TargetMode="External"/><Relationship Id="rId1237" Type="http://schemas.openxmlformats.org/officeDocument/2006/relationships/hyperlink" Target="consultantplus://offline/ref=5AB3A11107FCE11D5CC9E5E6A47D4302EE9443144FB1185CDB861E0165EC04BEE7017DDD11A19BF25662EFEEB78EB8E8A913B7927A691253JCwEM" TargetMode="External"/><Relationship Id="rId1444" Type="http://schemas.openxmlformats.org/officeDocument/2006/relationships/hyperlink" Target="consultantplus://offline/ref=5AB3A11107FCE11D5CC9E5E6A47D4302E898421548B4185CDB861E0165EC04BEE7017DDD11A29BF15362EFEEB78EB8E8A913B7927A691253JCwEM" TargetMode="External"/><Relationship Id="rId1651" Type="http://schemas.openxmlformats.org/officeDocument/2006/relationships/hyperlink" Target="consultantplus://offline/ref=5AB3A11107FCE11D5CC9E5E6A47D4302EE944C194BB2185CDB861E0165EC04BEE7017DDD11A098F55362EFEEB78EB8E8A913B7927A691253JCwEM" TargetMode="External"/><Relationship Id="rId246" Type="http://schemas.openxmlformats.org/officeDocument/2006/relationships/hyperlink" Target="consultantplus://offline/ref=B580A50A7A3189D620C213354913B08AA8C9F7BA3951242A5EDE4DD0C01C9B777FDADECEC59CA857720DC83B733E6870BE210EB22D5CD066I4w5M" TargetMode="External"/><Relationship Id="rId453" Type="http://schemas.openxmlformats.org/officeDocument/2006/relationships/hyperlink" Target="consultantplus://offline/ref=5AB3A11107FCE11D5CC9E5E6A47D4302EF9A431B4BB1185CDB861E0165EC04BEE7017DDD11A49DF55462EFEEB78EB8E8A913B7927A691253JCwEM" TargetMode="External"/><Relationship Id="rId660" Type="http://schemas.openxmlformats.org/officeDocument/2006/relationships/hyperlink" Target="consultantplus://offline/ref=5AB3A11107FCE11D5CC9E5E6A47D4302EF9A431B4BB1185CDB861E0165EC04BEE7017DDD11A899F25F62EFEEB78EB8E8A913B7927A691253JCwEM" TargetMode="External"/><Relationship Id="rId898" Type="http://schemas.openxmlformats.org/officeDocument/2006/relationships/hyperlink" Target="consultantplus://offline/ref=5AB3A11107FCE11D5CC9E5E6A47D4302EE95431D4EB4185CDB861E0165EC04BEE7017DDD11A599F05662EFEEB78EB8E8A913B7927A691253JCwEM" TargetMode="External"/><Relationship Id="rId1083" Type="http://schemas.openxmlformats.org/officeDocument/2006/relationships/hyperlink" Target="consultantplus://offline/ref=5AB3A11107FCE11D5CC9E5E6A47D4302EF9A431B4BB1185CDB861E0165EC04BEE7017DDD10A19BF45062EFEEB78EB8E8A913B7927A691253JCwEM" TargetMode="External"/><Relationship Id="rId1290" Type="http://schemas.openxmlformats.org/officeDocument/2006/relationships/hyperlink" Target="consultantplus://offline/ref=5AB3A11107FCE11D5CC9E5E6A47D4302EE944C194BB2185CDB861E0165EC04BEE7017DDD11A09BF15562EFEEB78EB8E8A913B7927A691253JCwEM" TargetMode="External"/><Relationship Id="rId1304" Type="http://schemas.openxmlformats.org/officeDocument/2006/relationships/hyperlink" Target="consultantplus://offline/ref=5AB3A11107FCE11D5CC9E5E6A47D4302E898421548B4185CDB861E0165EC04BEE7017DDD11A393FB5E62EFEEB78EB8E8A913B7927A691253JCwEM" TargetMode="External"/><Relationship Id="rId1511" Type="http://schemas.openxmlformats.org/officeDocument/2006/relationships/hyperlink" Target="consultantplus://offline/ref=5AB3A11107FCE11D5CC9E5E6A47D4302E898421548B4185CDB861E0165EC04BEE7017DDD11A29BF65262EFEEB78EB8E8A913B7927A691253JCwEM" TargetMode="External"/><Relationship Id="rId106" Type="http://schemas.openxmlformats.org/officeDocument/2006/relationships/hyperlink" Target="consultantplus://offline/ref=B580A50A7A3189D620C213354913B08AA8C9F7BA3951242A5EDE4DD0C01C9B777FDADECEC59EA051760DC83B733E6870BE210EB22D5CD066I4w5M" TargetMode="External"/><Relationship Id="rId313" Type="http://schemas.openxmlformats.org/officeDocument/2006/relationships/hyperlink" Target="consultantplus://offline/ref=5AB3A11107FCE11D5CC9E5E6A47D4302E898421548B4185CDB861E0165EC04BEE7017DDD11A09EFA5662EFEEB78EB8E8A913B7927A691253JCwEM" TargetMode="External"/><Relationship Id="rId758" Type="http://schemas.openxmlformats.org/officeDocument/2006/relationships/hyperlink" Target="consultantplus://offline/ref=5AB3A11107FCE11D5CC9E5E6A47D4302EE95431D4EB4185CDB861E0165EC04BEE7017DDD11A598F65562EFEEB78EB8E8A913B7927A691253JCwEM" TargetMode="External"/><Relationship Id="rId965" Type="http://schemas.openxmlformats.org/officeDocument/2006/relationships/hyperlink" Target="consultantplus://offline/ref=5AB3A11107FCE11D5CC9E5E6A47D4302EE95431D4EB4185CDB861E0165EC04BEE7017DDD11A599FA5F62EFEEB78EB8E8A913B7927A691253JCwEM" TargetMode="External"/><Relationship Id="rId1150" Type="http://schemas.openxmlformats.org/officeDocument/2006/relationships/hyperlink" Target="consultantplus://offline/ref=5AB3A11107FCE11D5CC9E5E6A47D4302E898421548B4185CDB861E0165EC04BEE7017DDD11A39DF35062EFEEB78EB8E8A913B7927A691253JCwEM" TargetMode="External"/><Relationship Id="rId1388" Type="http://schemas.openxmlformats.org/officeDocument/2006/relationships/hyperlink" Target="consultantplus://offline/ref=5AB3A11107FCE11D5CC9E5E6A47D4302EE944C194BB2185CDB861E0165EC04BEE7017DDD11A193F35162EFEEB78EB8E8A913B7927A691253JCwEM" TargetMode="External"/><Relationship Id="rId1595" Type="http://schemas.openxmlformats.org/officeDocument/2006/relationships/hyperlink" Target="consultantplus://offline/ref=5AB3A11107FCE11D5CC9E5E6A47D4302EF9D42194CBE185CDB861E0165EC04BEE7017DDD11A19AF25E62EFEEB78EB8E8A913B7927A691253JCwEM" TargetMode="External"/><Relationship Id="rId1609" Type="http://schemas.openxmlformats.org/officeDocument/2006/relationships/hyperlink" Target="consultantplus://offline/ref=5AB3A11107FCE11D5CC9E5E6A47D4302E898421548B4185CDB861E0165EC04BEE7017DDD11A29BFA5662EFEEB78EB8E8A913B7927A691253JCwEM" TargetMode="External"/><Relationship Id="rId10" Type="http://schemas.openxmlformats.org/officeDocument/2006/relationships/hyperlink" Target="consultantplus://offline/ref=B580A50A7A3189D620C213354913B08AA8CEF6B83E5E242A5EDE4DD0C01C9B777FDADECEC59EA956760DC83B733E6870BE210EB22D5CD066I4w5M" TargetMode="External"/><Relationship Id="rId94" Type="http://schemas.openxmlformats.org/officeDocument/2006/relationships/hyperlink" Target="consultantplus://offline/ref=B580A50A7A3189D620C213354913B08AAFCBF6B43A54242A5EDE4DD0C01C9B777FDADECEC59EAA5F730DC83B733E6870BE210EB22D5CD066I4w5M" TargetMode="External"/><Relationship Id="rId397" Type="http://schemas.openxmlformats.org/officeDocument/2006/relationships/hyperlink" Target="consultantplus://offline/ref=5AB3A11107FCE11D5CC9E5E6A47D4302EF9A431B4BB1185CDB861E0165EC04BEE7017DDD11A59DF05162EFEEB78EB8E8A913B7927A691253JCwEM" TargetMode="External"/><Relationship Id="rId520" Type="http://schemas.openxmlformats.org/officeDocument/2006/relationships/hyperlink" Target="consultantplus://offline/ref=5AB3A11107FCE11D5CC9E5E6A47D4302EF9A431B4BB1185CDB861E0165EC04BEE7017DDD11A792F65462EFEEB78EB8E8A913B7927A691253JCwEM" TargetMode="External"/><Relationship Id="rId618" Type="http://schemas.openxmlformats.org/officeDocument/2006/relationships/hyperlink" Target="consultantplus://offline/ref=5AB3A11107FCE11D5CC9E5E6A47D4302EF9A431B4BB1185CDB861E0165EC04BEE7017DDD11A99FF55462EFEEB78EB8E8A913B7927A691253JCwEM" TargetMode="External"/><Relationship Id="rId825" Type="http://schemas.openxmlformats.org/officeDocument/2006/relationships/hyperlink" Target="consultantplus://offline/ref=5AB3A11107FCE11D5CC9E5E6A47D4302EF9A431B4BB1185CDB861E0165EC04BEE7017DDD10A19AFA5262EFEEB78EB8E8A913B7927A691253JCwEM" TargetMode="External"/><Relationship Id="rId1248" Type="http://schemas.openxmlformats.org/officeDocument/2006/relationships/hyperlink" Target="consultantplus://offline/ref=5AB3A11107FCE11D5CC9E5E6A47D4302EE944C194BB2185CDB861E0165EC04BEE7017DDD11A09AF55462EFEEB78EB8E8A913B7927A691253JCwEM" TargetMode="External"/><Relationship Id="rId1455" Type="http://schemas.openxmlformats.org/officeDocument/2006/relationships/hyperlink" Target="consultantplus://offline/ref=5AB3A11107FCE11D5CC9E5E6A47D4302EE944C194BB2185CDB861E0165EC04BEE7017DDD11A09BF45E62EFEEB78EB8E8A913B7927A691253JCwEM" TargetMode="External"/><Relationship Id="rId1662" Type="http://schemas.openxmlformats.org/officeDocument/2006/relationships/hyperlink" Target="consultantplus://offline/ref=5AB3A11107FCE11D5CC9E5E6A47D4302EE944C194BB2185CDB861E0165EC04BEE7017DDD11A098F45662EFEEB78EB8E8A913B7927A691253JCwEM" TargetMode="External"/><Relationship Id="rId257" Type="http://schemas.openxmlformats.org/officeDocument/2006/relationships/hyperlink" Target="consultantplus://offline/ref=B580A50A7A3189D620C213354913B08AAFCBF6B43A54242A5EDE4DD0C01C9B777FDADECEC59FAA51780DC83B733E6870BE210EB22D5CD066I4w5M" TargetMode="External"/><Relationship Id="rId464" Type="http://schemas.openxmlformats.org/officeDocument/2006/relationships/hyperlink" Target="consultantplus://offline/ref=5AB3A11107FCE11D5CC9E5E6A47D4302EF9A431B4BB1185CDB861E0165EC04BEE7017DDD11A493F75562EFEEB78EB8E8A913B7927A691253JCwEM" TargetMode="External"/><Relationship Id="rId1010" Type="http://schemas.openxmlformats.org/officeDocument/2006/relationships/hyperlink" Target="consultantplus://offline/ref=5AB3A11107FCE11D5CC9E5E6A47D4302EF9A431B4BB1185CDB861E0165EC04BEE7017DDD10A19BF65362EFEEB78EB8E8A913B7927A691253JCwEM" TargetMode="External"/><Relationship Id="rId1094" Type="http://schemas.openxmlformats.org/officeDocument/2006/relationships/hyperlink" Target="consultantplus://offline/ref=5AB3A11107FCE11D5CC9E5E6A47D4302EF9A431B4BB1185CDB861E0165EC04BEE7017DDD10A19BFA5462EFEEB78EB8E8A913B7927A691253JCwEM" TargetMode="External"/><Relationship Id="rId1108" Type="http://schemas.openxmlformats.org/officeDocument/2006/relationships/hyperlink" Target="consultantplus://offline/ref=5AB3A11107FCE11D5CC9E5E6A47D4302EF9D42194CBE185CDB861E0165EC04BEE7017DDD11A19AFA5262EFEEB78EB8E8A913B7927A691253JCwEM" TargetMode="External"/><Relationship Id="rId1315" Type="http://schemas.openxmlformats.org/officeDocument/2006/relationships/hyperlink" Target="consultantplus://offline/ref=5AB3A11107FCE11D5CC9E5E6A47D4302E89E4D1D4EB0185CDB861E0165EC04BEF50125D111A484F35077B9BFF1JDw8M" TargetMode="External"/><Relationship Id="rId117" Type="http://schemas.openxmlformats.org/officeDocument/2006/relationships/hyperlink" Target="consultantplus://offline/ref=B580A50A7A3189D620C213354913B08AA8C9F7BA3951242A5EDE4DD0C01C9B777FDADECEC59FA85F780DC83B733E6870BE210EB22D5CD066I4w5M" TargetMode="External"/><Relationship Id="rId671" Type="http://schemas.openxmlformats.org/officeDocument/2006/relationships/hyperlink" Target="consultantplus://offline/ref=5AB3A11107FCE11D5CC9E5E6A47D4302EF9A431B4BB1185CDB861E0165EC04BEE7017DDD11A89EF35F62EFEEB78EB8E8A913B7927A691253JCwEM" TargetMode="External"/><Relationship Id="rId769" Type="http://schemas.openxmlformats.org/officeDocument/2006/relationships/hyperlink" Target="consultantplus://offline/ref=5AB3A11107FCE11D5CC9E5E6A47D4302E898421548B4185CDB861E0165EC04BEE7017DDD11A39FF25562EFEEB78EB8E8A913B7927A691253JCwEM" TargetMode="External"/><Relationship Id="rId976" Type="http://schemas.openxmlformats.org/officeDocument/2006/relationships/hyperlink" Target="consultantplus://offline/ref=5AB3A11107FCE11D5CC9E5E6A47D4302E898421548B4185CDB861E0165EC04BEE7017DDD11A39FFA5162EFEEB78EB8E8A913B7927A691253JCwEM" TargetMode="External"/><Relationship Id="rId1399" Type="http://schemas.openxmlformats.org/officeDocument/2006/relationships/hyperlink" Target="consultantplus://offline/ref=5AB3A11107FCE11D5CC9E5E6A47D4302EE944C194BB2185CDB861E0165EC04BEE7017DDD11A09AF35F62EFEEB78EB8E8A913B7927A691253JCwEM" TargetMode="External"/><Relationship Id="rId324" Type="http://schemas.openxmlformats.org/officeDocument/2006/relationships/hyperlink" Target="consultantplus://offline/ref=5AB3A11107FCE11D5CC9E5E6A47D4302EF9A431B4BB1185CDB861E0165EC04BEE7017DDD11A29EF25062EFEEB78EB8E8A913B7927A691253JCwEM" TargetMode="External"/><Relationship Id="rId531" Type="http://schemas.openxmlformats.org/officeDocument/2006/relationships/hyperlink" Target="consultantplus://offline/ref=5AB3A11107FCE11D5CC9E5E6A47D4302EF9A431B4BB1185CDB861E0165EC04BEE7017DDD11A69AF35E62EFEEB78EB8E8A913B7927A691253JCwEM" TargetMode="External"/><Relationship Id="rId629" Type="http://schemas.openxmlformats.org/officeDocument/2006/relationships/hyperlink" Target="consultantplus://offline/ref=5AB3A11107FCE11D5CC9E5E6A47D4302EF9A431B4BB1185CDB861E0165EC04BEE7017DDD11A99DF45562EFEEB78EB8E8A913B7927A691253JCwEM" TargetMode="External"/><Relationship Id="rId1161" Type="http://schemas.openxmlformats.org/officeDocument/2006/relationships/hyperlink" Target="consultantplus://offline/ref=5AB3A11107FCE11D5CC9E5E6A47D4302E898421548B4185CDB861E0165EC04BEE7017DDD11A39DF25162EFEEB78EB8E8A913B7927A691253JCwEM" TargetMode="External"/><Relationship Id="rId1259" Type="http://schemas.openxmlformats.org/officeDocument/2006/relationships/hyperlink" Target="consultantplus://offline/ref=5AB3A11107FCE11D5CC9E5E6A47D4302EE944C194BB2185CDB861E0165EC04BEE7017DDD11A193F45562EFEEB78EB8E8A913B7927A691253JCwEM" TargetMode="External"/><Relationship Id="rId1466" Type="http://schemas.openxmlformats.org/officeDocument/2006/relationships/hyperlink" Target="consultantplus://offline/ref=5AB3A11107FCE11D5CC9E5E6A47D4302EE944C194BB2185CDB861E0165EC04BEE7017DDD11A09BFB5062EFEEB78EB8E8A913B7927A691253JCwEM" TargetMode="External"/><Relationship Id="rId836" Type="http://schemas.openxmlformats.org/officeDocument/2006/relationships/hyperlink" Target="consultantplus://offline/ref=5AB3A11107FCE11D5CC9E5E6A47D4302EF9D42194CBE185CDB861E0165EC04BEE7017DDD11A19AF05062EFEEB78EB8E8A913B7927A691253JCwEM" TargetMode="External"/><Relationship Id="rId1021" Type="http://schemas.openxmlformats.org/officeDocument/2006/relationships/hyperlink" Target="consultantplus://offline/ref=5AB3A11107FCE11D5CC9E5E6A47D4302EF9A431B4BB1185CDB861E0165EC04BEE7017DDD10A19BF55662EFEEB78EB8E8A913B7927A691253JCwEM" TargetMode="External"/><Relationship Id="rId1119" Type="http://schemas.openxmlformats.org/officeDocument/2006/relationships/hyperlink" Target="consultantplus://offline/ref=5AB3A11107FCE11D5CC9E5E6A47D4302EF9A431B4BB1185CDB861E0165EC04BEE7017DDD10A198F35F62EFEEB78EB8E8A913B7927A691253JCwEM" TargetMode="External"/><Relationship Id="rId1673" Type="http://schemas.openxmlformats.org/officeDocument/2006/relationships/hyperlink" Target="consultantplus://offline/ref=5AB3A11107FCE11D5CC9E5E6A47D4302EE944C194BB2185CDB861E0165EC04BEE7017DDD11A098F05062EFEEB78EB8E8A913B7927A691253JCwEM" TargetMode="External"/><Relationship Id="rId903" Type="http://schemas.openxmlformats.org/officeDocument/2006/relationships/hyperlink" Target="consultantplus://offline/ref=5AB3A11107FCE11D5CC9E5E6A47D4302EE95431D4EB4185CDB861E0165EC04BEE7017DDD11A599F45462EFEEB78EB8E8A913B7927A691253JCwEM" TargetMode="External"/><Relationship Id="rId1326" Type="http://schemas.openxmlformats.org/officeDocument/2006/relationships/hyperlink" Target="consultantplus://offline/ref=5AB3A11107FCE11D5CC9E5E6A47D4302EF9D42194CBE185CDB861E0165EC04BEE7017DDD11A198F75162EFEEB78EB8E8A913B7927A691253JCwEM" TargetMode="External"/><Relationship Id="rId1533" Type="http://schemas.openxmlformats.org/officeDocument/2006/relationships/hyperlink" Target="consultantplus://offline/ref=5AB3A11107FCE11D5CC9E5E6A47D4302EF9D42194CBE185CDB861E0165EC04BEE7017DDD11A198FA5E62EFEEB78EB8E8A913B7927A691253JCwEM" TargetMode="External"/><Relationship Id="rId32" Type="http://schemas.openxmlformats.org/officeDocument/2006/relationships/hyperlink" Target="consultantplus://offline/ref=B580A50A7A3189D620C213354913B08AA8C9F7BA3951242A5EDE4DD0C01C9B777FDADECEC59EAB57710DC83B733E6870BE210EB22D5CD066I4w5M" TargetMode="External"/><Relationship Id="rId1600" Type="http://schemas.openxmlformats.org/officeDocument/2006/relationships/hyperlink" Target="consultantplus://offline/ref=5AB3A11107FCE11D5CC9E5E6A47D4302EF9A431B4BB1185CDB861E0165EC04BEE7017DDD10A199FB5462EFEEB78EB8E8A913B7927A691253JCwEM" TargetMode="External"/><Relationship Id="rId181" Type="http://schemas.openxmlformats.org/officeDocument/2006/relationships/hyperlink" Target="consultantplus://offline/ref=B580A50A7A3189D620C213354913B08AAFCBF6B43A54242A5EDE4DD0C01C9B777FDADECEC59FA954740DC83B733E6870BE210EB22D5CD066I4w5M" TargetMode="External"/><Relationship Id="rId279" Type="http://schemas.openxmlformats.org/officeDocument/2006/relationships/hyperlink" Target="consultantplus://offline/ref=5AB3A11107FCE11D5CC9E5E6A47D4302EF9A431B4BB1185CDB861E0165EC04BEE7017DDD11A39CF55362EFEEB78EB8E8A913B7927A691253JCwEM" TargetMode="External"/><Relationship Id="rId486" Type="http://schemas.openxmlformats.org/officeDocument/2006/relationships/hyperlink" Target="consultantplus://offline/ref=5AB3A11107FCE11D5CC9E5E6A47D4302EF9A431B4BB1185CDB861E0165EC04BEE7017DDD11A799F15762EFEEB78EB8E8A913B7927A691253JCwEM" TargetMode="External"/><Relationship Id="rId693" Type="http://schemas.openxmlformats.org/officeDocument/2006/relationships/hyperlink" Target="consultantplus://offline/ref=5AB3A11107FCE11D5CC9E5E6A47D4302E898421548B4185CDB861E0165EC04BEE7017DDD11A39EF05462EFEEB78EB8E8A913B7927A691253JCwEM" TargetMode="External"/><Relationship Id="rId139" Type="http://schemas.openxmlformats.org/officeDocument/2006/relationships/hyperlink" Target="consultantplus://offline/ref=B580A50A7A3189D620C213354913B08AAFCBF6B43A54242A5EDE4DD0C01C9B777FDADECEC59EAC50720DC83B733E6870BE210EB22D5CD066I4w5M" TargetMode="External"/><Relationship Id="rId346" Type="http://schemas.openxmlformats.org/officeDocument/2006/relationships/hyperlink" Target="consultantplus://offline/ref=5AB3A11107FCE11D5CC9E5E6A47D4302EF9A431B4BB1185CDB861E0165EC04BEE7017DDD11A292F75162EFEEB78EB8E8A913B7927A691253JCwEM" TargetMode="External"/><Relationship Id="rId553" Type="http://schemas.openxmlformats.org/officeDocument/2006/relationships/hyperlink" Target="consultantplus://offline/ref=5AB3A11107FCE11D5CC9E5E6A47D4302EF9A431B4BB1185CDB861E0165EC04BEE7017DDD11A69EF15062EFEEB78EB8E8A913B7927A691253JCwEM" TargetMode="External"/><Relationship Id="rId760" Type="http://schemas.openxmlformats.org/officeDocument/2006/relationships/hyperlink" Target="consultantplus://offline/ref=5AB3A11107FCE11D5CC9E5E6A47D4302EF9D42194CBE185CDB861E0165EC04BEE7017DDD11A19AF15562EFEEB78EB8E8A913B7927A691253JCwEM" TargetMode="External"/><Relationship Id="rId998" Type="http://schemas.openxmlformats.org/officeDocument/2006/relationships/hyperlink" Target="consultantplus://offline/ref=5AB3A11107FCE11D5CC9E5E6A47D4302E898421548B4185CDB861E0165EC04BEE7017DDD11A39CF35462EFEEB78EB8E8A913B7927A691253JCwEM" TargetMode="External"/><Relationship Id="rId1183" Type="http://schemas.openxmlformats.org/officeDocument/2006/relationships/hyperlink" Target="consultantplus://offline/ref=5AB3A11107FCE11D5CC9E5E6A47D4302E898421548B4185CDB861E0165EC04BEE7017DDD11A392F15E62EFEEB78EB8E8A913B7927A691253JCwEM" TargetMode="External"/><Relationship Id="rId1390" Type="http://schemas.openxmlformats.org/officeDocument/2006/relationships/hyperlink" Target="consultantplus://offline/ref=5AB3A11107FCE11D5CC9E5E6A47D4302EE95431D4EB4185CDB861E0165EC04BEE7017DDD11A59DFA5662EFEEB78EB8E8A913B7927A691253JCwEM" TargetMode="External"/><Relationship Id="rId206" Type="http://schemas.openxmlformats.org/officeDocument/2006/relationships/hyperlink" Target="consultantplus://offline/ref=B580A50A7A3189D620C213354913B08AA8C9F7BA3951242A5EDE4DD0C01C9B777FDADECEC59FAF50730DC83B733E6870BE210EB22D5CD066I4w5M" TargetMode="External"/><Relationship Id="rId413" Type="http://schemas.openxmlformats.org/officeDocument/2006/relationships/hyperlink" Target="consultantplus://offline/ref=5AB3A11107FCE11D5CC9E5E6A47D4302EF9A431B4BB1185CDB861E0165EC04BEE7017DDD11A49AF65662EFEEB78EB8E8A913B7927A691253JCwEM" TargetMode="External"/><Relationship Id="rId858" Type="http://schemas.openxmlformats.org/officeDocument/2006/relationships/hyperlink" Target="consultantplus://offline/ref=5AB3A11107FCE11D5CC9E5E6A47D4302EE95431D4EB4185CDB861E0165EC04BEE7017DDD11A599F35362EFEEB78EB8E8A913B7927A691253JCwEM" TargetMode="External"/><Relationship Id="rId1043" Type="http://schemas.openxmlformats.org/officeDocument/2006/relationships/hyperlink" Target="consultantplus://offline/ref=5AB3A11107FCE11D5CC9E5E6A47D4302EE9443144FB1185CDB861E0165EC04BEE7017DDD11A19BF35762EFEEB78EB8E8A913B7927A691253JCwEM" TargetMode="External"/><Relationship Id="rId1488" Type="http://schemas.openxmlformats.org/officeDocument/2006/relationships/hyperlink" Target="consultantplus://offline/ref=5AB3A11107FCE11D5CC9E5E6A47D4302E898421548B4185CDB861E0165EC04BEE7017DDD11A29BF65762EFEEB78EB8E8A913B7927A691253JCwEM" TargetMode="External"/><Relationship Id="rId1695" Type="http://schemas.openxmlformats.org/officeDocument/2006/relationships/hyperlink" Target="consultantplus://offline/ref=5AB3A11107FCE11D5CC9E5E6A47D4302EE944C194BB2185CDB861E0165EC04BEE7017DDD11A098F05062EFEEB78EB8E8A913B7927A691253JCwEM" TargetMode="External"/><Relationship Id="rId620" Type="http://schemas.openxmlformats.org/officeDocument/2006/relationships/hyperlink" Target="consultantplus://offline/ref=5AB3A11107FCE11D5CC9E5E6A47D4302EF9A431B4BB1185CDB861E0165EC04BEE7017DDD11A99CF35562EFEEB78EB8E8A913B7927A691253JCwEM" TargetMode="External"/><Relationship Id="rId718" Type="http://schemas.openxmlformats.org/officeDocument/2006/relationships/hyperlink" Target="consultantplus://offline/ref=5AB3A11107FCE11D5CC9E5E6A47D4302EF9A431B4BB1185CDB861E0165EC04BEE7017DDD10A19AF75F62EFEEB78EB8E8A913B7927A691253JCwEM" TargetMode="External"/><Relationship Id="rId925" Type="http://schemas.openxmlformats.org/officeDocument/2006/relationships/hyperlink" Target="consultantplus://offline/ref=5AB3A11107FCE11D5CC9E5E6A47D4302EF9A431B4BB1185CDB861E0165EC04BEE7017DDD10A19BF05562EFEEB78EB8E8A913B7927A691253JCwEM" TargetMode="External"/><Relationship Id="rId1250" Type="http://schemas.openxmlformats.org/officeDocument/2006/relationships/hyperlink" Target="consultantplus://offline/ref=5AB3A11107FCE11D5CC9E5E6A47D4302EF9A431B4BB1185CDB861E0165EC04BEE7017DDD10A198F65062EFEEB78EB8E8A913B7927A691253JCwEM" TargetMode="External"/><Relationship Id="rId1348" Type="http://schemas.openxmlformats.org/officeDocument/2006/relationships/hyperlink" Target="consultantplus://offline/ref=5AB3A11107FCE11D5CC9E5E6A47D4302EE944C194BB2185CDB861E0165EC04BEE7017DDD11A09BF65762EFEEB78EB8E8A913B7927A691253JCwEM" TargetMode="External"/><Relationship Id="rId1555" Type="http://schemas.openxmlformats.org/officeDocument/2006/relationships/hyperlink" Target="consultantplus://offline/ref=5AB3A11107FCE11D5CC9E5E6A47D4302E898421548B4185CDB861E0165EC04BEE7017DDD11A29BF45262EFEEB78EB8E8A913B7927A691253JCwEM" TargetMode="External"/><Relationship Id="rId1110" Type="http://schemas.openxmlformats.org/officeDocument/2006/relationships/hyperlink" Target="consultantplus://offline/ref=5AB3A11107FCE11D5CC9E5E6A47D4302EE95431D4EB4185CDB861E0165EC04BEE7017DDD11A59FF05162EFEEB78EB8E8A913B7927A691253JCwEM" TargetMode="External"/><Relationship Id="rId1208" Type="http://schemas.openxmlformats.org/officeDocument/2006/relationships/hyperlink" Target="consultantplus://offline/ref=5AB3A11107FCE11D5CC9E5E6A47D4302EE944C194BB2185CDB861E0165EC04BEE7017DDD11A09AF75462EFEEB78EB8E8A913B7927A691253JCwEM" TargetMode="External"/><Relationship Id="rId1415" Type="http://schemas.openxmlformats.org/officeDocument/2006/relationships/hyperlink" Target="consultantplus://offline/ref=5AB3A11107FCE11D5CC9E5E6A47D4302EF9A431B4BB1185CDB861E0165EC04BEE7017DDD10A198FA5462EFEEB78EB8E8A913B7927A691253JCwEM" TargetMode="External"/><Relationship Id="rId54" Type="http://schemas.openxmlformats.org/officeDocument/2006/relationships/hyperlink" Target="consultantplus://offline/ref=B580A50A7A3189D620C213354913B08AA8C9F7BA3951242A5EDE4DD0C01C9B777FDADECEC59EAC56710DC83B733E6870BE210EB22D5CD066I4w5M" TargetMode="External"/><Relationship Id="rId1622" Type="http://schemas.openxmlformats.org/officeDocument/2006/relationships/hyperlink" Target="consultantplus://offline/ref=5AB3A11107FCE11D5CC9E5E6A47D4302EE95431D4EB4185CDB861E0165EC04BEE7017DDD11A593F25162EFEEB78EB8E8A913B7927A691253JCwEM" TargetMode="External"/><Relationship Id="rId270" Type="http://schemas.openxmlformats.org/officeDocument/2006/relationships/hyperlink" Target="consultantplus://offline/ref=B580A50A7A3189D620C213354913B08AA8C9F7BA3951242A5EDE4DD0C01C9B777FDADECEC59CAD5F760DC83B733E6870BE210EB22D5CD066I4w5M" TargetMode="External"/><Relationship Id="rId130" Type="http://schemas.openxmlformats.org/officeDocument/2006/relationships/hyperlink" Target="consultantplus://offline/ref=B580A50A7A3189D620C213354913B08AA8C9F7BA3951242A5EDE4DD0C01C9B777FDADECEC59FAA51780DC83B733E6870BE210EB22D5CD066I4w5M" TargetMode="External"/><Relationship Id="rId368" Type="http://schemas.openxmlformats.org/officeDocument/2006/relationships/hyperlink" Target="consultantplus://offline/ref=5AB3A11107FCE11D5CC9E5E6A47D4302EF9A431B4BB1185CDB861E0165EC04BEE7017DDD11A598F25662EFEEB78EB8E8A913B7927A691253JCwEM" TargetMode="External"/><Relationship Id="rId575" Type="http://schemas.openxmlformats.org/officeDocument/2006/relationships/hyperlink" Target="consultantplus://offline/ref=5AB3A11107FCE11D5CC9E5E6A47D4302EF9A431B4BB1185CDB861E0165EC04BEE7017DDD11A69DFA5362EFEEB78EB8E8A913B7927A691253JCwEM" TargetMode="External"/><Relationship Id="rId782" Type="http://schemas.openxmlformats.org/officeDocument/2006/relationships/hyperlink" Target="consultantplus://offline/ref=5AB3A11107FCE11D5CC9E5E6A47D4302EE95431D4EB4185CDB861E0165EC04BEE7017DDD11A598F55362EFEEB78EB8E8A913B7927A691253JCwEM" TargetMode="External"/><Relationship Id="rId228" Type="http://schemas.openxmlformats.org/officeDocument/2006/relationships/hyperlink" Target="consultantplus://offline/ref=B580A50A7A3189D620C213354913B08AAFCBF6B43A54242A5EDE4DD0C01C9B777FDADECEC59FAB56760DC83B733E6870BE210EB22D5CD066I4w5M" TargetMode="External"/><Relationship Id="rId435" Type="http://schemas.openxmlformats.org/officeDocument/2006/relationships/hyperlink" Target="consultantplus://offline/ref=5AB3A11107FCE11D5CC9E5E6A47D4302EF9A431B4BB1185CDB861E0165EC04BEE7017DDD11A49EFA5162EFEEB78EB8E8A913B7927A691253JCwEM" TargetMode="External"/><Relationship Id="rId642" Type="http://schemas.openxmlformats.org/officeDocument/2006/relationships/hyperlink" Target="consultantplus://offline/ref=5AB3A11107FCE11D5CC9E5E6A47D4302EF9A431B4BB1185CDB861E0165EC04BEE7017DDD11A993F55062EFEEB78EB8E8A913B7927A691253JCwEM" TargetMode="External"/><Relationship Id="rId1065" Type="http://schemas.openxmlformats.org/officeDocument/2006/relationships/hyperlink" Target="consultantplus://offline/ref=5AB3A11107FCE11D5CC9E5E6A47D4302EE944C194BB2185CDB861E0165EC04BEE7017DDD11A193F35162EFEEB78EB8E8A913B7927A691253JCwEM" TargetMode="External"/><Relationship Id="rId1272" Type="http://schemas.openxmlformats.org/officeDocument/2006/relationships/hyperlink" Target="consultantplus://offline/ref=5AB3A11107FCE11D5CC9E5E6A47D4302E898421548B4185CDB861E0165EC04BEE7017DDD11A393F15562EFEEB78EB8E8A913B7927A691253JCwEM" TargetMode="External"/><Relationship Id="rId502" Type="http://schemas.openxmlformats.org/officeDocument/2006/relationships/hyperlink" Target="consultantplus://offline/ref=5AB3A11107FCE11D5CC9E5E6A47D4302EF9A431B4BB1185CDB861E0165EC04BEE7017DDD11A79FF55162EFEEB78EB8E8A913B7927A691253JCwEM" TargetMode="External"/><Relationship Id="rId947" Type="http://schemas.openxmlformats.org/officeDocument/2006/relationships/hyperlink" Target="consultantplus://offline/ref=5AB3A11107FCE11D5CC9E5E6A47D4302E898421548B4185CDB861E0165EC04BEE7017DDD11A39FF55F62EFEEB78EB8E8A913B7927A691253JCwEM" TargetMode="External"/><Relationship Id="rId1132" Type="http://schemas.openxmlformats.org/officeDocument/2006/relationships/hyperlink" Target="consultantplus://offline/ref=5AB3A11107FCE11D5CC9E5E6A47D4302EE944C194BB2185CDB861E0165EC04BEE7017DDD11A193F55E62EFEEB78EB8E8A913B7927A691253JCwEM" TargetMode="External"/><Relationship Id="rId1577" Type="http://schemas.openxmlformats.org/officeDocument/2006/relationships/hyperlink" Target="consultantplus://offline/ref=5AB3A11107FCE11D5CC9E5E6A47D4302EF9A431B4BB1185CDB861E0165EC04BEE7017DDD10A199F55062EFEEB78EB8E8A913B7927A691253JCwEM" TargetMode="External"/><Relationship Id="rId76" Type="http://schemas.openxmlformats.org/officeDocument/2006/relationships/hyperlink" Target="consultantplus://offline/ref=B580A50A7A3189D620C213354913B08AA8C9F7BA3951242A5EDE4DD0C01C9B777FDADECEC59EA15E700DC83B733E6870BE210EB22D5CD066I4w5M" TargetMode="External"/><Relationship Id="rId807" Type="http://schemas.openxmlformats.org/officeDocument/2006/relationships/hyperlink" Target="consultantplus://offline/ref=5AB3A11107FCE11D5CC9E5E6A47D4302E898421548B4185CDB861E0165EC04BEE7017DDD11A39FF15562EFEEB78EB8E8A913B7927A691253JCwEM" TargetMode="External"/><Relationship Id="rId1437" Type="http://schemas.openxmlformats.org/officeDocument/2006/relationships/hyperlink" Target="consultantplus://offline/ref=5AB3A11107FCE11D5CC9E5E6A47D4302E898421548B4185CDB861E0165EC04BEE7017DDD11A29BF25662EFEEB78EB8E8A913B7927A691253JCwEM" TargetMode="External"/><Relationship Id="rId1644" Type="http://schemas.openxmlformats.org/officeDocument/2006/relationships/hyperlink" Target="consultantplus://offline/ref=5AB3A11107FCE11D5CC9E5E6A47D4302EE944C194BB2185CDB861E0165EC04BEE7017DDD11A098F75162EFEEB78EB8E8A913B7927A691253JCwEM" TargetMode="External"/><Relationship Id="rId1504" Type="http://schemas.openxmlformats.org/officeDocument/2006/relationships/hyperlink" Target="consultantplus://offline/ref=5AB3A11107FCE11D5CC9E5E6A47D4302EE95431D4EB4185CDB861E0165EC04BEE7017DDD11A592F75662EFEEB78EB8E8A913B7927A691253JCwEM" TargetMode="External"/><Relationship Id="rId292" Type="http://schemas.openxmlformats.org/officeDocument/2006/relationships/hyperlink" Target="consultantplus://offline/ref=5AB3A11107FCE11D5CC9E5E6A47D4302EF9A431B4BB1185CDB861E0165EC04BEE7017DDD11A393F25762EFEEB78EB8E8A913B7927A691253JCwEM" TargetMode="External"/><Relationship Id="rId597" Type="http://schemas.openxmlformats.org/officeDocument/2006/relationships/hyperlink" Target="consultantplus://offline/ref=5AB3A11107FCE11D5CC9E5E6A47D4302E898421548B4185CDB861E0165EC04BEE7017DDD11A39AFA5F62EFEEB78EB8E8A913B7927A691253JCwEM" TargetMode="External"/><Relationship Id="rId152" Type="http://schemas.openxmlformats.org/officeDocument/2006/relationships/hyperlink" Target="consultantplus://offline/ref=B580A50A7A3189D620C213354913B08AAFCBF6B43A54242A5EDE4DD0C01C9B777FDADECEC59EAE56770DC83B733E6870BE210EB22D5CD066I4w5M" TargetMode="External"/><Relationship Id="rId457" Type="http://schemas.openxmlformats.org/officeDocument/2006/relationships/hyperlink" Target="consultantplus://offline/ref=5AB3A11107FCE11D5CC9E5E6A47D4302EF9A431B4BB1185CDB861E0165EC04BEE7017DDD11A492F15262EFEEB78EB8E8A913B7927A691253JCwEM" TargetMode="External"/><Relationship Id="rId1087" Type="http://schemas.openxmlformats.org/officeDocument/2006/relationships/hyperlink" Target="consultantplus://offline/ref=5AB3A11107FCE11D5CC9E5E6A47D4302EE95431D4EB4185CDB861E0165EC04BEE7017DDD11A59EFB5062EFEEB78EB8E8A913B7927A691253JCwEM" TargetMode="External"/><Relationship Id="rId1294" Type="http://schemas.openxmlformats.org/officeDocument/2006/relationships/hyperlink" Target="consultantplus://offline/ref=5AB3A11107FCE11D5CC9E5E6A47D4302EE944C194BB2185CDB861E0165EC04BEE7017DDD11A09BF15162EFEEB78EB8E8A913B7927A691253JCwEM" TargetMode="External"/><Relationship Id="rId664" Type="http://schemas.openxmlformats.org/officeDocument/2006/relationships/hyperlink" Target="consultantplus://offline/ref=5AB3A11107FCE11D5CC9E5E6A47D4302EF9A431B4BB1185CDB861E0165EC04BEE7017DDD11A899FA5162EFEEB78EB8E8A913B7927A691253JCwEM" TargetMode="External"/><Relationship Id="rId871" Type="http://schemas.openxmlformats.org/officeDocument/2006/relationships/hyperlink" Target="consultantplus://offline/ref=5AB3A11107FCE11D5CC9E5E6A47D4302EF9D42194CBE185CDB861E0165EC04BEE7017DDD11A19AF75562EFEEB78EB8E8A913B7927A691253JCwEM" TargetMode="External"/><Relationship Id="rId969" Type="http://schemas.openxmlformats.org/officeDocument/2006/relationships/hyperlink" Target="consultantplus://offline/ref=5AB3A11107FCE11D5CC9E5E6A47D4302E898421548B4185CDB861E0165EC04BEE7017DDD11A39FF45062EFEEB78EB8E8A913B7927A691253JCwEM" TargetMode="External"/><Relationship Id="rId1599" Type="http://schemas.openxmlformats.org/officeDocument/2006/relationships/hyperlink" Target="consultantplus://offline/ref=5AB3A11107FCE11D5CC9E5E6A47D4302EF9A431B4BB1185CDB861E0165EC04BEE7017DDD10A199FB5562EFEEB78EB8E8A913B7927A691253JCwEM" TargetMode="External"/><Relationship Id="rId317" Type="http://schemas.openxmlformats.org/officeDocument/2006/relationships/hyperlink" Target="consultantplus://offline/ref=5AB3A11107FCE11D5CC9E5E6A47D4302EF9A431B4BB1185CDB861E0165EC04BEE7017DDD11A298FB5F62EFEEB78EB8E8A913B7927A691253JCwEM" TargetMode="External"/><Relationship Id="rId524" Type="http://schemas.openxmlformats.org/officeDocument/2006/relationships/hyperlink" Target="consultantplus://offline/ref=5AB3A11107FCE11D5CC9E5E6A47D4302EF9A431B4BB1185CDB861E0165EC04BEE7017DDD11A793F05662EFEEB78EB8E8A913B7927A691253JCwEM" TargetMode="External"/><Relationship Id="rId731" Type="http://schemas.openxmlformats.org/officeDocument/2006/relationships/hyperlink" Target="consultantplus://offline/ref=5AB3A11107FCE11D5CC9E5E6A47D4302EF9A431B4BB1185CDB861E0165EC04BEE7017DDD10A19AF55162EFEEB78EB8E8A913B7927A691253JCwEM" TargetMode="External"/><Relationship Id="rId1154" Type="http://schemas.openxmlformats.org/officeDocument/2006/relationships/hyperlink" Target="consultantplus://offline/ref=5AB3A11107FCE11D5CC9E5E6A47D4302EE944C194BB2185CDB861E0165EC04BEE7017DDD11A193F55F62EFEEB78EB8E8A913B7927A691253JCwEM" TargetMode="External"/><Relationship Id="rId1361" Type="http://schemas.openxmlformats.org/officeDocument/2006/relationships/hyperlink" Target="consultantplus://offline/ref=5AB3A11107FCE11D5CC9E5E6A47D4302EE9443144FB1185CDB861E0165EC04BEE7017DDD11A19BF15F62EFEEB78EB8E8A913B7927A691253JCwEM" TargetMode="External"/><Relationship Id="rId1459" Type="http://schemas.openxmlformats.org/officeDocument/2006/relationships/hyperlink" Target="consultantplus://offline/ref=5AB3A11107FCE11D5CC9E5E6A47D4302E898421548B4185CDB861E0165EC04BEE7017DDD11A29BF05462EFEEB78EB8E8A913B7927A691253JCwEM" TargetMode="External"/><Relationship Id="rId98" Type="http://schemas.openxmlformats.org/officeDocument/2006/relationships/hyperlink" Target="consultantplus://offline/ref=B580A50A7A3189D620C213354913B08AAFCBF6B43A54242A5EDE4DD0C01C9B777FDADECEC59EAD55770DC83B733E6870BE210EB22D5CD066I4w5M" TargetMode="External"/><Relationship Id="rId829" Type="http://schemas.openxmlformats.org/officeDocument/2006/relationships/hyperlink" Target="consultantplus://offline/ref=5AB3A11107FCE11D5CC9E5E6A47D4302EE944C194BB2185CDB861E0165EC04BEE7017DDD11A192F45662EFEEB78EB8E8A913B7927A691253JCwEM" TargetMode="External"/><Relationship Id="rId1014" Type="http://schemas.openxmlformats.org/officeDocument/2006/relationships/hyperlink" Target="consultantplus://offline/ref=5AB3A11107FCE11D5CC9E5E6A47D4302EE95431D4EB4185CDB861E0165EC04BEE7017DDD11A59EF25F62EFEEB78EB8E8A913B7927A691253JCwEM" TargetMode="External"/><Relationship Id="rId1221" Type="http://schemas.openxmlformats.org/officeDocument/2006/relationships/hyperlink" Target="consultantplus://offline/ref=5AB3A11107FCE11D5CC9E5E6A47D4302E898421548B4185CDB861E0165EC04BEE7017DDD11A393F35762EFEEB78EB8E8A913B7927A691253JCwEM" TargetMode="External"/><Relationship Id="rId1666" Type="http://schemas.openxmlformats.org/officeDocument/2006/relationships/hyperlink" Target="consultantplus://offline/ref=5AB3A11107FCE11D5CC9E5E6A47D4302E898421548B4185CDB861E0165EC04BEE7017DDD11A298F35462EFEEB78EB8E8A913B7927A691253JCwEM" TargetMode="External"/><Relationship Id="rId1319" Type="http://schemas.openxmlformats.org/officeDocument/2006/relationships/hyperlink" Target="consultantplus://offline/ref=5AB3A11107FCE11D5CC9E5E6A47D4302E898421548B4185CDB861E0165EC04BEE7017DDD11A29AF25162EFEEB78EB8E8A913B7927A691253JCwEM" TargetMode="External"/><Relationship Id="rId1526" Type="http://schemas.openxmlformats.org/officeDocument/2006/relationships/hyperlink" Target="consultantplus://offline/ref=5AB3A11107FCE11D5CC9E5E6A47D4302EF9A431B4BB1185CDB861E0165EC04BEE7017DDD10A199F65662EFEEB78EB8E8A913B7927A691253JCwEM" TargetMode="External"/><Relationship Id="rId25" Type="http://schemas.openxmlformats.org/officeDocument/2006/relationships/hyperlink" Target="consultantplus://offline/ref=B580A50A7A3189D620C213354913B08AA8C9F7BA3951242A5EDE4DD0C01C9B777FDADECEC59EA857720DC83B733E6870BE210EB22D5CD066I4w5M" TargetMode="External"/><Relationship Id="rId174" Type="http://schemas.openxmlformats.org/officeDocument/2006/relationships/hyperlink" Target="consultantplus://offline/ref=B580A50A7A3189D620C213354913B08AAFCBF6B43A54242A5EDE4DD0C01C9B777FDADECEC59EA052790DC83B733E6870BE210EB22D5CD066I4w5M" TargetMode="External"/><Relationship Id="rId381" Type="http://schemas.openxmlformats.org/officeDocument/2006/relationships/hyperlink" Target="consultantplus://offline/ref=5AB3A11107FCE11D5CC9E5E6A47D4302EF9A431B4BB1185CDB861E0165EC04BEE7017DDD11A59EF05262EFEEB78EB8E8A913B7927A691253JCwEM" TargetMode="External"/><Relationship Id="rId241" Type="http://schemas.openxmlformats.org/officeDocument/2006/relationships/hyperlink" Target="consultantplus://offline/ref=B580A50A7A3189D620C213354913B08AA8C9F7BA3951242A5EDE4DD0C01C9B777FDADECEC59CA956790DC83B733E6870BE210EB22D5CD066I4w5M" TargetMode="External"/><Relationship Id="rId479" Type="http://schemas.openxmlformats.org/officeDocument/2006/relationships/hyperlink" Target="consultantplus://offline/ref=5AB3A11107FCE11D5CC9E5E6A47D4302EF9A431B4BB1185CDB861E0165EC04BEE7017DDD11A798F75562EFEEB78EB8E8A913B7927A691253JCwEM" TargetMode="External"/><Relationship Id="rId686" Type="http://schemas.openxmlformats.org/officeDocument/2006/relationships/hyperlink" Target="consultantplus://offline/ref=5AB3A11107FCE11D5CC9E5E6A47D4302EF9A431B4BB1185CDB861E0165EC04BEE7017DDD11A89CFA5062EFEEB78EB8E8A913B7927A691253JCwEM" TargetMode="External"/><Relationship Id="rId893" Type="http://schemas.openxmlformats.org/officeDocument/2006/relationships/hyperlink" Target="consultantplus://offline/ref=5AB3A11107FCE11D5CC9E5E6A47D4302EE95431D4EB4185CDB861E0165EC04BEE7017DDD11A599F15E62EFEEB78EB8E8A913B7927A691253JCwEM" TargetMode="External"/><Relationship Id="rId339" Type="http://schemas.openxmlformats.org/officeDocument/2006/relationships/hyperlink" Target="consultantplus://offline/ref=5AB3A11107FCE11D5CC9E5E6A47D4302EF9A431B4BB1185CDB861E0165EC04BEE7017DDD11A29DF25062EFEEB78EB8E8A913B7927A691253JCwEM" TargetMode="External"/><Relationship Id="rId546" Type="http://schemas.openxmlformats.org/officeDocument/2006/relationships/hyperlink" Target="consultantplus://offline/ref=5AB3A11107FCE11D5CC9E5E6A47D4302EF9A431B4BB1185CDB861E0165EC04BEE7017DDD11A698FA5F62EFEEB78EB8E8A913B7927A691253JCwEM" TargetMode="External"/><Relationship Id="rId753" Type="http://schemas.openxmlformats.org/officeDocument/2006/relationships/hyperlink" Target="consultantplus://offline/ref=5AB3A11107FCE11D5CC9E5E6A47D4302EE944C194BB2185CDB861E0165EC04BEE7017DDD11A192F05462EFEEB78EB8E8A913B7927A691253JCwEM" TargetMode="External"/><Relationship Id="rId1176" Type="http://schemas.openxmlformats.org/officeDocument/2006/relationships/hyperlink" Target="consultantplus://offline/ref=5AB3A11107FCE11D5CC9E5E6A47D4302E898421548B4185CDB861E0165EC04BEE7017DDD11A39DFB5262EFEEB78EB8E8A913B7927A691253JCwEM" TargetMode="External"/><Relationship Id="rId1383" Type="http://schemas.openxmlformats.org/officeDocument/2006/relationships/hyperlink" Target="consultantplus://offline/ref=5AB3A11107FCE11D5CC9E5E6A47D4302E898421548B4185CDB861E0165EC04BEE7017DDD11A29AF45062EFEEB78EB8E8A913B7927A691253JCwEM" TargetMode="External"/><Relationship Id="rId101" Type="http://schemas.openxmlformats.org/officeDocument/2006/relationships/hyperlink" Target="consultantplus://offline/ref=B580A50A7A3189D620C213354913B08AAFCBF6B43A54242A5EDE4DD0C01C9B777FDADECEC59EAD50780DC83B733E6870BE210EB22D5CD066I4w5M" TargetMode="External"/><Relationship Id="rId406" Type="http://schemas.openxmlformats.org/officeDocument/2006/relationships/hyperlink" Target="consultantplus://offline/ref=5AB3A11107FCE11D5CC9E5E6A47D4302EF9A431B4BB1185CDB861E0165EC04BEE7017DDD11A593F35162EFEEB78EB8E8A913B7927A691253JCwEM" TargetMode="External"/><Relationship Id="rId960" Type="http://schemas.openxmlformats.org/officeDocument/2006/relationships/hyperlink" Target="consultantplus://offline/ref=5AB3A11107FCE11D5CC9E5E6A47D4302EF9A431B4BB1185CDB861E0165EC04BEE7017DDD10A19BF05F62EFEEB78EB8E8A913B7927A691253JCwEM" TargetMode="External"/><Relationship Id="rId1036" Type="http://schemas.openxmlformats.org/officeDocument/2006/relationships/hyperlink" Target="consultantplus://offline/ref=5AB3A11107FCE11D5CC9E5E6A47D4302EE95431D4EB4185CDB861E0165EC04BEE7017DDD11A59EF75662EFEEB78EB8E8A913B7927A691253JCwEM" TargetMode="External"/><Relationship Id="rId1243" Type="http://schemas.openxmlformats.org/officeDocument/2006/relationships/hyperlink" Target="consultantplus://offline/ref=5AB3A11107FCE11D5CC9E5E6A47D4302E898421548B4185CDB861E0165EC04BEE7017DDD11A393F35F62EFEEB78EB8E8A913B7927A691253JCwEM" TargetMode="External"/><Relationship Id="rId1590" Type="http://schemas.openxmlformats.org/officeDocument/2006/relationships/hyperlink" Target="consultantplus://offline/ref=5AB3A11107FCE11D5CC9E5E6A47D4302EE944C194BB2185CDB861E0165EC04BEE7017DDD11A098F25F62EFEEB78EB8E8A913B7927A691253JCwEM" TargetMode="External"/><Relationship Id="rId1688" Type="http://schemas.openxmlformats.org/officeDocument/2006/relationships/hyperlink" Target="consultantplus://offline/ref=5AB3A11107FCE11D5CC9E5E6A47D4302EF9A431B4BB1185CDB861E0165EC04BEE7017DDD10A19EF15262EFEEB78EB8E8A913B7927A691253JCwEM" TargetMode="External"/><Relationship Id="rId613" Type="http://schemas.openxmlformats.org/officeDocument/2006/relationships/hyperlink" Target="consultantplus://offline/ref=5AB3A11107FCE11D5CC9E5E6A47D4302EF9A431B4BB1185CDB861E0165EC04BEE7017DDD11A99EF45662EFEEB78EB8E8A913B7927A691253JCwEM" TargetMode="External"/><Relationship Id="rId820" Type="http://schemas.openxmlformats.org/officeDocument/2006/relationships/hyperlink" Target="consultantplus://offline/ref=5AB3A11107FCE11D5CC9E5E6A47D4302EE95431D4EB4185CDB861E0165EC04BEE7017DDD11A598FB5262EFEEB78EB8E8A913B7927A691253JCwEM" TargetMode="External"/><Relationship Id="rId918" Type="http://schemas.openxmlformats.org/officeDocument/2006/relationships/hyperlink" Target="consultantplus://offline/ref=5AB3A11107FCE11D5CC9E5E6A47D4302E898421548B4185CDB861E0165EC04BEE7017DDD11A39FF55762EFEEB78EB8E8A913B7927A691253JCwEM" TargetMode="External"/><Relationship Id="rId1450" Type="http://schemas.openxmlformats.org/officeDocument/2006/relationships/hyperlink" Target="consultantplus://offline/ref=5AB3A11107FCE11D5CC9E5E6A47D4302EF9A431B4BB1185CDB861E0165EC04BEE7017DDD10A199F25762EFEEB78EB8E8A913B7927A691253JCwEM" TargetMode="External"/><Relationship Id="rId1548" Type="http://schemas.openxmlformats.org/officeDocument/2006/relationships/hyperlink" Target="consultantplus://offline/ref=5AB3A11107FCE11D5CC9E5E6A47D4302EE95431D4EB4185CDB861E0165EC04BEE7017DDD11A592F45E62EFEEB78EB8E8A913B7927A691253JCwEM" TargetMode="External"/><Relationship Id="rId1103" Type="http://schemas.openxmlformats.org/officeDocument/2006/relationships/hyperlink" Target="consultantplus://offline/ref=5AB3A11107FCE11D5CC9E5E6A47D4302EE95431D4EB4185CDB861E0165EC04BEE7017DDD11A59FF05262EFEEB78EB8E8A913B7927A691253JCwEM" TargetMode="External"/><Relationship Id="rId1310" Type="http://schemas.openxmlformats.org/officeDocument/2006/relationships/hyperlink" Target="consultantplus://offline/ref=5AB3A11107FCE11D5CC9E5E6A47D4302EF9A431B4BB1185CDB861E0165EC04BEE7017DDD10A198F45F62EFEEB78EB8E8A913B7927A691253JCwEM" TargetMode="External"/><Relationship Id="rId1408" Type="http://schemas.openxmlformats.org/officeDocument/2006/relationships/hyperlink" Target="consultantplus://offline/ref=5AB3A11107FCE11D5CC9E5E6A47D4302E898421548B4185CDB861E0165EC04BEE7017DDD11A29AFB5F62EFEEB78EB8E8A913B7927A691253JCwEM" TargetMode="External"/><Relationship Id="rId47" Type="http://schemas.openxmlformats.org/officeDocument/2006/relationships/hyperlink" Target="consultantplus://offline/ref=B580A50A7A3189D620C213354913B08AA8C9F7BA3951242A5EDE4DD0C01C9B777FDADECEC59EAD56740DC83B733E6870BE210EB22D5CD066I4w5M" TargetMode="External"/><Relationship Id="rId1615" Type="http://schemas.openxmlformats.org/officeDocument/2006/relationships/hyperlink" Target="consultantplus://offline/ref=5AB3A11107FCE11D5CC9E5E6A47D4302EF9A431B4BB1185CDB861E0165EC04BEE7017DDD10A199FA5362EFEEB78EB8E8A913B7927A691253JCwEM" TargetMode="External"/><Relationship Id="rId196" Type="http://schemas.openxmlformats.org/officeDocument/2006/relationships/hyperlink" Target="consultantplus://offline/ref=B580A50A7A3189D620C213354913B08AA8C9F7BA3951242A5EDE4DD0C01C9B777FDADECEC59FAC57740DC83B733E6870BE210EB22D5CD066I4w5M" TargetMode="External"/><Relationship Id="rId263" Type="http://schemas.openxmlformats.org/officeDocument/2006/relationships/hyperlink" Target="consultantplus://offline/ref=B580A50A7A3189D620C213354913B08AA8C9F7BA3951242A5EDE4DD0C01C9B777FDADECEC59CAA5E770DC83B733E6870BE210EB22D5CD066I4w5M" TargetMode="External"/><Relationship Id="rId470" Type="http://schemas.openxmlformats.org/officeDocument/2006/relationships/hyperlink" Target="consultantplus://offline/ref=5AB3A11107FCE11D5CC9E5E6A47D4302EF9A431B4BB1185CDB861E0165EC04BEE7017DDD11A79AF65E62EFEEB78EB8E8A913B7927A691253JCwEM" TargetMode="External"/><Relationship Id="rId123" Type="http://schemas.openxmlformats.org/officeDocument/2006/relationships/hyperlink" Target="consultantplus://offline/ref=B580A50A7A3189D620C213354913B08AA8C9F7BA3951242A5EDE4DD0C01C9B777FDADECEC59FAB5E720DC83B733E6870BE210EB22D5CD066I4w5M" TargetMode="External"/><Relationship Id="rId330" Type="http://schemas.openxmlformats.org/officeDocument/2006/relationships/hyperlink" Target="consultantplus://offline/ref=5AB3A11107FCE11D5CC9E5E6A47D4302EF9A431B4BB1185CDB861E0165EC04BEE7017DDD11A29FF05362EFEEB78EB8E8A913B7927A691253JCwEM" TargetMode="External"/><Relationship Id="rId568" Type="http://schemas.openxmlformats.org/officeDocument/2006/relationships/hyperlink" Target="consultantplus://offline/ref=5AB3A11107FCE11D5CC9E5E6A47D4302E898421548B4185CDB861E0165EC04BEE7017DDD11A39AF75762EFEEB78EB8E8A913B7927A691253JCwEM" TargetMode="External"/><Relationship Id="rId775" Type="http://schemas.openxmlformats.org/officeDocument/2006/relationships/hyperlink" Target="consultantplus://offline/ref=5AB3A11107FCE11D5CC9E5E6A47D4302EF9D42194CBE185CDB861E0165EC04BEE7017DDD11A19AF15F62EFEEB78EB8E8A913B7927A691253JCwEM" TargetMode="External"/><Relationship Id="rId982" Type="http://schemas.openxmlformats.org/officeDocument/2006/relationships/hyperlink" Target="consultantplus://offline/ref=5AB3A11107FCE11D5CC9E5E6A47D4302E898421548B4185CDB861E0165EC04BEE7017DDD11A39FFA5E62EFEEB78EB8E8A913B7927A691253JCwEM" TargetMode="External"/><Relationship Id="rId1198" Type="http://schemas.openxmlformats.org/officeDocument/2006/relationships/hyperlink" Target="consultantplus://offline/ref=5AB3A11107FCE11D5CC9E5E6A47D4302EE944C194BB2185CDB861E0165EC04BEE7017DDD11A09AF75762EFEEB78EB8E8A913B7927A691253JCwEM" TargetMode="External"/><Relationship Id="rId428" Type="http://schemas.openxmlformats.org/officeDocument/2006/relationships/hyperlink" Target="consultantplus://offline/ref=5AB3A11107FCE11D5CC9E5E6A47D4302EF9A431B4BB1185CDB861E0165EC04BEE7017DDD11A499F65562EFEEB78EB8E8A913B7927A691253JCwEM" TargetMode="External"/><Relationship Id="rId635" Type="http://schemas.openxmlformats.org/officeDocument/2006/relationships/hyperlink" Target="consultantplus://offline/ref=5AB3A11107FCE11D5CC9E5E6A47D4302EF9A431B4BB1185CDB861E0165EC04BEE7017DDD11A992FB5E62EFEEB78EB8E8A913B7927A691253JCwEM" TargetMode="External"/><Relationship Id="rId842" Type="http://schemas.openxmlformats.org/officeDocument/2006/relationships/hyperlink" Target="consultantplus://offline/ref=5AB3A11107FCE11D5CC9E5E6A47D4302EE95431D4EB4185CDB861E0165EC04BEE7017DDD11A598FA5F62EFEEB78EB8E8A913B7927A691253JCwEM" TargetMode="External"/><Relationship Id="rId1058" Type="http://schemas.openxmlformats.org/officeDocument/2006/relationships/hyperlink" Target="consultantplus://offline/ref=5AB3A11107FCE11D5CC9E5E6A47D4302E898421548B4185CDB861E0165EC04BEE7017DDD11A39CF15362EFEEB78EB8E8A913B7927A691253JCwEM" TargetMode="External"/><Relationship Id="rId1265" Type="http://schemas.openxmlformats.org/officeDocument/2006/relationships/hyperlink" Target="consultantplus://offline/ref=5AB3A11107FCE11D5CC9E5E6A47D4302E898421548B4185CDB861E0165EC04BEE7017DDD11A393F15762EFEEB78EB8E8A913B7927A691253JCwEM" TargetMode="External"/><Relationship Id="rId1472" Type="http://schemas.openxmlformats.org/officeDocument/2006/relationships/hyperlink" Target="consultantplus://offline/ref=5AB3A11107FCE11D5CC9E5E6A47D4302EE95431D4EB4185CDB861E0165EC04BEE7017DDD11A592F05462EFEEB78EB8E8A913B7927A691253JCwEM" TargetMode="External"/><Relationship Id="rId702" Type="http://schemas.openxmlformats.org/officeDocument/2006/relationships/hyperlink" Target="consultantplus://offline/ref=5AB3A11107FCE11D5CC9E5E6A47D4302EF9A431B4BB1185CDB861E0165EC04BEE7017DDD11A893F75362EFEEB78EB8E8A913B7927A691253JCwEM" TargetMode="External"/><Relationship Id="rId1125" Type="http://schemas.openxmlformats.org/officeDocument/2006/relationships/hyperlink" Target="consultantplus://offline/ref=5AB3A11107FCE11D5CC9E5E6A47D4302E898421548B4185CDB861E0165EC04BEE7017DDD11A39CF45662EFEEB78EB8E8A913B7927A691253JCwEM" TargetMode="External"/><Relationship Id="rId1332" Type="http://schemas.openxmlformats.org/officeDocument/2006/relationships/hyperlink" Target="consultantplus://offline/ref=5AB3A11107FCE11D5CC9E5E6A47D4302E898421548B4185CDB861E0165EC04BEE7017DDD11A29AF05F62EFEEB78EB8E8A913B7927A691253JCwEM" TargetMode="External"/><Relationship Id="rId69" Type="http://schemas.openxmlformats.org/officeDocument/2006/relationships/hyperlink" Target="consultantplus://offline/ref=B580A50A7A3189D620C213354913B08AA8C9F7BA3951242A5EDE4DD0C01C9B777FDADECEC59EAE50790DC83B733E6870BE210EB22D5CD066I4w5M" TargetMode="External"/><Relationship Id="rId1637" Type="http://schemas.openxmlformats.org/officeDocument/2006/relationships/hyperlink" Target="consultantplus://offline/ref=5AB3A11107FCE11D5CC9E5E6A47D4302EE944C194BB2185CDB861E0165EC04BEE7017DDD11A098F05062EFEEB78EB8E8A913B7927A691253JCwEM" TargetMode="External"/><Relationship Id="rId1704" Type="http://schemas.openxmlformats.org/officeDocument/2006/relationships/hyperlink" Target="consultantplus://offline/ref=5AB3A11107FCE11D5CC9E5E6A47D4302EE944C194BB2185CDB861E0165EC04BEE7017DDD11A098F05062EFEEB78EB8E8A913B7927A691253JCwEM" TargetMode="External"/><Relationship Id="rId285" Type="http://schemas.openxmlformats.org/officeDocument/2006/relationships/hyperlink" Target="consultantplus://offline/ref=5AB3A11107FCE11D5CC9E5E6A47D4302EF9A431B4BB1185CDB861E0165EC04BEE7017DDD11A39DFB5662EFEEB78EB8E8A913B7927A691253JCwEM" TargetMode="External"/><Relationship Id="rId492" Type="http://schemas.openxmlformats.org/officeDocument/2006/relationships/hyperlink" Target="consultantplus://offline/ref=5AB3A11107FCE11D5CC9E5E6A47D4302EF9A431B4BB1185CDB861E0165EC04BEE7017DDD11A799F45662EFEEB78EB8E8A913B7927A691253JCwEM" TargetMode="External"/><Relationship Id="rId797" Type="http://schemas.openxmlformats.org/officeDocument/2006/relationships/hyperlink" Target="consultantplus://offline/ref=5AB3A11107FCE11D5CC9E5E6A47D4302EE95431D4EB4185CDB861E0165EC04BEE7017DDD11A598F45262EFEEB78EB8E8A913B7927A691253JCwEM" TargetMode="External"/><Relationship Id="rId145" Type="http://schemas.openxmlformats.org/officeDocument/2006/relationships/hyperlink" Target="consultantplus://offline/ref=B580A50A7A3189D620C213354913B08AAFCBF6B43A54242A5EDE4DD0C01C9B777FDADECEC59EAF54780DC83B733E6870BE210EB22D5CD066I4w5M" TargetMode="External"/><Relationship Id="rId352" Type="http://schemas.openxmlformats.org/officeDocument/2006/relationships/hyperlink" Target="consultantplus://offline/ref=5AB3A11107FCE11D5CC9E5E6A47D4302E898421548B4185CDB861E0165EC04BEE7017DDD11A09FF45E62EFEEB78EB8E8A913B7927A691253JCwEM" TargetMode="External"/><Relationship Id="rId1287" Type="http://schemas.openxmlformats.org/officeDocument/2006/relationships/hyperlink" Target="consultantplus://offline/ref=5AB3A11107FCE11D5CC9E5E6A47D4302EF9D42194CBE185CDB861E0165EC04BEE7017DDD11A19AF25E62EFEEB78EB8E8A913B7927A691253JCwEM" TargetMode="External"/><Relationship Id="rId212" Type="http://schemas.openxmlformats.org/officeDocument/2006/relationships/hyperlink" Target="consultantplus://offline/ref=B580A50A7A3189D620C213354913B08AA8C9F7BA3951242A5EDE4DD0C01C9B777FDADECEC59FAE52790DC83B733E6870BE210EB22D5CD066I4w5M" TargetMode="External"/><Relationship Id="rId657" Type="http://schemas.openxmlformats.org/officeDocument/2006/relationships/hyperlink" Target="consultantplus://offline/ref=5AB3A11107FCE11D5CC9E5E6A47D4302EF9A431B4BB1185CDB861E0165EC04BEE7017DDD11A898F65562EFEEB78EB8E8A913B7927A691253JCwEM" TargetMode="External"/><Relationship Id="rId864" Type="http://schemas.openxmlformats.org/officeDocument/2006/relationships/hyperlink" Target="consultantplus://offline/ref=5AB3A11107FCE11D5CC9E5E6A47D4302E898421548B4185CDB861E0165EC04BEE7017DDD11A39FF75762EFEEB78EB8E8A913B7927A691253JCwEM" TargetMode="External"/><Relationship Id="rId1494" Type="http://schemas.openxmlformats.org/officeDocument/2006/relationships/hyperlink" Target="consultantplus://offline/ref=5AB3A11107FCE11D5CC9E5E6A47D4302EF9A431B4BB1185CDB861E0165EC04BEE7017DDD10A199F15162EFEEB78EB8E8A913B7927A691253JCwEM" TargetMode="External"/><Relationship Id="rId517" Type="http://schemas.openxmlformats.org/officeDocument/2006/relationships/hyperlink" Target="consultantplus://offline/ref=5AB3A11107FCE11D5CC9E5E6A47D4302EF9A431B4BB1185CDB861E0165EC04BEE7017DDD11A792F35562EFEEB78EB8E8A913B7927A691253JCwEM" TargetMode="External"/><Relationship Id="rId724" Type="http://schemas.openxmlformats.org/officeDocument/2006/relationships/hyperlink" Target="consultantplus://offline/ref=5AB3A11107FCE11D5CC9E5E6A47D4302EE95431D4EB4185CDB861E0165EC04BEE7017DDD11A598F25662EFEEB78EB8E8A913B7927A691253JCwEM" TargetMode="External"/><Relationship Id="rId931" Type="http://schemas.openxmlformats.org/officeDocument/2006/relationships/hyperlink" Target="consultantplus://offline/ref=5AB3A11107FCE11D5CC9E5E6A47D4302EE944C194BB2185CDB861E0165EC04BEE7017DDD11A192FA5E62EFEEB78EB8E8A913B7927A691253JCwEM" TargetMode="External"/><Relationship Id="rId1147" Type="http://schemas.openxmlformats.org/officeDocument/2006/relationships/hyperlink" Target="consultantplus://offline/ref=5AB3A11107FCE11D5CC9E5E6A47D4302E898421548B4185CDB861E0165EC04BEE7017DDD11A39DF35162EFEEB78EB8E8A913B7927A691253JCwEM" TargetMode="External"/><Relationship Id="rId1354" Type="http://schemas.openxmlformats.org/officeDocument/2006/relationships/hyperlink" Target="consultantplus://offline/ref=5AB3A11107FCE11D5CC9E5E6A47D4302E898421548B4185CDB861E0165EC04BEE7017DDD11A29AF55262EFEEB78EB8E8A913B7927A691253JCwEM" TargetMode="External"/><Relationship Id="rId1561" Type="http://schemas.openxmlformats.org/officeDocument/2006/relationships/hyperlink" Target="consultantplus://offline/ref=5AB3A11107FCE11D5CC9E5E6A47D4302EF9D42194CBE185CDB861E0165EC04BEE7017DDD11A199F05662EFEEB78EB8E8A913B7927A691253JCwEM" TargetMode="External"/><Relationship Id="rId60" Type="http://schemas.openxmlformats.org/officeDocument/2006/relationships/hyperlink" Target="consultantplus://offline/ref=B580A50A7A3189D620C213354913B08AA8C9F7BA3951242A5EDE4DD0C01C9B777FDADECEC59EAF50790DC83B733E6870BE210EB22D5CD066I4w5M" TargetMode="External"/><Relationship Id="rId1007" Type="http://schemas.openxmlformats.org/officeDocument/2006/relationships/hyperlink" Target="consultantplus://offline/ref=5AB3A11107FCE11D5CC9E5E6A47D4302E898421548B4185CDB861E0165EC04BEE7017DDD11A39CF35F62EFEEB78EB8E8A913B7927A691253JCwEM" TargetMode="External"/><Relationship Id="rId1214" Type="http://schemas.openxmlformats.org/officeDocument/2006/relationships/hyperlink" Target="consultantplus://offline/ref=5AB3A11107FCE11D5CC9E5E6A47D4302E898421548B4185CDB861E0165EC04BEE7017DDD11A392FA5262EFEEB78EB8E8A913B7927A691253JCwEM" TargetMode="External"/><Relationship Id="rId1421" Type="http://schemas.openxmlformats.org/officeDocument/2006/relationships/hyperlink" Target="consultantplus://offline/ref=5AB3A11107FCE11D5CC9E5E6A47D4302EF9A431B4BB1185CDB861E0165EC04BEE7017DDD10A198FA5362EFEEB78EB8E8A913B7927A691253JCwEM" TargetMode="External"/><Relationship Id="rId1659" Type="http://schemas.openxmlformats.org/officeDocument/2006/relationships/hyperlink" Target="consultantplus://offline/ref=5AB3A11107FCE11D5CC9E5E6A47D4302EE944C194BB2185CDB861E0165EC04BEE7017DDD11A098F55F62EFEEB78EB8E8A913B7927A691253JCwEM" TargetMode="External"/><Relationship Id="rId1519" Type="http://schemas.openxmlformats.org/officeDocument/2006/relationships/hyperlink" Target="consultantplus://offline/ref=5AB3A11107FCE11D5CC9E5E6A47D4302EF9A431B4BB1185CDB861E0165EC04BEE7017DDD10A199F75162EFEEB78EB8E8A913B7927A691253JCwEM" TargetMode="External"/><Relationship Id="rId18" Type="http://schemas.openxmlformats.org/officeDocument/2006/relationships/hyperlink" Target="consultantplus://offline/ref=B580A50A7A3189D620C213354913B08AA8CEF6B83E5E242A5EDE4DD0C01C9B777FDADECEC59EA957740DC83B733E6870BE210EB22D5CD066I4w5M" TargetMode="External"/><Relationship Id="rId167" Type="http://schemas.openxmlformats.org/officeDocument/2006/relationships/hyperlink" Target="consultantplus://offline/ref=B580A50A7A3189D620C213354913B08AAFCBF6B43A54242A5EDE4DD0C01C9B777FDADECEC59EA151700DC83B733E6870BE210EB22D5CD066I4w5M" TargetMode="External"/><Relationship Id="rId374" Type="http://schemas.openxmlformats.org/officeDocument/2006/relationships/hyperlink" Target="consultantplus://offline/ref=5AB3A11107FCE11D5CC9E5E6A47D4302EF9A431B4BB1185CDB861E0165EC04BEE7017DDD11A599F15F62EFEEB78EB8E8A913B7927A691253JCwEM" TargetMode="External"/><Relationship Id="rId581" Type="http://schemas.openxmlformats.org/officeDocument/2006/relationships/hyperlink" Target="consultantplus://offline/ref=5AB3A11107FCE11D5CC9E5E6A47D4302EF9A431B4BB1185CDB861E0165EC04BEE7017DDD11A693F25662EFEEB78EB8E8A913B7927A691253JCwEM" TargetMode="External"/><Relationship Id="rId234" Type="http://schemas.openxmlformats.org/officeDocument/2006/relationships/hyperlink" Target="consultantplus://offline/ref=B580A50A7A3189D620C213354913B08AAFCBF6B43A54242A5EDE4DD0C01C9B777FDADECEC59FAB51720DC83B733E6870BE210EB22D5CD066I4w5M" TargetMode="External"/><Relationship Id="rId679" Type="http://schemas.openxmlformats.org/officeDocument/2006/relationships/hyperlink" Target="consultantplus://offline/ref=5AB3A11107FCE11D5CC9E5E6A47D4302EF9A431B4BB1185CDB861E0165EC04BEE7017DDD11A89FF75E62EFEEB78EB8E8A913B7927A691253JCwEM" TargetMode="External"/><Relationship Id="rId886" Type="http://schemas.openxmlformats.org/officeDocument/2006/relationships/hyperlink" Target="consultantplus://offline/ref=5AB3A11107FCE11D5CC9E5E6A47D4302EE95431D4EB4185CDB861E0165EC04BEE7017DDD11A599F15662EFEEB78EB8E8A913B7927A691253JCwEM" TargetMode="External"/><Relationship Id="rId2" Type="http://schemas.microsoft.com/office/2007/relationships/stylesWithEffects" Target="stylesWithEffects.xml"/><Relationship Id="rId441" Type="http://schemas.openxmlformats.org/officeDocument/2006/relationships/hyperlink" Target="consultantplus://offline/ref=5AB3A11107FCE11D5CC9E5E6A47D4302EF9A431B4BB1185CDB861E0165EC04BEE7017DDD11A49CF25462EFEEB78EB8E8A913B7927A691253JCwEM" TargetMode="External"/><Relationship Id="rId539" Type="http://schemas.openxmlformats.org/officeDocument/2006/relationships/hyperlink" Target="consultantplus://offline/ref=5AB3A11107FCE11D5CC9E5E6A47D4302EF9A431B4BB1185CDB861E0165EC04BEE7017DDD11A69BF65362EFEEB78EB8E8A913B7927A691253JCwEM" TargetMode="External"/><Relationship Id="rId746" Type="http://schemas.openxmlformats.org/officeDocument/2006/relationships/hyperlink" Target="consultantplus://offline/ref=5AB3A11107FCE11D5CC9E5E6A47D4302EE944C194BB2185CDB861E0165EC04BEE7017DDD11A192F15E62EFEEB78EB8E8A913B7927A691253JCwEM" TargetMode="External"/><Relationship Id="rId1071" Type="http://schemas.openxmlformats.org/officeDocument/2006/relationships/hyperlink" Target="consultantplus://offline/ref=5AB3A11107FCE11D5CC9E5E6A47D4302EF9A431B4BB1185CDB861E0165EC04BEE7017DDD10A19BF45162EFEEB78EB8E8A913B7927A691253JCwEM" TargetMode="External"/><Relationship Id="rId1169" Type="http://schemas.openxmlformats.org/officeDocument/2006/relationships/hyperlink" Target="consultantplus://offline/ref=5AB3A11107FCE11D5CC9E5E6A47D4302EE944C194BB2185CDB861E0165EC04BEE7017DDD11A193FB5162EFEEB78EB8E8A913B7927A691253JCwEM" TargetMode="External"/><Relationship Id="rId1376" Type="http://schemas.openxmlformats.org/officeDocument/2006/relationships/hyperlink" Target="consultantplus://offline/ref=5AB3A11107FCE11D5CC9E5E6A47D4302E898421548B4185CDB861E0165EC04BEE7017DDD11A29AF45262EFEEB78EB8E8A913B7927A691253JCwEM" TargetMode="External"/><Relationship Id="rId1583" Type="http://schemas.openxmlformats.org/officeDocument/2006/relationships/hyperlink" Target="consultantplus://offline/ref=5AB3A11107FCE11D5CC9E5E6A47D4302EF9A431B4BB1185CDB861E0165EC04BEE7017DDD10A199F45662EFEEB78EB8E8A913B7927A691253JCwEM" TargetMode="External"/><Relationship Id="rId301" Type="http://schemas.openxmlformats.org/officeDocument/2006/relationships/hyperlink" Target="consultantplus://offline/ref=5AB3A11107FCE11D5CC9E5E6A47D4302EF9A431B4BB1185CDB861E0165EC04BEE7017DDD11A29AFA5462EFEEB78EB8E8A913B7927A691253JCwEM" TargetMode="External"/><Relationship Id="rId953" Type="http://schemas.openxmlformats.org/officeDocument/2006/relationships/hyperlink" Target="consultantplus://offline/ref=5AB3A11107FCE11D5CC9E5E6A47D4302EF9D42194CBE185CDB861E0165EC04BEE7017DDD11A19AF55F62EFEEB78EB8E8A913B7927A691253JCwEM" TargetMode="External"/><Relationship Id="rId1029" Type="http://schemas.openxmlformats.org/officeDocument/2006/relationships/hyperlink" Target="consultantplus://offline/ref=5AB3A11107FCE11D5CC9E5E6A47D4302E898421548B4185CDB861E0165EC04BEE7017DDD11A39CF25362EFEEB78EB8E8A913B7927A691253JCwEM" TargetMode="External"/><Relationship Id="rId1236" Type="http://schemas.openxmlformats.org/officeDocument/2006/relationships/hyperlink" Target="consultantplus://offline/ref=5AB3A11107FCE11D5CC9E5E6A47D4302EF9D42194CBE185CDB861E0165EC04BEE7017DDD11A19BF65462EFEEB78EB8E8A913B7927A691253JCwEM" TargetMode="External"/><Relationship Id="rId82" Type="http://schemas.openxmlformats.org/officeDocument/2006/relationships/hyperlink" Target="consultantplus://offline/ref=B580A50A7A3189D620C213354913B08AAFCBF6B43A54242A5EDE4DD0C01C9B777FDADECEC59EAB50710DC83B733E6870BE210EB22D5CD066I4w5M" TargetMode="External"/><Relationship Id="rId606" Type="http://schemas.openxmlformats.org/officeDocument/2006/relationships/hyperlink" Target="consultantplus://offline/ref=5AB3A11107FCE11D5CC9E5E6A47D4302E898421548B4185CDB861E0165EC04BEE7017DDD11A398F15262EFEEB78EB8E8A913B7927A691253JCwEM" TargetMode="External"/><Relationship Id="rId813" Type="http://schemas.openxmlformats.org/officeDocument/2006/relationships/hyperlink" Target="consultantplus://offline/ref=5AB3A11107FCE11D5CC9E5E6A47D4302EE95431D4EB4185CDB861E0165EC04BEE7017DDD11A598FB5562EFEEB78EB8E8A913B7927A691253JCwEM" TargetMode="External"/><Relationship Id="rId1443" Type="http://schemas.openxmlformats.org/officeDocument/2006/relationships/hyperlink" Target="consultantplus://offline/ref=5AB3A11107FCE11D5CC9E5E6A47D4302E898421548B4185CDB861E0165EC04BEE7017DDD11A29BF15562EFEEB78EB8E8A913B7927A691253JCwEM" TargetMode="External"/><Relationship Id="rId1650" Type="http://schemas.openxmlformats.org/officeDocument/2006/relationships/hyperlink" Target="consultantplus://offline/ref=5AB3A11107FCE11D5CC9E5E6A47D4302EE944C194BB2185CDB861E0165EC04BEE7017DDD11A098F05062EFEEB78EB8E8A913B7927A691253JCwEM" TargetMode="External"/><Relationship Id="rId1303" Type="http://schemas.openxmlformats.org/officeDocument/2006/relationships/hyperlink" Target="consultantplus://offline/ref=5AB3A11107FCE11D5CC9E5E6A47D4302E898421548B4185CDB861E0165EC04BEE7017DDD11A393FB5F62EFEEB78EB8E8A913B7927A691253JCwEM" TargetMode="External"/><Relationship Id="rId1510" Type="http://schemas.openxmlformats.org/officeDocument/2006/relationships/hyperlink" Target="consultantplus://offline/ref=5AB3A11107FCE11D5CC9E5E6A47D4302EF9A431B4BB1185CDB861E0165EC04BEE7017DDD10A199F75762EFEEB78EB8E8A913B7927A691253JCwEM" TargetMode="External"/><Relationship Id="rId1608" Type="http://schemas.openxmlformats.org/officeDocument/2006/relationships/hyperlink" Target="consultantplus://offline/ref=5AB3A11107FCE11D5CC9E5E6A47D4302EF9A431B4BB1185CDB861E0165EC04BEE7017DDD10A199FA5762EFEEB78EB8E8A913B7927A691253JCwEM" TargetMode="External"/><Relationship Id="rId189" Type="http://schemas.openxmlformats.org/officeDocument/2006/relationships/hyperlink" Target="consultantplus://offline/ref=B580A50A7A3189D620C213354913B08AAFCBF6B43A54242A5EDE4DD0C01C9B777FDADECEC59FA857720DC83B733E6870BE210EB22D5CD066I4w5M" TargetMode="External"/><Relationship Id="rId396" Type="http://schemas.openxmlformats.org/officeDocument/2006/relationships/hyperlink" Target="consultantplus://offline/ref=5AB3A11107FCE11D5CC9E5E6A47D4302EF9A431B4BB1185CDB861E0165EC04BEE7017DDD11A59DF15362EFEEB78EB8E8A913B7927A691253JCwEM" TargetMode="External"/><Relationship Id="rId256" Type="http://schemas.openxmlformats.org/officeDocument/2006/relationships/hyperlink" Target="consultantplus://offline/ref=B580A50A7A3189D620C213354913B08AAFCBF6B43A54242A5EDE4DD0C01C9B777FDADECEC59FAA50790DC83B733E6870BE210EB22D5CD066I4w5M" TargetMode="External"/><Relationship Id="rId463" Type="http://schemas.openxmlformats.org/officeDocument/2006/relationships/hyperlink" Target="consultantplus://offline/ref=5AB3A11107FCE11D5CC9E5E6A47D4302EF9A431B4BB1185CDB861E0165EC04BEE7017DDD11A493F05762EFEEB78EB8E8A913B7927A691253JCwEM" TargetMode="External"/><Relationship Id="rId670" Type="http://schemas.openxmlformats.org/officeDocument/2006/relationships/hyperlink" Target="consultantplus://offline/ref=5AB3A11107FCE11D5CC9E5E6A47D4302E898421548B4185CDB861E0165EC04BEE7017DDD11A399FA5362EFEEB78EB8E8A913B7927A691253JCwEM" TargetMode="External"/><Relationship Id="rId1093" Type="http://schemas.openxmlformats.org/officeDocument/2006/relationships/hyperlink" Target="consultantplus://offline/ref=5AB3A11107FCE11D5CC9E5E6A47D4302EE95431D4EB4185CDB861E0165EC04BEE7017DDD11A59FF35262EFEEB78EB8E8A913B7927A691253JCwEM" TargetMode="External"/><Relationship Id="rId116" Type="http://schemas.openxmlformats.org/officeDocument/2006/relationships/hyperlink" Target="consultantplus://offline/ref=B580A50A7A3189D620C213354913B08AA8C9F7BA3951242A5EDE4DD0C01C9B777FDADECEC59FA851730DC83B733E6870BE210EB22D5CD066I4w5M" TargetMode="External"/><Relationship Id="rId323" Type="http://schemas.openxmlformats.org/officeDocument/2006/relationships/hyperlink" Target="consultantplus://offline/ref=5AB3A11107FCE11D5CC9E5E6A47D4302EF9A431B4BB1185CDB861E0165EC04BEE7017DDD11A29EF35262EFEEB78EB8E8A913B7927A691253JCwEM" TargetMode="External"/><Relationship Id="rId530" Type="http://schemas.openxmlformats.org/officeDocument/2006/relationships/hyperlink" Target="consultantplus://offline/ref=5AB3A11107FCE11D5CC9E5E6A47D4302E898421548B4185CDB861E0165EC04BEE7017DDD11A093F45462EFEEB78EB8E8A913B7927A691253JCwEM" TargetMode="External"/><Relationship Id="rId768" Type="http://schemas.openxmlformats.org/officeDocument/2006/relationships/hyperlink" Target="consultantplus://offline/ref=5AB3A11107FCE11D5CC9E5E6A47D4302EE95431D4EB4185CDB861E0165EC04BEE7017DDD11A598F55762EFEEB78EB8E8A913B7927A691253JCwEM" TargetMode="External"/><Relationship Id="rId975" Type="http://schemas.openxmlformats.org/officeDocument/2006/relationships/hyperlink" Target="consultantplus://offline/ref=5AB3A11107FCE11D5CC9E5E6A47D4302EF9D42194CBE185CDB861E0165EC04BEE7017DDD11A19AF45362EFEEB78EB8E8A913B7927A691253JCwEM" TargetMode="External"/><Relationship Id="rId1160" Type="http://schemas.openxmlformats.org/officeDocument/2006/relationships/hyperlink" Target="consultantplus://offline/ref=5AB3A11107FCE11D5CC9E5E6A47D4302E898421548B4185CDB861E0165EC04BEE7017DDD11A39DF25262EFEEB78EB8E8A913B7927A691253JCwEM" TargetMode="External"/><Relationship Id="rId1398" Type="http://schemas.openxmlformats.org/officeDocument/2006/relationships/hyperlink" Target="consultantplus://offline/ref=5AB3A11107FCE11D5CC9E5E6A47D4302E898421548B4185CDB861E0165EC04BEE7017DDD11A29AFB5362EFEEB78EB8E8A913B7927A691253JCwEM" TargetMode="External"/><Relationship Id="rId628" Type="http://schemas.openxmlformats.org/officeDocument/2006/relationships/hyperlink" Target="consultantplus://offline/ref=5AB3A11107FCE11D5CC9E5E6A47D4302EF9A431B4BB1185CDB861E0165EC04BEE7017DDD11A99DF75262EFEEB78EB8E8A913B7927A691253JCwEM" TargetMode="External"/><Relationship Id="rId835" Type="http://schemas.openxmlformats.org/officeDocument/2006/relationships/hyperlink" Target="consultantplus://offline/ref=5AB3A11107FCE11D5CC9E5E6A47D4302EF9D42194CBE185CDB861E0165EC04BEE7017DDD11A19AF05162EFEEB78EB8E8A913B7927A691253JCwEM" TargetMode="External"/><Relationship Id="rId1258" Type="http://schemas.openxmlformats.org/officeDocument/2006/relationships/hyperlink" Target="consultantplus://offline/ref=5AB3A11107FCE11D5CC9E5E6A47D4302EE95431D4EB4185CDB861E0165EC04BEE7017DDD11A59CFB5362EFEEB78EB8E8A913B7927A691253JCwEM" TargetMode="External"/><Relationship Id="rId1465" Type="http://schemas.openxmlformats.org/officeDocument/2006/relationships/hyperlink" Target="consultantplus://offline/ref=5AB3A11107FCE11D5CC9E5E6A47D4302E898421548B4185CDB861E0165EC04BEE7017DDD11A29BF05E62EFEEB78EB8E8A913B7927A691253JCwEM" TargetMode="External"/><Relationship Id="rId1672" Type="http://schemas.openxmlformats.org/officeDocument/2006/relationships/hyperlink" Target="consultantplus://offline/ref=5AB3A11107FCE11D5CC9E5E6A47D4302EE944C194BB2185CDB861E0165EC04BEE7017DDD11A098F75362EFEEB78EB8E8A913B7927A691253JCwEM" TargetMode="External"/><Relationship Id="rId1020" Type="http://schemas.openxmlformats.org/officeDocument/2006/relationships/hyperlink" Target="consultantplus://offline/ref=5AB3A11107FCE11D5CC9E5E6A47D4302E898421548B4185CDB861E0165EC04BEE7017DDD11A39CF35E62EFEEB78EB8E8A913B7927A691253JCwEM" TargetMode="External"/><Relationship Id="rId1118" Type="http://schemas.openxmlformats.org/officeDocument/2006/relationships/hyperlink" Target="consultantplus://offline/ref=5AB3A11107FCE11D5CC9E5E6A47D4302EE95431D4EB4185CDB861E0165EC04BEE7017DDD11A59FF75762EFEEB78EB8E8A913B7927A691253JCwEM" TargetMode="External"/><Relationship Id="rId1325" Type="http://schemas.openxmlformats.org/officeDocument/2006/relationships/hyperlink" Target="consultantplus://offline/ref=5AB3A11107FCE11D5CC9E5E6A47D4302EF9D42194CBE185CDB861E0165EC04BEE7017DDD11A198F05262EFEEB78EB8E8A913B7927A691253JCwEM" TargetMode="External"/><Relationship Id="rId1532" Type="http://schemas.openxmlformats.org/officeDocument/2006/relationships/hyperlink" Target="consultantplus://offline/ref=5AB3A11107FCE11D5CC9E5E6A47D4302EF9A431B4BB1185CDB861E0165EC04BEE7017DDD10A199F65262EFEEB78EB8E8A913B7927A691253JCwEM" TargetMode="External"/><Relationship Id="rId902" Type="http://schemas.openxmlformats.org/officeDocument/2006/relationships/hyperlink" Target="consultantplus://offline/ref=5AB3A11107FCE11D5CC9E5E6A47D4302EF9D42194CBE185CDB861E0165EC04BEE7017DDD11A19AF25E62EFEEB78EB8E8A913B7927A691253JCwEM" TargetMode="External"/><Relationship Id="rId31" Type="http://schemas.openxmlformats.org/officeDocument/2006/relationships/hyperlink" Target="consultantplus://offline/ref=B580A50A7A3189D620C213354913B08AA8C9F7BA3951242A5EDE4DD0C01C9B777FDADECEC59EA85F780DC83B733E6870BE210EB22D5CD066I4w5M" TargetMode="External"/><Relationship Id="rId180" Type="http://schemas.openxmlformats.org/officeDocument/2006/relationships/hyperlink" Target="consultantplus://offline/ref=B580A50A7A3189D620C213354913B08AAFCBF6B43A54242A5EDE4DD0C01C9B777FDADECEC59FA957750DC83B733E6870BE210EB22D5CD066I4w5M" TargetMode="External"/><Relationship Id="rId278" Type="http://schemas.openxmlformats.org/officeDocument/2006/relationships/hyperlink" Target="consultantplus://offline/ref=5AB3A11107FCE11D5CC9E5E6A47D4302EF9A431B4BB1185CDB861E0165EC04BEE7017DDD11A39CF05062EFEEB78EB8E8A913B7927A691253JCwEM" TargetMode="External"/><Relationship Id="rId485" Type="http://schemas.openxmlformats.org/officeDocument/2006/relationships/hyperlink" Target="consultantplus://offline/ref=5AB3A11107FCE11D5CC9E5E6A47D4302EF9A431B4BB1185CDB861E0165EC04BEE7017DDD11A798FA5462EFEEB78EB8E8A913B7927A691253JCwEM" TargetMode="External"/><Relationship Id="rId692" Type="http://schemas.openxmlformats.org/officeDocument/2006/relationships/hyperlink" Target="consultantplus://offline/ref=5AB3A11107FCE11D5CC9E5E6A47D4302E898421548B4185CDB861E0165EC04BEE7017DDD11A39EF35162EFEEB78EB8E8A913B7927A691253JCwEM" TargetMode="External"/><Relationship Id="rId138" Type="http://schemas.openxmlformats.org/officeDocument/2006/relationships/hyperlink" Target="consultantplus://offline/ref=B580A50A7A3189D620C213354913B08AAFCBF6B43A54242A5EDE4DD0C01C9B777FDADECEC59EAC53730DC83B733E6870BE210EB22D5CD066I4w5M" TargetMode="External"/><Relationship Id="rId345" Type="http://schemas.openxmlformats.org/officeDocument/2006/relationships/hyperlink" Target="consultantplus://offline/ref=5AB3A11107FCE11D5CC9E5E6A47D4302EF9A431B4BB1185CDB861E0165EC04BEE7017DDD11A292F05362EFEEB78EB8E8A913B7927A691253JCwEM" TargetMode="External"/><Relationship Id="rId552" Type="http://schemas.openxmlformats.org/officeDocument/2006/relationships/hyperlink" Target="consultantplus://offline/ref=5AB3A11107FCE11D5CC9E5E6A47D4302EF9A431B4BB1185CDB861E0165EC04BEE7017DDD11A69EF25262EFEEB78EB8E8A913B7927A691253JCwEM" TargetMode="External"/><Relationship Id="rId997" Type="http://schemas.openxmlformats.org/officeDocument/2006/relationships/hyperlink" Target="consultantplus://offline/ref=5AB3A11107FCE11D5CC9E5E6A47D4302EE944C194BB2185CDB861E0165EC04BEE7017DDD11A193F35662EFEEB78EB8E8A913B7927A691253JCwEM" TargetMode="External"/><Relationship Id="rId1182" Type="http://schemas.openxmlformats.org/officeDocument/2006/relationships/hyperlink" Target="consultantplus://offline/ref=5AB3A11107FCE11D5CC9E5E6A47D4302E898421548B4185CDB861E0165EC04BEE7017DDD11A392F15662EFEEB78EB8E8A913B7927A691253JCwEM" TargetMode="External"/><Relationship Id="rId205" Type="http://schemas.openxmlformats.org/officeDocument/2006/relationships/hyperlink" Target="consultantplus://offline/ref=B580A50A7A3189D620C213354913B08AA8C9F7BA3951242A5EDE4DD0C01C9B777FDADECEC59FAF53700DC83B733E6870BE210EB22D5CD066I4w5M" TargetMode="External"/><Relationship Id="rId412" Type="http://schemas.openxmlformats.org/officeDocument/2006/relationships/hyperlink" Target="consultantplus://offline/ref=5AB3A11107FCE11D5CC9E5E6A47D4302EF9A431B4BB1185CDB861E0165EC04BEE7017DDD11A49AF15462EFEEB78EB8E8A913B7927A691253JCwEM" TargetMode="External"/><Relationship Id="rId857" Type="http://schemas.openxmlformats.org/officeDocument/2006/relationships/hyperlink" Target="consultantplus://offline/ref=5AB3A11107FCE11D5CC9E5E6A47D4302E898421548B4185CDB861E0165EC04BEE7017DDD11A39FF05162EFEEB78EB8E8A913B7927A691253JCwEM" TargetMode="External"/><Relationship Id="rId1042" Type="http://schemas.openxmlformats.org/officeDocument/2006/relationships/hyperlink" Target="consultantplus://offline/ref=5AB3A11107FCE11D5CC9E5E6A47D4302E898421548B4185CDB861E0165EC04BEE7017DDD11A39CF25E62EFEEB78EB8E8A913B7927A691253JCwEM" TargetMode="External"/><Relationship Id="rId1487" Type="http://schemas.openxmlformats.org/officeDocument/2006/relationships/hyperlink" Target="consultantplus://offline/ref=5AB3A11107FCE11D5CC9E5E6A47D4302EE944C194BB2185CDB861E0165EC04BEE7017DDD11A09BFA5562EFEEB78EB8E8A913B7927A691253JCwEM" TargetMode="External"/><Relationship Id="rId1694" Type="http://schemas.openxmlformats.org/officeDocument/2006/relationships/hyperlink" Target="consultantplus://offline/ref=5AB3A11107FCE11D5CC9E5E6A47D4302EE944C194BB2185CDB861E0165EC04BEE7017DDD11A099F35162EFEEB78EB8E8A913B7927A691253JCwEM" TargetMode="External"/><Relationship Id="rId717" Type="http://schemas.openxmlformats.org/officeDocument/2006/relationships/hyperlink" Target="consultantplus://offline/ref=5AB3A11107FCE11D5CC9E5E6A47D4302EF9D42194CBE185CDB861E0165EC04BEE7017DDD11A19AF25162EFEEB78EB8E8A913B7927A691253JCwEM" TargetMode="External"/><Relationship Id="rId924" Type="http://schemas.openxmlformats.org/officeDocument/2006/relationships/hyperlink" Target="consultantplus://offline/ref=5AB3A11107FCE11D5CC9E5E6A47D4302EF9A431B4BB1185CDB861E0165EC04BEE7017DDD10A19BF05762EFEEB78EB8E8A913B7927A691253JCwEM" TargetMode="External"/><Relationship Id="rId1347" Type="http://schemas.openxmlformats.org/officeDocument/2006/relationships/hyperlink" Target="consultantplus://offline/ref=5AB3A11107FCE11D5CC9E5E6A47D4302EF9D42194CBE185CDB861E0165EC04BEE7017DDD11A198F55062EFEEB78EB8E8A913B7927A691253JCwEM" TargetMode="External"/><Relationship Id="rId1554" Type="http://schemas.openxmlformats.org/officeDocument/2006/relationships/hyperlink" Target="consultantplus://offline/ref=5AB3A11107FCE11D5CC9E5E6A47D4302EF9A431B4BB1185CDB861E0165EC04BEE7017DDD10A199F55762EFEEB78EB8E8A913B7927A691253JCwEM" TargetMode="External"/><Relationship Id="rId53" Type="http://schemas.openxmlformats.org/officeDocument/2006/relationships/hyperlink" Target="consultantplus://offline/ref=B580A50A7A3189D620C213354913B08AA8C9F7BA3951242A5EDE4DD0C01C9B777FDADECEC59EAD5E790DC83B733E6870BE210EB22D5CD066I4w5M" TargetMode="External"/><Relationship Id="rId1207" Type="http://schemas.openxmlformats.org/officeDocument/2006/relationships/hyperlink" Target="consultantplus://offline/ref=5AB3A11107FCE11D5CC9E5E6A47D4302EF9D42194CBE185CDB861E0165EC04BEE7017DDD11A19BF65762EFEEB78EB8E8A913B7927A691253JCwEM" TargetMode="External"/><Relationship Id="rId1414" Type="http://schemas.openxmlformats.org/officeDocument/2006/relationships/hyperlink" Target="consultantplus://offline/ref=5AB3A11107FCE11D5CC9E5E6A47D4302EF9D42194CBE185CDB861E0165EC04BEE7017DDD11A198FB5162EFEEB78EB8E8A913B7927A691253JCwEM" TargetMode="External"/><Relationship Id="rId1621" Type="http://schemas.openxmlformats.org/officeDocument/2006/relationships/hyperlink" Target="consultantplus://offline/ref=5AB3A11107FCE11D5CC9E5E6A47D4302EE944C194BB2185CDB861E0165EC04BEE7017DDD11A098F25062EFEEB78EB8E8A913B7927A691253JCwEM" TargetMode="External"/><Relationship Id="rId367" Type="http://schemas.openxmlformats.org/officeDocument/2006/relationships/hyperlink" Target="consultantplus://offline/ref=5AB3A11107FCE11D5CC9E5E6A47D4302EF9A431B4BB1185CDB861E0165EC04BEE7017DDD11A59BFA5E62EFEEB78EB8E8A913B7927A691253JCwEM" TargetMode="External"/><Relationship Id="rId574" Type="http://schemas.openxmlformats.org/officeDocument/2006/relationships/hyperlink" Target="consultantplus://offline/ref=5AB3A11107FCE11D5CC9E5E6A47D4302EF9A431B4BB1185CDB861E0165EC04BEE7017DDD11A69DFB5662EFEEB78EB8E8A913B7927A691253JCwEM" TargetMode="External"/><Relationship Id="rId227" Type="http://schemas.openxmlformats.org/officeDocument/2006/relationships/hyperlink" Target="consultantplus://offline/ref=B580A50A7A3189D620C213354913B08AAFCBF6B43A54242A5EDE4DD0C01C9B777FDADECEC59FA85F770DC83B733E6870BE210EB22D5CD066I4w5M" TargetMode="External"/><Relationship Id="rId781" Type="http://schemas.openxmlformats.org/officeDocument/2006/relationships/hyperlink" Target="consultantplus://offline/ref=5AB3A11107FCE11D5CC9E5E6A47D4302EE944C194BB2185CDB861E0165EC04BEE7017DDD11A192F65762EFEEB78EB8E8A913B7927A691253JCwEM" TargetMode="External"/><Relationship Id="rId879" Type="http://schemas.openxmlformats.org/officeDocument/2006/relationships/hyperlink" Target="consultantplus://offline/ref=5AB3A11107FCE11D5CC9E5E6A47D4302E898421548B4185CDB861E0165EC04BEE7017DDD11A39FF75062EFEEB78EB8E8A913B7927A691253JCwEM" TargetMode="External"/><Relationship Id="rId434" Type="http://schemas.openxmlformats.org/officeDocument/2006/relationships/hyperlink" Target="consultantplus://offline/ref=5AB3A11107FCE11D5CC9E5E6A47D4302EF9A431B4BB1185CDB861E0165EC04BEE7017DDD11A49EF55E62EFEEB78EB8E8A913B7927A691253JCwEM" TargetMode="External"/><Relationship Id="rId641" Type="http://schemas.openxmlformats.org/officeDocument/2006/relationships/hyperlink" Target="consultantplus://offline/ref=5AB3A11107FCE11D5CC9E5E6A47D4302EF9A431B4BB1185CDB861E0165EC04BEE7017DDD11A993F75762EFEEB78EB8E8A913B7927A691253JCwEM" TargetMode="External"/><Relationship Id="rId739" Type="http://schemas.openxmlformats.org/officeDocument/2006/relationships/hyperlink" Target="consultantplus://offline/ref=5AB3A11107FCE11D5CC9E5E6A47D4302E898421548B4185CDB861E0165EC04BEE7017DDD11A39FF35362EFEEB78EB8E8A913B7927A691253JCwEM" TargetMode="External"/><Relationship Id="rId1064" Type="http://schemas.openxmlformats.org/officeDocument/2006/relationships/hyperlink" Target="consultantplus://offline/ref=5AB3A11107FCE11D5CC9E5E6A47D4302EE95431D4EB4185CDB861E0165EC04BEE7017DDD11A59EF55E62EFEEB78EB8E8A913B7927A691253JCwEM" TargetMode="External"/><Relationship Id="rId1271" Type="http://schemas.openxmlformats.org/officeDocument/2006/relationships/hyperlink" Target="consultantplus://offline/ref=5AB3A11107FCE11D5CC9E5E6A47D4302EF9D42194CBE185CDB861E0165EC04BEE7017DDD11A19AF25E62EFEEB78EB8E8A913B7927A691253JCwEM" TargetMode="External"/><Relationship Id="rId1369" Type="http://schemas.openxmlformats.org/officeDocument/2006/relationships/hyperlink" Target="consultantplus://offline/ref=5AB3A11107FCE11D5CC9E5E6A47D4302EE95431D4EB4185CDB861E0165EC04BEE7017DDD11A59DFB5162EFEEB78EB8E8A913B7927A691253JCwEM" TargetMode="External"/><Relationship Id="rId1576" Type="http://schemas.openxmlformats.org/officeDocument/2006/relationships/hyperlink" Target="consultantplus://offline/ref=5AB3A11107FCE11D5CC9E5E6A47D4302EF9A431B4BB1185CDB861E0165EC04BEE7017DDD10A199F55262EFEEB78EB8E8A913B7927A691253JCwEM" TargetMode="External"/><Relationship Id="rId501" Type="http://schemas.openxmlformats.org/officeDocument/2006/relationships/hyperlink" Target="consultantplus://offline/ref=5AB3A11107FCE11D5CC9E5E6A47D4302EF9A431B4BB1185CDB861E0165EC04BEE7017DDD11A79FF65362EFEEB78EB8E8A913B7927A691253JCwEM" TargetMode="External"/><Relationship Id="rId946" Type="http://schemas.openxmlformats.org/officeDocument/2006/relationships/hyperlink" Target="consultantplus://offline/ref=5AB3A11107FCE11D5CC9E5E6A47D4302EF9D42194CBE185CDB861E0165EC04BEE7017DDD11A19AF55362EFEEB78EB8E8A913B7927A691253JCwEM" TargetMode="External"/><Relationship Id="rId1131" Type="http://schemas.openxmlformats.org/officeDocument/2006/relationships/hyperlink" Target="consultantplus://offline/ref=5AB3A11107FCE11D5CC9E5E6A47D4302EE944C194BB2185CDB861E0165EC04BEE7017DDD11A193F55F62EFEEB78EB8E8A913B7927A691253JCwEM" TargetMode="External"/><Relationship Id="rId1229" Type="http://schemas.openxmlformats.org/officeDocument/2006/relationships/hyperlink" Target="consultantplus://offline/ref=5AB3A11107FCE11D5CC9E5E6A47D4302EF9A431B4BB1185CDB861E0165EC04BEE7017DDD10A198F75E62EFEEB78EB8E8A913B7927A691253JCwEM" TargetMode="External"/><Relationship Id="rId75" Type="http://schemas.openxmlformats.org/officeDocument/2006/relationships/hyperlink" Target="consultantplus://offline/ref=B580A50A7A3189D620C213354913B08AA8C9F7BA3951242A5EDE4DD0C01C9B777FDADECEC59EA150790DC83B733E6870BE210EB22D5CD066I4w5M" TargetMode="External"/><Relationship Id="rId806" Type="http://schemas.openxmlformats.org/officeDocument/2006/relationships/hyperlink" Target="consultantplus://offline/ref=5AB3A11107FCE11D5CC9E5E6A47D4302EF9A431B4BB1185CDB861E0165EC04BEE7017DDD10A19AFB5E62EFEEB78EB8E8A913B7927A691253JCwEM" TargetMode="External"/><Relationship Id="rId1436" Type="http://schemas.openxmlformats.org/officeDocument/2006/relationships/hyperlink" Target="consultantplus://offline/ref=5AB3A11107FCE11D5CC9E5E6A47D4302EF9D42194CBE185CDB861E0165EC04BEE7017DDD11A19AF25E62EFEEB78EB8E8A913B7927A691253JCwEM" TargetMode="External"/><Relationship Id="rId1643" Type="http://schemas.openxmlformats.org/officeDocument/2006/relationships/hyperlink" Target="consultantplus://offline/ref=5AB3A11107FCE11D5CC9E5E6A47D4302EE944C194BB2185CDB861E0165EC04BEE7017DDD11A098F75262EFEEB78EB8E8A913B7927A691253JCwEM" TargetMode="External"/><Relationship Id="rId1503" Type="http://schemas.openxmlformats.org/officeDocument/2006/relationships/hyperlink" Target="consultantplus://offline/ref=5AB3A11107FCE11D5CC9E5E6A47D4302EF9A431B4BB1185CDB861E0165EC04BEE7017DDD10A199F05062EFEEB78EB8E8A913B7927A691253JCwEM" TargetMode="External"/><Relationship Id="rId291" Type="http://schemas.openxmlformats.org/officeDocument/2006/relationships/hyperlink" Target="consultantplus://offline/ref=5AB3A11107FCE11D5CC9E5E6A47D4302EF9A431B4BB1185CDB861E0165EC04BEE7017DDD11A392FA5F62EFEEB78EB8E8A913B7927A691253JCwEM" TargetMode="External"/><Relationship Id="rId151" Type="http://schemas.openxmlformats.org/officeDocument/2006/relationships/hyperlink" Target="consultantplus://offline/ref=B580A50A7A3189D620C213354913B08AAFCBF6B43A54242A5EDE4DD0C01C9B777FDADECEC59EAF5F740DC83B733E6870BE210EB22D5CD066I4w5M" TargetMode="External"/><Relationship Id="rId389" Type="http://schemas.openxmlformats.org/officeDocument/2006/relationships/hyperlink" Target="consultantplus://offline/ref=5AB3A11107FCE11D5CC9E5E6A47D4302EF9A431B4BB1185CDB861E0165EC04BEE7017DDD11A59FFA5462EFEEB78EB8E8A913B7927A691253JCwEM" TargetMode="External"/><Relationship Id="rId596" Type="http://schemas.openxmlformats.org/officeDocument/2006/relationships/hyperlink" Target="consultantplus://offline/ref=5AB3A11107FCE11D5CC9E5E6A47D4302E898421548B4185CDB861E0165EC04BEE7017DDD11A39AFB5062EFEEB78EB8E8A913B7927A691253JCwEM" TargetMode="External"/><Relationship Id="rId249" Type="http://schemas.openxmlformats.org/officeDocument/2006/relationships/hyperlink" Target="consultantplus://offline/ref=B580A50A7A3189D620C213354913B08AA8C9F7BA3951242A5EDE4DD0C01C9B777FDADECEC59CA850750DC83B733E6870BE210EB22D5CD066I4w5M" TargetMode="External"/><Relationship Id="rId456" Type="http://schemas.openxmlformats.org/officeDocument/2006/relationships/hyperlink" Target="consultantplus://offline/ref=5AB3A11107FCE11D5CC9E5E6A47D4302EF9A431B4BB1185CDB861E0165EC04BEE7017DDD11A492F25462EFEEB78EB8E8A913B7927A691253JCwEM" TargetMode="External"/><Relationship Id="rId663" Type="http://schemas.openxmlformats.org/officeDocument/2006/relationships/hyperlink" Target="consultantplus://offline/ref=5AB3A11107FCE11D5CC9E5E6A47D4302EF9A431B4BB1185CDB861E0165EC04BEE7017DDD11A899F55E62EFEEB78EB8E8A913B7927A691253JCwEM" TargetMode="External"/><Relationship Id="rId870" Type="http://schemas.openxmlformats.org/officeDocument/2006/relationships/hyperlink" Target="consultantplus://offline/ref=5AB3A11107FCE11D5CC9E5E6A47D4302E898421548B4185CDB861E0165EC04BEE7017DDD11A39FF75562EFEEB78EB8E8A913B7927A691253JCwEM" TargetMode="External"/><Relationship Id="rId1086" Type="http://schemas.openxmlformats.org/officeDocument/2006/relationships/hyperlink" Target="consultantplus://offline/ref=5AB3A11107FCE11D5CC9E5E6A47D4302EF9A431B4BB1185CDB861E0165EC04BEE7017DDD10A19BF45E62EFEEB78EB8E8A913B7927A691253JCwEM" TargetMode="External"/><Relationship Id="rId1293" Type="http://schemas.openxmlformats.org/officeDocument/2006/relationships/hyperlink" Target="consultantplus://offline/ref=5AB3A11107FCE11D5CC9E5E6A47D4302EE944C194BB2185CDB861E0165EC04BEE7017DDD11A09BF15362EFEEB78EB8E8A913B7927A691253JCwEM" TargetMode="External"/><Relationship Id="rId109" Type="http://schemas.openxmlformats.org/officeDocument/2006/relationships/hyperlink" Target="consultantplus://offline/ref=B580A50A7A3189D620C213354913B08AA8C9F7BA3951242A5EDE4DD0C01C9B777FDADECEC59FA952720DC83B733E6870BE210EB22D5CD066I4w5M" TargetMode="External"/><Relationship Id="rId316" Type="http://schemas.openxmlformats.org/officeDocument/2006/relationships/hyperlink" Target="consultantplus://offline/ref=5AB3A11107FCE11D5CC9E5E6A47D4302EF9A431B4BB1185CDB861E0165EC04BEE7017DDD11A298F55662EFEEB78EB8E8A913B7927A691253JCwEM" TargetMode="External"/><Relationship Id="rId523" Type="http://schemas.openxmlformats.org/officeDocument/2006/relationships/hyperlink" Target="consultantplus://offline/ref=5AB3A11107FCE11D5CC9E5E6A47D4302EF9A431B4BB1185CDB861E0165EC04BEE7017DDD11A793F25E62EFEEB78EB8E8A913B7927A691253JCwEM" TargetMode="External"/><Relationship Id="rId968" Type="http://schemas.openxmlformats.org/officeDocument/2006/relationships/hyperlink" Target="consultantplus://offline/ref=5AB3A11107FCE11D5CC9E5E6A47D4302EF9A431B4BB1185CDB861E0165EC04BEE7017DDD10A19BF75562EFEEB78EB8E8A913B7927A691253JCwEM" TargetMode="External"/><Relationship Id="rId1153" Type="http://schemas.openxmlformats.org/officeDocument/2006/relationships/hyperlink" Target="consultantplus://offline/ref=5AB3A11107FCE11D5CC9E5E6A47D4302E898421548B4185CDB861E0165EC04BEE7017DDD11A39DF35F62EFEEB78EB8E8A913B7927A691253JCwEM" TargetMode="External"/><Relationship Id="rId1598" Type="http://schemas.openxmlformats.org/officeDocument/2006/relationships/hyperlink" Target="consultantplus://offline/ref=5AB3A11107FCE11D5CC9E5E6A47D4302EF9A431B4BB1185CDB861E0165EC04BEE7017DDD10A199FB5662EFEEB78EB8E8A913B7927A691253JCwEM" TargetMode="External"/><Relationship Id="rId97" Type="http://schemas.openxmlformats.org/officeDocument/2006/relationships/hyperlink" Target="consultantplus://offline/ref=B580A50A7A3189D620C213354913B08AAFCBF6B43A54242A5EDE4DD0C01C9B777FDADECEC59EAD54740DC83B733E6870BE210EB22D5CD066I4w5M" TargetMode="External"/><Relationship Id="rId730" Type="http://schemas.openxmlformats.org/officeDocument/2006/relationships/hyperlink" Target="consultantplus://offline/ref=5AB3A11107FCE11D5CC9E5E6A47D4302EE944C194BB2185CDB861E0165EC04BEE7017DDD11A192F15262EFEEB78EB8E8A913B7927A691253JCwEM" TargetMode="External"/><Relationship Id="rId828" Type="http://schemas.openxmlformats.org/officeDocument/2006/relationships/hyperlink" Target="consultantplus://offline/ref=5AB3A11107FCE11D5CC9E5E6A47D4302E898421548B4185CDB861E0165EC04BEE7017DDD11A39FF15F62EFEEB78EB8E8A913B7927A691253JCwEM" TargetMode="External"/><Relationship Id="rId1013" Type="http://schemas.openxmlformats.org/officeDocument/2006/relationships/hyperlink" Target="consultantplus://offline/ref=5AB3A11107FCE11D5CC9E5E6A47D4302EE95431D4EB4185CDB861E0165EC04BEE7017DDD11A59EF25062EFEEB78EB8E8A913B7927A691253JCwEM" TargetMode="External"/><Relationship Id="rId1360" Type="http://schemas.openxmlformats.org/officeDocument/2006/relationships/hyperlink" Target="consultantplus://offline/ref=5AB3A11107FCE11D5CC9E5E6A47D4302EE944C194BB2185CDB861E0165EC04BEE7017DDD11A09BF65762EFEEB78EB8E8A913B7927A691253JCwEM" TargetMode="External"/><Relationship Id="rId1458" Type="http://schemas.openxmlformats.org/officeDocument/2006/relationships/hyperlink" Target="consultantplus://offline/ref=5AB3A11107FCE11D5CC9E5E6A47D4302E898421548B4185CDB861E0165EC04BEE7017DDD11A29BF05562EFEEB78EB8E8A913B7927A691253JCwEM" TargetMode="External"/><Relationship Id="rId1665" Type="http://schemas.openxmlformats.org/officeDocument/2006/relationships/hyperlink" Target="consultantplus://offline/ref=5AB3A11107FCE11D5CC9E5E6A47D4302EF9A431B4BB1185CDB861E0165EC04BEE7017DDD10A19EF15362EFEEB78EB8E8A913B7927A691253JCwEM" TargetMode="External"/><Relationship Id="rId1220" Type="http://schemas.openxmlformats.org/officeDocument/2006/relationships/hyperlink" Target="consultantplus://offline/ref=5AB3A11107FCE11D5CC9E5E6A47D4302E898421548B4185CDB861E0165EC04BEE7017DDD11A392FA5E62EFEEB78EB8E8A913B7927A691253JCwEM" TargetMode="External"/><Relationship Id="rId1318" Type="http://schemas.openxmlformats.org/officeDocument/2006/relationships/hyperlink" Target="consultantplus://offline/ref=5AB3A11107FCE11D5CC9E5E6A47D4302EE9443144FB1185CDB861E0165EC04BEE7017DDD11A19BF15062EFEEB78EB8E8A913B7927A691253JCwEM" TargetMode="External"/><Relationship Id="rId1525" Type="http://schemas.openxmlformats.org/officeDocument/2006/relationships/hyperlink" Target="consultantplus://offline/ref=5AB3A11107FCE11D5CC9E5E6A47D4302EF9A431B4BB1185CDB861E0165EC04BEE7017DDD10A199F65762EFEEB78EB8E8A913B7927A691253JCwEM" TargetMode="External"/><Relationship Id="rId24" Type="http://schemas.openxmlformats.org/officeDocument/2006/relationships/hyperlink" Target="consultantplus://offline/ref=B580A50A7A3189D620C213354913B08AA8C9F7BA3951242A5EDE4DD0C01C9B777FDADECEC59EA856710DC83B733E6870BE210EB22D5CD066I4w5M" TargetMode="External"/><Relationship Id="rId173" Type="http://schemas.openxmlformats.org/officeDocument/2006/relationships/hyperlink" Target="consultantplus://offline/ref=B580A50A7A3189D620C213354913B08AAFCBF6B43A54242A5EDE4DD0C01C9B777FDADECEC59EA055760DC83B733E6870BE210EB22D5CD066I4w5M" TargetMode="External"/><Relationship Id="rId380" Type="http://schemas.openxmlformats.org/officeDocument/2006/relationships/hyperlink" Target="consultantplus://offline/ref=5AB3A11107FCE11D5CC9E5E6A47D4302EF9A431B4BB1185CDB861E0165EC04BEE7017DDD11A59EF15762EFEEB78EB8E8A913B7927A691253JCwEM" TargetMode="External"/><Relationship Id="rId240" Type="http://schemas.openxmlformats.org/officeDocument/2006/relationships/hyperlink" Target="consultantplus://offline/ref=B580A50A7A3189D620C213354913B08AA8C9F7BA3951242A5EDE4DD0C01C9B777FDADECEC59FA05F770DC83B733E6870BE210EB22D5CD066I4w5M" TargetMode="External"/><Relationship Id="rId478" Type="http://schemas.openxmlformats.org/officeDocument/2006/relationships/hyperlink" Target="consultantplus://offline/ref=5AB3A11107FCE11D5CC9E5E6A47D4302EF9A431B4BB1185CDB861E0165EC04BEE7017DDD11A798F25262EFEEB78EB8E8A913B7927A691253JCwEM" TargetMode="External"/><Relationship Id="rId685" Type="http://schemas.openxmlformats.org/officeDocument/2006/relationships/hyperlink" Target="consultantplus://offline/ref=5AB3A11107FCE11D5CC9E5E6A47D4302EF9A431B4BB1185CDB861E0165EC04BEE7017DDD11A89CF15362EFEEB78EB8E8A913B7927A691253JCwEM" TargetMode="External"/><Relationship Id="rId892" Type="http://schemas.openxmlformats.org/officeDocument/2006/relationships/hyperlink" Target="consultantplus://offline/ref=5AB3A11107FCE11D5CC9E5E6A47D4302EF9A431B4BB1185CDB861E0165EC04BEE7017DDD10A19BF25662EFEEB78EB8E8A913B7927A691253JCwEM" TargetMode="External"/><Relationship Id="rId100" Type="http://schemas.openxmlformats.org/officeDocument/2006/relationships/hyperlink" Target="consultantplus://offline/ref=B580A50A7A3189D620C213354913B08AAFCBF6B43A54242A5EDE4DD0C01C9B777FDADECEC59EAD53790DC83B733E6870BE210EB22D5CD066I4w5M" TargetMode="External"/><Relationship Id="rId338" Type="http://schemas.openxmlformats.org/officeDocument/2006/relationships/hyperlink" Target="consultantplus://offline/ref=5AB3A11107FCE11D5CC9E5E6A47D4302EF9A431B4BB1185CDB861E0165EC04BEE7017DDD11A29CFA5762EFEEB78EB8E8A913B7927A691253JCwEM" TargetMode="External"/><Relationship Id="rId545" Type="http://schemas.openxmlformats.org/officeDocument/2006/relationships/hyperlink" Target="consultantplus://offline/ref=5AB3A11107FCE11D5CC9E5E6A47D4302EF9A431B4BB1185CDB861E0165EC04BEE7017DDD11A698F45662EFEEB78EB8E8A913B7927A691253JCwEM" TargetMode="External"/><Relationship Id="rId752" Type="http://schemas.openxmlformats.org/officeDocument/2006/relationships/hyperlink" Target="consultantplus://offline/ref=5AB3A11107FCE11D5CC9E5E6A47D4302EE944C194BB2185CDB861E0165EC04BEE7017DDD11A192F05662EFEEB78EB8E8A913B7927A691253JCwEM" TargetMode="External"/><Relationship Id="rId1175" Type="http://schemas.openxmlformats.org/officeDocument/2006/relationships/hyperlink" Target="consultantplus://offline/ref=5AB3A11107FCE11D5CC9E5E6A47D4302E898421548B4185CDB861E0165EC04BEE7017DDD11A39DF55562EFEEB78EB8E8A913B7927A691253JCwEM" TargetMode="External"/><Relationship Id="rId1382" Type="http://schemas.openxmlformats.org/officeDocument/2006/relationships/hyperlink" Target="consultantplus://offline/ref=5AB3A11107FCE11D5CC9E5E6A47D4302EF9A431B4BB1185CDB861E0165EC04BEE7017DDD10A198FA5762EFEEB78EB8E8A913B7927A691253JCwEM" TargetMode="External"/><Relationship Id="rId405" Type="http://schemas.openxmlformats.org/officeDocument/2006/relationships/hyperlink" Target="consultantplus://offline/ref=5AB3A11107FCE11D5CC9E5E6A47D4302EF9A431B4BB1185CDB861E0165EC04BEE7017DDD11A592FA5362EFEEB78EB8E8A913B7927A691253JCwEM" TargetMode="External"/><Relationship Id="rId612" Type="http://schemas.openxmlformats.org/officeDocument/2006/relationships/hyperlink" Target="consultantplus://offline/ref=5AB3A11107FCE11D5CC9E5E6A47D4302EF9A431B4BB1185CDB861E0165EC04BEE7017DDD11A99EF75362EFEEB78EB8E8A913B7927A691253JCwEM" TargetMode="External"/><Relationship Id="rId1035" Type="http://schemas.openxmlformats.org/officeDocument/2006/relationships/hyperlink" Target="consultantplus://offline/ref=5AB3A11107FCE11D5CC9E5E6A47D4302EF9A431B4BB1185CDB861E0165EC04BEE7017DDD10A19BF55262EFEEB78EB8E8A913B7927A691253JCwEM" TargetMode="External"/><Relationship Id="rId1242" Type="http://schemas.openxmlformats.org/officeDocument/2006/relationships/hyperlink" Target="consultantplus://offline/ref=5AB3A11107FCE11D5CC9E5E6A47D4302EF9D42194CBE185CDB861E0165EC04BEE7017DDD11A19BF45162EFEEB78EB8E8A913B7927A691253JCwEM" TargetMode="External"/><Relationship Id="rId1687" Type="http://schemas.openxmlformats.org/officeDocument/2006/relationships/hyperlink" Target="consultantplus://offline/ref=5AB3A11107FCE11D5CC9E5E6A47D4302EE9443144FB1185CDB861E0165EC04BEE7017DDD11A19BF75362EFEEB78EB8E8A913B7927A691253JCwEM" TargetMode="External"/><Relationship Id="rId917" Type="http://schemas.openxmlformats.org/officeDocument/2006/relationships/hyperlink" Target="consultantplus://offline/ref=5AB3A11107FCE11D5CC9E5E6A47D4302E898421548B4185CDB861E0165EC04BEE7017DDD11A39FF65E62EFEEB78EB8E8A913B7927A691253JCwEM" TargetMode="External"/><Relationship Id="rId1102" Type="http://schemas.openxmlformats.org/officeDocument/2006/relationships/hyperlink" Target="consultantplus://offline/ref=5AB3A11107FCE11D5CC9E5E6A47D4302EF9D42194CBE185CDB861E0165EC04BEE7017DDD11A19AF25E62EFEEB78EB8E8A913B7927A691253JCwEM" TargetMode="External"/><Relationship Id="rId1547" Type="http://schemas.openxmlformats.org/officeDocument/2006/relationships/hyperlink" Target="consultantplus://offline/ref=5AB3A11107FCE11D5CC9E5E6A47D4302E898421548B4185CDB861E0165EC04BEE7017DDD11A29BF45762EFEEB78EB8E8A913B7927A691253JCwEM" TargetMode="External"/><Relationship Id="rId46" Type="http://schemas.openxmlformats.org/officeDocument/2006/relationships/hyperlink" Target="consultantplus://offline/ref=B580A50A7A3189D620C213354913B08AA8C9F7BA3951242A5EDE4DD0C01C9B777FDADECEC59EAA5F730DC83B733E6870BE210EB22D5CD066I4w5M" TargetMode="External"/><Relationship Id="rId1407" Type="http://schemas.openxmlformats.org/officeDocument/2006/relationships/hyperlink" Target="consultantplus://offline/ref=5AB3A11107FCE11D5CC9E5E6A47D4302EE944C194BB2185CDB861E0165EC04BEE7017DDD11A193F35162EFEEB78EB8E8A913B7927A691253JCwEM" TargetMode="External"/><Relationship Id="rId1614" Type="http://schemas.openxmlformats.org/officeDocument/2006/relationships/hyperlink" Target="consultantplus://offline/ref=5AB3A11107FCE11D5CC9E5E6A47D4302EF9A431B4BB1185CDB861E0165EC04BEE7017DDD10A199FA5462EFEEB78EB8E8A913B7927A691253JCwEM" TargetMode="External"/><Relationship Id="rId195" Type="http://schemas.openxmlformats.org/officeDocument/2006/relationships/hyperlink" Target="consultantplus://offline/ref=B580A50A7A3189D620C213354913B08AA8C9F7BA3951242A5EDE4DD0C01C9B777FDADECEC59FAC56730DC83B733E6870BE210EB22D5CD066I4w5M" TargetMode="External"/><Relationship Id="rId262" Type="http://schemas.openxmlformats.org/officeDocument/2006/relationships/hyperlink" Target="consultantplus://offline/ref=B580A50A7A3189D620C213354913B08AA8C9F7BA3951242A5EDE4DD0C01C9B777FDADECEC59CAA53780DC83B733E6870BE210EB22D5CD066I4w5M" TargetMode="External"/><Relationship Id="rId567" Type="http://schemas.openxmlformats.org/officeDocument/2006/relationships/hyperlink" Target="consultantplus://offline/ref=5AB3A11107FCE11D5CC9E5E6A47D4302E898421548B4185CDB861E0165EC04BEE7017DDD11A39AF25462EFEEB78EB8E8A913B7927A691253JCwEM" TargetMode="External"/><Relationship Id="rId1197" Type="http://schemas.openxmlformats.org/officeDocument/2006/relationships/hyperlink" Target="consultantplus://offline/ref=5AB3A11107FCE11D5CC9E5E6A47D4302E898421548B4185CDB861E0165EC04BEE7017DDD11A392FB5E62EFEEB78EB8E8A913B7927A691253JCwEM" TargetMode="External"/><Relationship Id="rId122" Type="http://schemas.openxmlformats.org/officeDocument/2006/relationships/hyperlink" Target="consultantplus://offline/ref=B580A50A7A3189D620C213354913B08AA8C9F7BA3951242A5EDE4DD0C01C9B777FDADECEC59FAB51700DC83B733E6870BE210EB22D5CD066I4w5M" TargetMode="External"/><Relationship Id="rId774" Type="http://schemas.openxmlformats.org/officeDocument/2006/relationships/hyperlink" Target="consultantplus://offline/ref=5AB3A11107FCE11D5CC9E5E6A47D4302EF9D42194CBE185CDB861E0165EC04BEE7017DDD11A19AF15162EFEEB78EB8E8A913B7927A691253JCwEM" TargetMode="External"/><Relationship Id="rId981" Type="http://schemas.openxmlformats.org/officeDocument/2006/relationships/hyperlink" Target="consultantplus://offline/ref=5AB3A11107FCE11D5CC9E5E6A47D4302EE944C194BB2185CDB861E0165EC04BEE7017DDD11A192F75662EFEEB78EB8E8A913B7927A691253JCwEM" TargetMode="External"/><Relationship Id="rId1057" Type="http://schemas.openxmlformats.org/officeDocument/2006/relationships/hyperlink" Target="consultantplus://offline/ref=5AB3A11107FCE11D5CC9E5E6A47D4302EF9D42194CBE185CDB861E0165EC04BEE7017DDD11A19AFB5562EFEEB78EB8E8A913B7927A691253JCwEM" TargetMode="External"/><Relationship Id="rId427" Type="http://schemas.openxmlformats.org/officeDocument/2006/relationships/hyperlink" Target="consultantplus://offline/ref=5AB3A11107FCE11D5CC9E5E6A47D4302EF9A431B4BB1185CDB861E0165EC04BEE7017DDD11A499F75762EFEEB78EB8E8A913B7927A691253JCwEM" TargetMode="External"/><Relationship Id="rId634" Type="http://schemas.openxmlformats.org/officeDocument/2006/relationships/hyperlink" Target="consultantplus://offline/ref=5AB3A11107FCE11D5CC9E5E6A47D4302EF9A431B4BB1185CDB861E0165EC04BEE7017DDD11A992F55562EFEEB78EB8E8A913B7927A691253JCwEM" TargetMode="External"/><Relationship Id="rId841" Type="http://schemas.openxmlformats.org/officeDocument/2006/relationships/hyperlink" Target="consultantplus://offline/ref=5AB3A11107FCE11D5CC9E5E6A47D4302EF9A431B4BB1185CDB861E0165EC04BEE7017DDD10A19AFA5062EFEEB78EB8E8A913B7927A691253JCwEM" TargetMode="External"/><Relationship Id="rId1264" Type="http://schemas.openxmlformats.org/officeDocument/2006/relationships/hyperlink" Target="consultantplus://offline/ref=5AB3A11107FCE11D5CC9E5E6A47D4302EE95431D4EB4185CDB861E0165EC04BEE7017DDD11A59CFB5162EFEEB78EB8E8A913B7927A691253JCwEM" TargetMode="External"/><Relationship Id="rId1471" Type="http://schemas.openxmlformats.org/officeDocument/2006/relationships/hyperlink" Target="consultantplus://offline/ref=5AB3A11107FCE11D5CC9E5E6A47D4302EF9A431B4BB1185CDB861E0165EC04BEE7017DDD10A199F25262EFEEB78EB8E8A913B7927A691253JCwEM" TargetMode="External"/><Relationship Id="rId1569" Type="http://schemas.openxmlformats.org/officeDocument/2006/relationships/hyperlink" Target="consultantplus://offline/ref=5AB3A11107FCE11D5CC9E5E6A47D4302EE944C194BB2185CDB861E0165EC04BEE7017DDD11A193F35162EFEEB78EB8E8A913B7927A691253JCwEM" TargetMode="External"/><Relationship Id="rId701" Type="http://schemas.openxmlformats.org/officeDocument/2006/relationships/hyperlink" Target="consultantplus://offline/ref=5AB3A11107FCE11D5CC9E5E6A47D4302EF9A431B4BB1185CDB861E0165EC04BEE7017DDD11A893F05462EFEEB78EB8E8A913B7927A691253JCwEM" TargetMode="External"/><Relationship Id="rId939" Type="http://schemas.openxmlformats.org/officeDocument/2006/relationships/hyperlink" Target="consultantplus://offline/ref=5AB3A11107FCE11D5CC9E5E6A47D4302EE944C194BB2185CDB861E0165EC04BEE7017DDD11A192F75662EFEEB78EB8E8A913B7927A691253JCwEM" TargetMode="External"/><Relationship Id="rId1124" Type="http://schemas.openxmlformats.org/officeDocument/2006/relationships/hyperlink" Target="consultantplus://offline/ref=5AB3A11107FCE11D5CC9E5E6A47D4302E898421548B4185CDB861E0165EC04BEE7017DDD11A39CF45762EFEEB78EB8E8A913B7927A691253JCwEM" TargetMode="External"/><Relationship Id="rId1331" Type="http://schemas.openxmlformats.org/officeDocument/2006/relationships/hyperlink" Target="consultantplus://offline/ref=5AB3A11107FCE11D5CC9E5E6A47D4302E898421548B4185CDB861E0165EC04BEE7017DDD11A29AF05162EFEEB78EB8E8A913B7927A691253JCwEM" TargetMode="External"/><Relationship Id="rId68" Type="http://schemas.openxmlformats.org/officeDocument/2006/relationships/hyperlink" Target="consultantplus://offline/ref=B580A50A7A3189D620C213354913B08AAFCBF6B43A54242A5EDE4DD0C01C9B777FDADECEC59EA852780DC83B733E6870BE210EB22D5CD066I4w5M" TargetMode="External"/><Relationship Id="rId1429" Type="http://schemas.openxmlformats.org/officeDocument/2006/relationships/hyperlink" Target="consultantplus://offline/ref=5AB3A11107FCE11D5CC9E5E6A47D4302E898421548B4185CDB861E0165EC04BEE7017DDD11A29AFA5462EFEEB78EB8E8A913B7927A691253JCwEM" TargetMode="External"/><Relationship Id="rId1636" Type="http://schemas.openxmlformats.org/officeDocument/2006/relationships/hyperlink" Target="consultantplus://offline/ref=5AB3A11107FCE11D5CC9E5E6A47D4302E898421548B4185CDB861E0165EC04BEE7017DDD11A29BFA5E62EFEEB78EB8E8A913B7927A691253JCwEM" TargetMode="External"/><Relationship Id="rId1703" Type="http://schemas.openxmlformats.org/officeDocument/2006/relationships/hyperlink" Target="consultantplus://offline/ref=5AB3A11107FCE11D5CC9E5E6A47D4302EE944C194BB2185CDB861E0165EC04BEE7017DDD11A099F25062EFEEB78EB8E8A913B7927A691253JCwEM" TargetMode="External"/><Relationship Id="rId284" Type="http://schemas.openxmlformats.org/officeDocument/2006/relationships/hyperlink" Target="consultantplus://offline/ref=5AB3A11107FCE11D5CC9E5E6A47D4302EF9A431B4BB1185CDB861E0165EC04BEE7017DDD11A39DF65362EFEEB78EB8E8A913B7927A691253JCwEM" TargetMode="External"/><Relationship Id="rId491" Type="http://schemas.openxmlformats.org/officeDocument/2006/relationships/hyperlink" Target="consultantplus://offline/ref=5AB3A11107FCE11D5CC9E5E6A47D4302EF9A431B4BB1185CDB861E0165EC04BEE7017DDD11A799F65E62EFEEB78EB8E8A913B7927A691253JCwEM" TargetMode="External"/><Relationship Id="rId144" Type="http://schemas.openxmlformats.org/officeDocument/2006/relationships/hyperlink" Target="consultantplus://offline/ref=B580A50A7A3189D620C213354913B08AAFCBF6B43A54242A5EDE4DD0C01C9B777FDADECEC59EAF57790DC83B733E6870BE210EB22D5CD066I4w5M" TargetMode="External"/><Relationship Id="rId589" Type="http://schemas.openxmlformats.org/officeDocument/2006/relationships/hyperlink" Target="consultantplus://offline/ref=5AB3A11107FCE11D5CC9E5E6A47D4302EF9A431B4BB1185CDB861E0165EC04BEE7017DDD11A99AF55062EFEEB78EB8E8A913B7927A691253JCwEM" TargetMode="External"/><Relationship Id="rId796" Type="http://schemas.openxmlformats.org/officeDocument/2006/relationships/hyperlink" Target="consultantplus://offline/ref=5AB3A11107FCE11D5CC9E5E6A47D4302E898421548B4185CDB861E0165EC04BEE7017DDD11A39FF25E62EFEEB78EB8E8A913B7927A691253JCwEM" TargetMode="External"/><Relationship Id="rId351" Type="http://schemas.openxmlformats.org/officeDocument/2006/relationships/hyperlink" Target="consultantplus://offline/ref=5AB3A11107FCE11D5CC9E5E6A47D4302E898421548B4185CDB861E0165EC04BEE7017DDD11A09FF55F62EFEEB78EB8E8A913B7927A691253JCwEM" TargetMode="External"/><Relationship Id="rId449" Type="http://schemas.openxmlformats.org/officeDocument/2006/relationships/hyperlink" Target="consultantplus://offline/ref=5AB3A11107FCE11D5CC9E5E6A47D4302E898421548B4185CDB861E0165EC04BEE7017DDD11A09CFA5762EFEEB78EB8E8A913B7927A691253JCwEM" TargetMode="External"/><Relationship Id="rId656" Type="http://schemas.openxmlformats.org/officeDocument/2006/relationships/hyperlink" Target="consultantplus://offline/ref=5AB3A11107FCE11D5CC9E5E6A47D4302EF9A431B4BB1185CDB861E0165EC04BEE7017DDD11A898F75762EFEEB78EB8E8A913B7927A691253JCwEM" TargetMode="External"/><Relationship Id="rId863" Type="http://schemas.openxmlformats.org/officeDocument/2006/relationships/hyperlink" Target="consultantplus://offline/ref=5AB3A11107FCE11D5CC9E5E6A47D4302EE95431D4EB4185CDB861E0165EC04BEE7017DDD11A599F35262EFEEB78EB8E8A913B7927A691253JCwEM" TargetMode="External"/><Relationship Id="rId1079" Type="http://schemas.openxmlformats.org/officeDocument/2006/relationships/hyperlink" Target="consultantplus://offline/ref=5AB3A11107FCE11D5CC9E5E6A47D4302EE95431D4EB4185CDB861E0165EC04BEE7017DDD11A59EF45F62EFEEB78EB8E8A913B7927A691253JCwEM" TargetMode="External"/><Relationship Id="rId1286" Type="http://schemas.openxmlformats.org/officeDocument/2006/relationships/hyperlink" Target="consultantplus://offline/ref=5AB3A11107FCE11D5CC9E5E6A47D4302E89E4D1D4EB0185CDB861E0165EC04BEF50125D111A484F35077B9BFF1JDw8M" TargetMode="External"/><Relationship Id="rId1493" Type="http://schemas.openxmlformats.org/officeDocument/2006/relationships/hyperlink" Target="consultantplus://offline/ref=5AB3A11107FCE11D5CC9E5E6A47D4302E898421548B4185CDB861E0165EC04BEE7017DDD11A29BF65562EFEEB78EB8E8A913B7927A691253JCwEM" TargetMode="External"/><Relationship Id="rId211" Type="http://schemas.openxmlformats.org/officeDocument/2006/relationships/hyperlink" Target="consultantplus://offline/ref=B580A50A7A3189D620C213354913B08AA8C9F7BA3951242A5EDE4DD0C01C9B777FDADECEC59FAE55740DC83B733E6870BE210EB22D5CD066I4w5M" TargetMode="External"/><Relationship Id="rId309" Type="http://schemas.openxmlformats.org/officeDocument/2006/relationships/hyperlink" Target="consultantplus://offline/ref=5AB3A11107FCE11D5CC9E5E6A47D4302EF9A431B4BB1185CDB861E0165EC04BEE7017DDD11A29BFB5462EFEEB78EB8E8A913B7927A691253JCwEM" TargetMode="External"/><Relationship Id="rId516" Type="http://schemas.openxmlformats.org/officeDocument/2006/relationships/hyperlink" Target="consultantplus://offline/ref=5AB3A11107FCE11D5CC9E5E6A47D4302EF9A431B4BB1185CDB861E0165EC04BEE7017DDD11A79DF45262EFEEB78EB8E8A913B7927A691253JCwEM" TargetMode="External"/><Relationship Id="rId1146" Type="http://schemas.openxmlformats.org/officeDocument/2006/relationships/hyperlink" Target="consultantplus://offline/ref=5AB3A11107FCE11D5CC9E5E6A47D4302EF9D42194CBE185CDB861E0165EC04BEE7017DDD11A19BF35262EFEEB78EB8E8A913B7927A691253JCwEM" TargetMode="External"/><Relationship Id="rId723" Type="http://schemas.openxmlformats.org/officeDocument/2006/relationships/hyperlink" Target="consultantplus://offline/ref=5AB3A11107FCE11D5CC9E5E6A47D4302EF9A461F4DB5185CDB861E0165EC04BEF50125D111A484F35077B9BFF1JDw8M" TargetMode="External"/><Relationship Id="rId930" Type="http://schemas.openxmlformats.org/officeDocument/2006/relationships/hyperlink" Target="consultantplus://offline/ref=5AB3A11107FCE11D5CC9E5E6A47D4302EF9D42194CBE185CDB861E0165EC04BEE7017DDD11A19AF25E62EFEEB78EB8E8A913B7927A691253JCwEM" TargetMode="External"/><Relationship Id="rId1006" Type="http://schemas.openxmlformats.org/officeDocument/2006/relationships/hyperlink" Target="consultantplus://offline/ref=5AB3A11107FCE11D5CC9E5E6A47D4302EE944C194BB2185CDB861E0165EC04BEE7017DDD11A193F05162EFEEB78EB8E8A913B7927A691253JCwEM" TargetMode="External"/><Relationship Id="rId1353" Type="http://schemas.openxmlformats.org/officeDocument/2006/relationships/hyperlink" Target="consultantplus://offline/ref=5AB3A11107FCE11D5CC9E5E6A47D4302E898421548B4185CDB861E0165EC04BEE7017DDD11A29AF55462EFEEB78EB8E8A913B7927A691253JCwEM" TargetMode="External"/><Relationship Id="rId1560" Type="http://schemas.openxmlformats.org/officeDocument/2006/relationships/hyperlink" Target="consultantplus://offline/ref=5AB3A11107FCE11D5CC9E5E6A47D4302EF9D42194CBE185CDB861E0165EC04BEE7017DDD11A199F15E62EFEEB78EB8E8A913B7927A691253JCwEM" TargetMode="External"/><Relationship Id="rId1658" Type="http://schemas.openxmlformats.org/officeDocument/2006/relationships/hyperlink" Target="consultantplus://offline/ref=5AB3A11107FCE11D5CC9E5E6A47D4302EF9A431B4BB1185CDB861E0165EC04BEE7017DDD10A19EF15562EFEEB78EB8E8A913B7927A691253JCwEM" TargetMode="External"/><Relationship Id="rId1213" Type="http://schemas.openxmlformats.org/officeDocument/2006/relationships/hyperlink" Target="consultantplus://offline/ref=5AB3A11107FCE11D5CC9E5E6A47D4302EF9A431B4BB1185CDB861E0165EC04BEE7017DDD10A198F05162EFEEB78EB8E8A913B7927A691253JCwEM" TargetMode="External"/><Relationship Id="rId1420" Type="http://schemas.openxmlformats.org/officeDocument/2006/relationships/hyperlink" Target="consultantplus://offline/ref=5AB3A11107FCE11D5CC9E5E6A47D4302EE944C194BB2185CDB861E0165EC04BEE7017DDD11A09AF65662EFEEB78EB8E8A913B7927A691253JCwEM" TargetMode="External"/><Relationship Id="rId1518" Type="http://schemas.openxmlformats.org/officeDocument/2006/relationships/hyperlink" Target="consultantplus://offline/ref=5AB3A11107FCE11D5CC9E5E6A47D4302E898421548B4185CDB861E0165EC04BEE7017DDD11A29BF65F62EFEEB78EB8E8A913B7927A691253JCwEM" TargetMode="External"/><Relationship Id="rId17" Type="http://schemas.openxmlformats.org/officeDocument/2006/relationships/hyperlink" Target="consultantplus://offline/ref=B580A50A7A3189D620C213354913B08AA9C7F8B83952242A5EDE4DD0C01C9B777FDADECEC59EA957720DC83B733E6870BE210EB22D5CD066I4w5M" TargetMode="External"/><Relationship Id="rId166" Type="http://schemas.openxmlformats.org/officeDocument/2006/relationships/hyperlink" Target="consultantplus://offline/ref=B580A50A7A3189D620C213354913B08AAFCBF6B43A54242A5EDE4DD0C01C9B777FDADECEC59EA150710DC83B733E6870BE210EB22D5CD066I4w5M" TargetMode="External"/><Relationship Id="rId373" Type="http://schemas.openxmlformats.org/officeDocument/2006/relationships/hyperlink" Target="consultantplus://offline/ref=5AB3A11107FCE11D5CC9E5E6A47D4302EF9A431B4BB1185CDB861E0165EC04BEE7017DDD11A599F25162EFEEB78EB8E8A913B7927A691253JCwEM" TargetMode="External"/><Relationship Id="rId580" Type="http://schemas.openxmlformats.org/officeDocument/2006/relationships/hyperlink" Target="consultantplus://offline/ref=5AB3A11107FCE11D5CC9E5E6A47D4302EF9A431B4BB1185CDB861E0165EC04BEE7017DDD11A692FB5362EFEEB78EB8E8A913B7927A691253JCwEM" TargetMode="External"/><Relationship Id="rId1" Type="http://schemas.openxmlformats.org/officeDocument/2006/relationships/styles" Target="styles.xml"/><Relationship Id="rId233" Type="http://schemas.openxmlformats.org/officeDocument/2006/relationships/hyperlink" Target="consultantplus://offline/ref=B580A50A7A3189D620C213354913B08AAFCBF6B43A54242A5EDE4DD0C01C9B777FDADECEC59FAB50730DC83B733E6870BE210EB22D5CD066I4w5M" TargetMode="External"/><Relationship Id="rId440" Type="http://schemas.openxmlformats.org/officeDocument/2006/relationships/hyperlink" Target="consultantplus://offline/ref=5AB3A11107FCE11D5CC9E5E6A47D4302EF9A431B4BB1185CDB861E0165EC04BEE7017DDD11A49FFB5162EFEEB78EB8E8A913B7927A691253JCwEM" TargetMode="External"/><Relationship Id="rId678" Type="http://schemas.openxmlformats.org/officeDocument/2006/relationships/hyperlink" Target="consultantplus://offline/ref=5AB3A11107FCE11D5CC9E5E6A47D4302EF9A431B4BB1185CDB861E0165EC04BEE7017DDD11A89FF05F62EFEEB78EB8E8A913B7927A691253JCwEM" TargetMode="External"/><Relationship Id="rId885" Type="http://schemas.openxmlformats.org/officeDocument/2006/relationships/hyperlink" Target="consultantplus://offline/ref=5AB3A11107FCE11D5CC9E5E6A47D4302E898421548B4185CDB861E0165EC04BEE7017DDD11A39FF65762EFEEB78EB8E8A913B7927A691253JCwEM" TargetMode="External"/><Relationship Id="rId1070" Type="http://schemas.openxmlformats.org/officeDocument/2006/relationships/hyperlink" Target="consultantplus://offline/ref=5AB3A11107FCE11D5CC9E5E6A47D4302EE95431D4EB4185CDB861E0165EC04BEE7017DDD11A59EF45462EFEEB78EB8E8A913B7927A691253JCwEM" TargetMode="External"/><Relationship Id="rId300" Type="http://schemas.openxmlformats.org/officeDocument/2006/relationships/hyperlink" Target="consultantplus://offline/ref=5AB3A11107FCE11D5CC9E5E6A47D4302EF9A431B4BB1185CDB861E0165EC04BEE7017DDD11A29AF55162EFEEB78EB8E8A913B7927A691253JCwEM" TargetMode="External"/><Relationship Id="rId538" Type="http://schemas.openxmlformats.org/officeDocument/2006/relationships/hyperlink" Target="consultantplus://offline/ref=5AB3A11107FCE11D5CC9E5E6A47D4302EF9A431B4BB1185CDB861E0165EC04BEE7017DDD11A69BF75562EFEEB78EB8E8A913B7927A691253JCwEM" TargetMode="External"/><Relationship Id="rId745" Type="http://schemas.openxmlformats.org/officeDocument/2006/relationships/hyperlink" Target="consultantplus://offline/ref=5AB3A11107FCE11D5CC9E5E6A47D4302E89F4C194CB6185CDB861E0165EC04BEE7017DDD11A19DFA5362EFEEB78EB8E8A913B7927A691253JCwEM" TargetMode="External"/><Relationship Id="rId952" Type="http://schemas.openxmlformats.org/officeDocument/2006/relationships/hyperlink" Target="consultantplus://offline/ref=5AB3A11107FCE11D5CC9E5E6A47D4302EF9D42194CBE185CDB861E0165EC04BEE7017DDD11A19AF55162EFEEB78EB8E8A913B7927A691253JCwEM" TargetMode="External"/><Relationship Id="rId1168" Type="http://schemas.openxmlformats.org/officeDocument/2006/relationships/hyperlink" Target="consultantplus://offline/ref=5AB3A11107FCE11D5CC9E5E6A47D4302E898421548B4185CDB861E0165EC04BEE7017DDD11A39DF75462EFEEB78EB8E8A913B7927A691253JCwEM" TargetMode="External"/><Relationship Id="rId1375" Type="http://schemas.openxmlformats.org/officeDocument/2006/relationships/hyperlink" Target="consultantplus://offline/ref=5AB3A11107FCE11D5CC9E5E6A47D4302EE95431D4EB4185CDB861E0165EC04BEE7017DDD11A59DFB5F62EFEEB78EB8E8A913B7927A691253JCwEM" TargetMode="External"/><Relationship Id="rId1582" Type="http://schemas.openxmlformats.org/officeDocument/2006/relationships/hyperlink" Target="consultantplus://offline/ref=5AB3A11107FCE11D5CC9E5E6A47D4302EE944C194BB2185CDB861E0165EC04BEE7017DDD11A09AF65662EFEEB78EB8E8A913B7927A691253JCwEM" TargetMode="External"/><Relationship Id="rId81" Type="http://schemas.openxmlformats.org/officeDocument/2006/relationships/hyperlink" Target="consultantplus://offline/ref=B580A50A7A3189D620C213354913B08AAFCBF6B43A54242A5EDE4DD0C01C9B777FDADECEC59EAB55720DC83B733E6870BE210EB22D5CD066I4w5M" TargetMode="External"/><Relationship Id="rId605" Type="http://schemas.openxmlformats.org/officeDocument/2006/relationships/hyperlink" Target="consultantplus://offline/ref=5AB3A11107FCE11D5CC9E5E6A47D4302E898421548B4185CDB861E0165EC04BEE7017DDD11A398F25362EFEEB78EB8E8A913B7927A691253JCwEM" TargetMode="External"/><Relationship Id="rId812" Type="http://schemas.openxmlformats.org/officeDocument/2006/relationships/hyperlink" Target="consultantplus://offline/ref=5AB3A11107FCE11D5CC9E5E6A47D4302EE944C194BB2185CDB861E0165EC04BEE7017DDD11A192F55162EFEEB78EB8E8A913B7927A691253JCwEM" TargetMode="External"/><Relationship Id="rId1028" Type="http://schemas.openxmlformats.org/officeDocument/2006/relationships/hyperlink" Target="consultantplus://offline/ref=5AB3A11107FCE11D5CC9E5E6A47D4302E898421548B4185CDB861E0165EC04BEE7017DDD11A39CF25462EFEEB78EB8E8A913B7927A691253JCwEM" TargetMode="External"/><Relationship Id="rId1235" Type="http://schemas.openxmlformats.org/officeDocument/2006/relationships/hyperlink" Target="consultantplus://offline/ref=5AB3A11107FCE11D5CC9E5E6A47D4302E898421548B4185CDB861E0165EC04BEE7017DDD11A393F35362EFEEB78EB8E8A913B7927A691253JCwEM" TargetMode="External"/><Relationship Id="rId1442" Type="http://schemas.openxmlformats.org/officeDocument/2006/relationships/hyperlink" Target="consultantplus://offline/ref=5AB3A11107FCE11D5CC9E5E6A47D4302EF9D42194CBE185CDB861E0165EC04BEE7017DDD11A198FA5062EFEEB78EB8E8A913B7927A691253JCwEM" TargetMode="External"/><Relationship Id="rId1302" Type="http://schemas.openxmlformats.org/officeDocument/2006/relationships/hyperlink" Target="consultantplus://offline/ref=5AB3A11107FCE11D5CC9E5E6A47D4302EE9443144FB1185CDB861E0165EC04BEE7017DDD11A19BF15662EFEEB78EB8E8A913B7927A691253JCwEM" TargetMode="External"/><Relationship Id="rId39" Type="http://schemas.openxmlformats.org/officeDocument/2006/relationships/hyperlink" Target="consultantplus://offline/ref=B580A50A7A3189D620C213354913B08AAFCBF6B43A54242A5EDE4DD0C01C9B777FDADECEC59EA95F720DC83B733E6870BE210EB22D5CD066I4w5M" TargetMode="External"/><Relationship Id="rId1607" Type="http://schemas.openxmlformats.org/officeDocument/2006/relationships/hyperlink" Target="consultantplus://offline/ref=5AB3A11107FCE11D5CC9E5E6A47D4302E898421548B4185CDB861E0165EC04BEE7017DDD11A29BFA5762EFEEB78EB8E8A913B7927A691253JCwEM" TargetMode="External"/><Relationship Id="rId188" Type="http://schemas.openxmlformats.org/officeDocument/2006/relationships/hyperlink" Target="consultantplus://offline/ref=B580A50A7A3189D620C213354913B08AAFCBF6B43A54242A5EDE4DD0C01C9B777FDADECEC59FA856730DC83B733E6870BE210EB22D5CD066I4w5M" TargetMode="External"/><Relationship Id="rId395" Type="http://schemas.openxmlformats.org/officeDocument/2006/relationships/hyperlink" Target="consultantplus://offline/ref=5AB3A11107FCE11D5CC9E5E6A47D4302EF9A431B4BB1185CDB861E0165EC04BEE7017DDD11A59CFA5062EFEEB78EB8E8A913B7927A691253JCwEM" TargetMode="External"/><Relationship Id="rId255" Type="http://schemas.openxmlformats.org/officeDocument/2006/relationships/hyperlink" Target="consultantplus://offline/ref=B580A50A7A3189D620C213354913B08AAFCBF6B43A54242A5EDE4DD0C01C9B777FDADECEC59FAA52700DC83B733E6870BE210EB22D5CD066I4w5M" TargetMode="External"/><Relationship Id="rId462" Type="http://schemas.openxmlformats.org/officeDocument/2006/relationships/hyperlink" Target="consultantplus://offline/ref=5AB3A11107FCE11D5CC9E5E6A47D4302EF9A431B4BB1185CDB861E0165EC04BEE7017DDD11A493F35462EFEEB78EB8E8A913B7927A691253JCwEM" TargetMode="External"/><Relationship Id="rId1092" Type="http://schemas.openxmlformats.org/officeDocument/2006/relationships/hyperlink" Target="consultantplus://offline/ref=5AB3A11107FCE11D5CC9E5E6A47D4302E898421548B4185CDB861E0165EC04BEE7017DDD11A39CF15F62EFEEB78EB8E8A913B7927A691253JCwEM" TargetMode="External"/><Relationship Id="rId1397" Type="http://schemas.openxmlformats.org/officeDocument/2006/relationships/hyperlink" Target="consultantplus://offline/ref=5AB3A11107FCE11D5CC9E5E6A47D4302EF9D42194CBE185CDB861E0165EC04BEE7017DDD11A198FB5562EFEEB78EB8E8A913B7927A691253JCwEM" TargetMode="External"/><Relationship Id="rId115" Type="http://schemas.openxmlformats.org/officeDocument/2006/relationships/hyperlink" Target="consultantplus://offline/ref=B580A50A7A3189D620C213354913B08AA8C9F7BA3951242A5EDE4DD0C01C9B777FDADECEC59FA850710DC83B733E6870BE210EB22D5CD066I4w5M" TargetMode="External"/><Relationship Id="rId322" Type="http://schemas.openxmlformats.org/officeDocument/2006/relationships/hyperlink" Target="consultantplus://offline/ref=5AB3A11107FCE11D5CC9E5E6A47D4302EF9A431B4BB1185CDB861E0165EC04BEE7017DDD11A299F45F62EFEEB78EB8E8A913B7927A691253JCwEM" TargetMode="External"/><Relationship Id="rId767" Type="http://schemas.openxmlformats.org/officeDocument/2006/relationships/hyperlink" Target="consultantplus://offline/ref=5AB3A11107FCE11D5CC9E5E6A47D4302EF9A431B4BB1185CDB861E0165EC04BEE7017DDD10A19AF45262EFEEB78EB8E8A913B7927A691253JCwEM" TargetMode="External"/><Relationship Id="rId974" Type="http://schemas.openxmlformats.org/officeDocument/2006/relationships/hyperlink" Target="consultantplus://offline/ref=5AB3A11107FCE11D5CC9E5E6A47D4302E898401A4FB4185CDB861E0165EC04BEE7017DDD11A199FB5062EFEEB78EB8E8A913B7927A691253JCwEM" TargetMode="External"/><Relationship Id="rId627" Type="http://schemas.openxmlformats.org/officeDocument/2006/relationships/hyperlink" Target="consultantplus://offline/ref=5AB3A11107FCE11D5CC9E5E6A47D4302EF9A431B4BB1185CDB861E0165EC04BEE7017DDD11A99DF05462EFEEB78EB8E8A913B7927A691253JCwEM" TargetMode="External"/><Relationship Id="rId834" Type="http://schemas.openxmlformats.org/officeDocument/2006/relationships/hyperlink" Target="consultantplus://offline/ref=5AB3A11107FCE11D5CC9E5E6A47D4302EE9443144FB1185CDB861E0165EC04BEE7017DDD11A19AFA5562EFEEB78EB8E8A913B7927A691253JCwEM" TargetMode="External"/><Relationship Id="rId1257" Type="http://schemas.openxmlformats.org/officeDocument/2006/relationships/hyperlink" Target="consultantplus://offline/ref=5AB3A11107FCE11D5CC9E5E6A47D4302EE944C194BB2185CDB861E0165EC04BEE7017DDD11A193F45562EFEEB78EB8E8A913B7927A691253JCwEM" TargetMode="External"/><Relationship Id="rId1464" Type="http://schemas.openxmlformats.org/officeDocument/2006/relationships/hyperlink" Target="consultantplus://offline/ref=5AB3A11107FCE11D5CC9E5E6A47D4302E898421548B4185CDB861E0165EC04BEE7017DDD11A29BF05062EFEEB78EB8E8A913B7927A691253JCwEM" TargetMode="External"/><Relationship Id="rId1671" Type="http://schemas.openxmlformats.org/officeDocument/2006/relationships/hyperlink" Target="consultantplus://offline/ref=5AB3A11107FCE11D5CC9E5E6A47D4302EE944C194BB2185CDB861E0165EC04BEE7017DDD11A098F75362EFEEB78EB8E8A913B7927A691253JCwEM" TargetMode="External"/><Relationship Id="rId901" Type="http://schemas.openxmlformats.org/officeDocument/2006/relationships/hyperlink" Target="consultantplus://offline/ref=5AB3A11107FCE11D5CC9E5E6A47D4302E89E4D1D4EB0185CDB861E0165EC04BEF50125D111A484F35077B9BFF1JDw8M" TargetMode="External"/><Relationship Id="rId1117" Type="http://schemas.openxmlformats.org/officeDocument/2006/relationships/hyperlink" Target="consultantplus://offline/ref=5AB3A11107FCE11D5CC9E5E6A47D4302E898421548B4185CDB861E0165EC04BEE7017DDD11A39CF65262EFEEB78EB8E8A913B7927A691253JCwEM" TargetMode="External"/><Relationship Id="rId1324" Type="http://schemas.openxmlformats.org/officeDocument/2006/relationships/hyperlink" Target="consultantplus://offline/ref=5AB3A11107FCE11D5CC9E5E6A47D4302E898421548B4185CDB861E0165EC04BEE7017DDD11A29AF15162EFEEB78EB8E8A913B7927A691253JCwEM" TargetMode="External"/><Relationship Id="rId1531" Type="http://schemas.openxmlformats.org/officeDocument/2006/relationships/hyperlink" Target="consultantplus://offline/ref=5AB3A11107FCE11D5CC9E5E6A47D4302E898421548B4185CDB861E0165EC04BEE7017DDD11A29BF55462EFEEB78EB8E8A913B7927A691253JCwEM" TargetMode="External"/><Relationship Id="rId30" Type="http://schemas.openxmlformats.org/officeDocument/2006/relationships/hyperlink" Target="consultantplus://offline/ref=B580A50A7A3189D620C213354913B08AA8C9F7BA3951242A5EDE4DD0C01C9B777FDADECEC59EA85E790DC83B733E6870BE210EB22D5CD066I4w5M" TargetMode="External"/><Relationship Id="rId1629" Type="http://schemas.openxmlformats.org/officeDocument/2006/relationships/hyperlink" Target="consultantplus://offline/ref=5AB3A11107FCE11D5CC9E5E6A47D4302EE95431D4EB4185CDB861E0165EC04BEE7017DDD11A593F15662EFEEB78EB8E8A913B7927A691253JCwEM" TargetMode="External"/><Relationship Id="rId277" Type="http://schemas.openxmlformats.org/officeDocument/2006/relationships/hyperlink" Target="consultantplus://offline/ref=5AB3A11107FCE11D5CC9E5E6A47D4302EF9A431B4BB1185CDB861E0165EC04BEE7017DDD11A39CF15262EFEEB78EB8E8A913B7927A691253JCwEM" TargetMode="External"/><Relationship Id="rId484" Type="http://schemas.openxmlformats.org/officeDocument/2006/relationships/hyperlink" Target="consultantplus://offline/ref=5AB3A11107FCE11D5CC9E5E6A47D4302E898421548B4185CDB861E0165EC04BEE7017DDD11A092F15462EFEEB78EB8E8A913B7927A691253JCwEM" TargetMode="External"/><Relationship Id="rId137" Type="http://schemas.openxmlformats.org/officeDocument/2006/relationships/hyperlink" Target="consultantplus://offline/ref=B580A50A7A3189D620C213354913B08AAFCBF6B43A54242A5EDE4DD0C01C9B777FDADECEC59EAC52700DC83B733E6870BE210EB22D5CD066I4w5M" TargetMode="External"/><Relationship Id="rId344" Type="http://schemas.openxmlformats.org/officeDocument/2006/relationships/hyperlink" Target="consultantplus://offline/ref=5AB3A11107FCE11D5CC9E5E6A47D4302EF9A431B4BB1185CDB861E0165EC04BEE7017DDD11A292F35062EFEEB78EB8E8A913B7927A691253JCwEM" TargetMode="External"/><Relationship Id="rId691" Type="http://schemas.openxmlformats.org/officeDocument/2006/relationships/hyperlink" Target="consultantplus://offline/ref=5AB3A11107FCE11D5CC9E5E6A47D4302EF9A431B4BB1185CDB861E0165EC04BEE7017DDD11A89DFA5662EFEEB78EB8E8A913B7927A691253JCwEM" TargetMode="External"/><Relationship Id="rId789" Type="http://schemas.openxmlformats.org/officeDocument/2006/relationships/hyperlink" Target="consultantplus://offline/ref=5AB3A11107FCE11D5CC9E5E6A47D4302E898421548B4185CDB861E0165EC04BEE7017DDD11A39FF25162EFEEB78EB8E8A913B7927A691253JCwEM" TargetMode="External"/><Relationship Id="rId996" Type="http://schemas.openxmlformats.org/officeDocument/2006/relationships/hyperlink" Target="consultantplus://offline/ref=5AB3A11107FCE11D5CC9E5E6A47D4302EE944C194BB2185CDB861E0165EC04BEE7017DDD11A193F05162EFEEB78EB8E8A913B7927A691253JCwEM" TargetMode="External"/><Relationship Id="rId551" Type="http://schemas.openxmlformats.org/officeDocument/2006/relationships/hyperlink" Target="consultantplus://offline/ref=5AB3A11107FCE11D5CC9E5E6A47D4302EF9A431B4BB1185CDB861E0165EC04BEE7017DDD11A699FB5F62EFEEB78EB8E8A913B7927A691253JCwEM" TargetMode="External"/><Relationship Id="rId649" Type="http://schemas.openxmlformats.org/officeDocument/2006/relationships/hyperlink" Target="consultantplus://offline/ref=5AB3A11107FCE11D5CC9E5E6A47D4302EF9A431B4BB1185CDB861E0165EC04BEE7017DDD11A89AFA5162EFEEB78EB8E8A913B7927A691253JCwEM" TargetMode="External"/><Relationship Id="rId856" Type="http://schemas.openxmlformats.org/officeDocument/2006/relationships/hyperlink" Target="consultantplus://offline/ref=5AB3A11107FCE11D5CC9E5E6A47D4302EE95431D4EB4185CDB861E0165EC04BEE7017DDD11A599F35462EFEEB78EB8E8A913B7927A691253JCwEM" TargetMode="External"/><Relationship Id="rId1181" Type="http://schemas.openxmlformats.org/officeDocument/2006/relationships/hyperlink" Target="consultantplus://offline/ref=5AB3A11107FCE11D5CC9E5E6A47D4302E898421548B4185CDB861E0165EC04BEE7017DDD11A392F25262EFEEB78EB8E8A913B7927A691253JCwEM" TargetMode="External"/><Relationship Id="rId1279" Type="http://schemas.openxmlformats.org/officeDocument/2006/relationships/hyperlink" Target="consultantplus://offline/ref=5AB3A11107FCE11D5CC9E5E6A47D4302E898421548B4185CDB861E0165EC04BEE7017DDD11A393F75762EFEEB78EB8E8A913B7927A691253JCwEM" TargetMode="External"/><Relationship Id="rId1486" Type="http://schemas.openxmlformats.org/officeDocument/2006/relationships/hyperlink" Target="consultantplus://offline/ref=5AB3A11107FCE11D5CC9E5E6A47D4302E898421548B4185CDB861E0165EC04BEE7017DDD11A29BF75E62EFEEB78EB8E8A913B7927A691253JCwEM" TargetMode="External"/><Relationship Id="rId204" Type="http://schemas.openxmlformats.org/officeDocument/2006/relationships/hyperlink" Target="consultantplus://offline/ref=B580A50A7A3189D620C213354913B08AA8C9F7BA3951242A5EDE4DD0C01C9B777FDADECEC59FAF52710DC83B733E6870BE210EB22D5CD066I4w5M" TargetMode="External"/><Relationship Id="rId411" Type="http://schemas.openxmlformats.org/officeDocument/2006/relationships/hyperlink" Target="consultantplus://offline/ref=5AB3A11107FCE11D5CC9E5E6A47D4302EF9A431B4BB1185CDB861E0165EC04BEE7017DDD11A49AF25662EFEEB78EB8E8A913B7927A691253JCwEM" TargetMode="External"/><Relationship Id="rId509" Type="http://schemas.openxmlformats.org/officeDocument/2006/relationships/hyperlink" Target="consultantplus://offline/ref=5AB3A11107FCE11D5CC9E5E6A47D4302E898421548B4185CDB861E0165EC04BEE7017DDD11A093F15462EFEEB78EB8E8A913B7927A691253JCwEM" TargetMode="External"/><Relationship Id="rId1041" Type="http://schemas.openxmlformats.org/officeDocument/2006/relationships/hyperlink" Target="consultantplus://offline/ref=5AB3A11107FCE11D5CC9E5E6A47D4302E898421548B4185CDB861E0165EC04BEE7017DDD11A39CF25F62EFEEB78EB8E8A913B7927A691253JCwEM" TargetMode="External"/><Relationship Id="rId1139" Type="http://schemas.openxmlformats.org/officeDocument/2006/relationships/hyperlink" Target="consultantplus://offline/ref=5AB3A11107FCE11D5CC9E5E6A47D4302EF9D42194CBE185CDB861E0165EC04BEE7017DDD11A19BF35562EFEEB78EB8E8A913B7927A691253JCwEM" TargetMode="External"/><Relationship Id="rId1346" Type="http://schemas.openxmlformats.org/officeDocument/2006/relationships/hyperlink" Target="consultantplus://offline/ref=5AB3A11107FCE11D5CC9E5E6A47D4302EF9D42194CBE185CDB861E0165EC04BEE7017DDD11A198F55262EFEEB78EB8E8A913B7927A691253JCwEM" TargetMode="External"/><Relationship Id="rId1693" Type="http://schemas.openxmlformats.org/officeDocument/2006/relationships/hyperlink" Target="consultantplus://offline/ref=5AB3A11107FCE11D5CC9E5E6A47D4302EE944C194BB2185CDB861E0165EC04BEE7017DDD11A098F05062EFEEB78EB8E8A913B7927A691253JCwEM" TargetMode="External"/><Relationship Id="rId716" Type="http://schemas.openxmlformats.org/officeDocument/2006/relationships/hyperlink" Target="consultantplus://offline/ref=5AB3A11107FCE11D5CC9E5E6A47D4302EE95431D4EB4185CDB861E0165EC04BEE7017DDD11A598F35F62EFEEB78EB8E8A913B7927A691253JCwEM" TargetMode="External"/><Relationship Id="rId923" Type="http://schemas.openxmlformats.org/officeDocument/2006/relationships/hyperlink" Target="consultantplus://offline/ref=5AB3A11107FCE11D5CC9E5E6A47D4302EE95431D4EB4185CDB861E0165EC04BEE7017DDD11A599FB5162EFEEB78EB8E8A913B7927A691253JCwEM" TargetMode="External"/><Relationship Id="rId1553" Type="http://schemas.openxmlformats.org/officeDocument/2006/relationships/hyperlink" Target="consultantplus://offline/ref=5AB3A11107FCE11D5CC9E5E6A47D4302EF9A431B4BB1185CDB861E0165EC04BEE7017DDD10A199F65E62EFEEB78EB8E8A913B7927A691253JCwEM" TargetMode="External"/><Relationship Id="rId52" Type="http://schemas.openxmlformats.org/officeDocument/2006/relationships/hyperlink" Target="consultantplus://offline/ref=B580A50A7A3189D620C213354913B08AA8C9F7BA3951242A5EDE4DD0C01C9B777FDADECEC59EAD51760DC83B733E6870BE210EB22D5CD066I4w5M" TargetMode="External"/><Relationship Id="rId1206" Type="http://schemas.openxmlformats.org/officeDocument/2006/relationships/hyperlink" Target="consultantplus://offline/ref=5AB3A11107FCE11D5CC9E5E6A47D4302E898421548B4185CDB861E0165EC04BEE7017DDD11A392FA5462EFEEB78EB8E8A913B7927A691253JCwEM" TargetMode="External"/><Relationship Id="rId1413" Type="http://schemas.openxmlformats.org/officeDocument/2006/relationships/hyperlink" Target="consultantplus://offline/ref=5AB3A11107FCE11D5CC9E5E6A47D4302E898421548B4185CDB861E0165EC04BEE7017DDD11A29AFA5762EFEEB78EB8E8A913B7927A691253JCwEM" TargetMode="External"/><Relationship Id="rId1620" Type="http://schemas.openxmlformats.org/officeDocument/2006/relationships/hyperlink" Target="consultantplus://offline/ref=5AB3A11107FCE11D5CC9E5E6A47D4302EE95431D4EB4185CDB861E0165EC04BEE7017DDD11A593F25562EFEEB78EB8E8A913B7927A691253JCwEM" TargetMode="External"/><Relationship Id="rId299" Type="http://schemas.openxmlformats.org/officeDocument/2006/relationships/hyperlink" Target="consultantplus://offline/ref=5AB3A11107FCE11D5CC9E5E6A47D4302EF9A431B4BB1185CDB861E0165EC04BEE7017DDD11A29AF65362EFEEB78EB8E8A913B7927A691253JCwEM" TargetMode="External"/><Relationship Id="rId159" Type="http://schemas.openxmlformats.org/officeDocument/2006/relationships/hyperlink" Target="consultantplus://offline/ref=B580A50A7A3189D620C213354913B08AAFCBF6B43A54242A5EDE4DD0C01C9B777FDADECEC59EAE5E720DC83B733E6870BE210EB22D5CD066I4w5M" TargetMode="External"/><Relationship Id="rId366" Type="http://schemas.openxmlformats.org/officeDocument/2006/relationships/hyperlink" Target="consultantplus://offline/ref=5AB3A11107FCE11D5CC9E5E6A47D4302EF9A431B4BB1185CDB861E0165EC04BEE7017DDD11A59BF45562EFEEB78EB8E8A913B7927A691253JCwEM" TargetMode="External"/><Relationship Id="rId573" Type="http://schemas.openxmlformats.org/officeDocument/2006/relationships/hyperlink" Target="consultantplus://offline/ref=5AB3A11107FCE11D5CC9E5E6A47D4302EF9A431B4BB1185CDB861E0165EC04BEE7017DDD11A69DF65462EFEEB78EB8E8A913B7927A691253JCwEM" TargetMode="External"/><Relationship Id="rId780" Type="http://schemas.openxmlformats.org/officeDocument/2006/relationships/hyperlink" Target="consultantplus://offline/ref=5AB3A11107FCE11D5CC9E5E6A47D4302EE944C194BB2185CDB861E0165EC04BEE7017DDD11A192F75E62EFEEB78EB8E8A913B7927A691253JCwEM" TargetMode="External"/><Relationship Id="rId226" Type="http://schemas.openxmlformats.org/officeDocument/2006/relationships/hyperlink" Target="consultantplus://offline/ref=B580A50A7A3189D620C213354913B08AAFCBF6B43A54242A5EDE4DD0C01C9B777FDADECEC59FA85E740DC83B733E6870BE210EB22D5CD066I4w5M" TargetMode="External"/><Relationship Id="rId433" Type="http://schemas.openxmlformats.org/officeDocument/2006/relationships/hyperlink" Target="consultantplus://offline/ref=5AB3A11107FCE11D5CC9E5E6A47D4302EF9A431B4BB1185CDB861E0165EC04BEE7017DDD11A49EF65062EFEEB78EB8E8A913B7927A691253JCwEM" TargetMode="External"/><Relationship Id="rId878" Type="http://schemas.openxmlformats.org/officeDocument/2006/relationships/hyperlink" Target="consultantplus://offline/ref=5AB3A11107FCE11D5CC9E5E6A47D4302E898421548B4185CDB861E0165EC04BEE7017DDD11A39FF75162EFEEB78EB8E8A913B7927A691253JCwEM" TargetMode="External"/><Relationship Id="rId1063" Type="http://schemas.openxmlformats.org/officeDocument/2006/relationships/hyperlink" Target="consultantplus://offline/ref=5AB3A11107FCE11D5CC9E5E6A47D4302EE95431D4EB4185CDB861E0165EC04BEE7017DDD11A59EF55062EFEEB78EB8E8A913B7927A691253JCwEM" TargetMode="External"/><Relationship Id="rId1270" Type="http://schemas.openxmlformats.org/officeDocument/2006/relationships/hyperlink" Target="consultantplus://offline/ref=5AB3A11107FCE11D5CC9E5E6A47D4302E89E4D1D4EB0185CDB861E0165EC04BEF50125D111A484F35077B9BFF1JDw8M" TargetMode="External"/><Relationship Id="rId640" Type="http://schemas.openxmlformats.org/officeDocument/2006/relationships/hyperlink" Target="consultantplus://offline/ref=5AB3A11107FCE11D5CC9E5E6A47D4302EF9A431B4BB1185CDB861E0165EC04BEE7017DDD11A993F15F62EFEEB78EB8E8A913B7927A691253JCwEM" TargetMode="External"/><Relationship Id="rId738" Type="http://schemas.openxmlformats.org/officeDocument/2006/relationships/hyperlink" Target="consultantplus://offline/ref=5AB3A11107FCE11D5CC9E5E6A47D4302EF9A431B4BB1185CDB861E0165EC04BEE7017DDD10A19AF55E62EFEEB78EB8E8A913B7927A691253JCwEM" TargetMode="External"/><Relationship Id="rId945" Type="http://schemas.openxmlformats.org/officeDocument/2006/relationships/hyperlink" Target="consultantplus://offline/ref=5AB3A11107FCE11D5CC9E5E6A47D4302E898421548B4185CDB861E0165EC04BEE7017DDD11A39FF55062EFEEB78EB8E8A913B7927A691253JCwEM" TargetMode="External"/><Relationship Id="rId1368" Type="http://schemas.openxmlformats.org/officeDocument/2006/relationships/hyperlink" Target="consultantplus://offline/ref=5AB3A11107FCE11D5CC9E5E6A47D4302EE944C194BB2185CDB861E0165EC04BEE7017DDD11A193F35162EFEEB78EB8E8A913B7927A691253JCwEM" TargetMode="External"/><Relationship Id="rId1575" Type="http://schemas.openxmlformats.org/officeDocument/2006/relationships/hyperlink" Target="consultantplus://offline/ref=5AB3A11107FCE11D5CC9E5E6A47D4302EF9A431B4BB1185CDB861E0165EC04BEE7017DDD10A199F55462EFEEB78EB8E8A913B7927A691253JCwEM" TargetMode="External"/><Relationship Id="rId74" Type="http://schemas.openxmlformats.org/officeDocument/2006/relationships/hyperlink" Target="consultantplus://offline/ref=B580A50A7A3189D620C213354913B08AA8C9F7BA3951242A5EDE4DD0C01C9B777FDADECEC59EA152710DC83B733E6870BE210EB22D5CD066I4w5M" TargetMode="External"/><Relationship Id="rId500" Type="http://schemas.openxmlformats.org/officeDocument/2006/relationships/hyperlink" Target="consultantplus://offline/ref=5AB3A11107FCE11D5CC9E5E6A47D4302EF9A431B4BB1185CDB861E0165EC04BEE7017DDD11A79FF15062EFEEB78EB8E8A913B7927A691253JCwEM" TargetMode="External"/><Relationship Id="rId805" Type="http://schemas.openxmlformats.org/officeDocument/2006/relationships/hyperlink" Target="consultantplus://offline/ref=5AB3A11107FCE11D5CC9E5E6A47D4302EF9D42194CBE185CDB861E0165EC04BEE7017DDD11A19AF05462EFEEB78EB8E8A913B7927A691253JCwEM" TargetMode="External"/><Relationship Id="rId1130" Type="http://schemas.openxmlformats.org/officeDocument/2006/relationships/hyperlink" Target="consultantplus://offline/ref=5AB3A11107FCE11D5CC9E5E6A47D4302E898401A4FB4185CDB861E0165EC04BEE7017DDD11A199FB5062EFEEB78EB8E8A913B7927A691253JCwEM" TargetMode="External"/><Relationship Id="rId1228" Type="http://schemas.openxmlformats.org/officeDocument/2006/relationships/hyperlink" Target="consultantplus://offline/ref=5AB3A11107FCE11D5CC9E5E6A47D4302EF9A431B4BB1185CDB861E0165EC04BEE7017DDD10A198F75F62EFEEB78EB8E8A913B7927A691253JCwEM" TargetMode="External"/><Relationship Id="rId1435" Type="http://schemas.openxmlformats.org/officeDocument/2006/relationships/hyperlink" Target="consultantplus://offline/ref=5AB3A11107FCE11D5CC9E5E6A47D4302E89E4D1D4EB0185CDB861E0165EC04BEF50125D111A484F35077B9BFF1JDw8M" TargetMode="External"/><Relationship Id="rId1642" Type="http://schemas.openxmlformats.org/officeDocument/2006/relationships/hyperlink" Target="consultantplus://offline/ref=5AB3A11107FCE11D5CC9E5E6A47D4302EE944C194BB2185CDB861E0165EC04BEE7017DDD11A098F75362EFEEB78EB8E8A913B7927A691253JCwEM" TargetMode="External"/><Relationship Id="rId1502" Type="http://schemas.openxmlformats.org/officeDocument/2006/relationships/hyperlink" Target="consultantplus://offline/ref=5AB3A11107FCE11D5CC9E5E6A47D4302EF9A431B4BB1185CDB861E0165EC04BEE7017DDD10A199F05262EFEEB78EB8E8A913B7927A691253JCwEM" TargetMode="External"/><Relationship Id="rId290" Type="http://schemas.openxmlformats.org/officeDocument/2006/relationships/hyperlink" Target="consultantplus://offline/ref=5AB3A11107FCE11D5CC9E5E6A47D4302EF9A431B4BB1185CDB861E0165EC04BEE7017DDD11A392F45662EFEEB78EB8E8A913B7927A691253JCwEM" TargetMode="External"/><Relationship Id="rId388" Type="http://schemas.openxmlformats.org/officeDocument/2006/relationships/hyperlink" Target="consultantplus://offline/ref=5AB3A11107FCE11D5CC9E5E6A47D4302EF9A431B4BB1185CDB861E0165EC04BEE7017DDD11A59FFB5762EFEEB78EB8E8A913B7927A691253JCwEM" TargetMode="External"/><Relationship Id="rId150" Type="http://schemas.openxmlformats.org/officeDocument/2006/relationships/hyperlink" Target="consultantplus://offline/ref=B580A50A7A3189D620C213354913B08AAFCBF6B43A54242A5EDE4DD0C01C9B777FDADECEC59EAF5E750DC83B733E6870BE210EB22D5CD066I4w5M" TargetMode="External"/><Relationship Id="rId595" Type="http://schemas.openxmlformats.org/officeDocument/2006/relationships/hyperlink" Target="consultantplus://offline/ref=5AB3A11107FCE11D5CC9E5E6A47D4302E898421548B4185CDB861E0165EC04BEE7017DDD11A39AF45162EFEEB78EB8E8A913B7927A691253JCwEM" TargetMode="External"/><Relationship Id="rId248" Type="http://schemas.openxmlformats.org/officeDocument/2006/relationships/hyperlink" Target="consultantplus://offline/ref=B580A50A7A3189D620C213354913B08AA8C9F7BA3951242A5EDE4DD0C01C9B777FDADECEC59CA853730DC83B733E6870BE210EB22D5CD066I4w5M" TargetMode="External"/><Relationship Id="rId455" Type="http://schemas.openxmlformats.org/officeDocument/2006/relationships/hyperlink" Target="consultantplus://offline/ref=5AB3A11107FCE11D5CC9E5E6A47D4302EF9A431B4BB1185CDB861E0165EC04BEE7017DDD11A49DFB5162EFEEB78EB8E8A913B7927A691253JCwEM" TargetMode="External"/><Relationship Id="rId662" Type="http://schemas.openxmlformats.org/officeDocument/2006/relationships/hyperlink" Target="consultantplus://offline/ref=5AB3A11107FCE11D5CC9E5E6A47D4302EF9A431B4BB1185CDB861E0165EC04BEE7017DDD11A899F65062EFEEB78EB8E8A913B7927A691253JCwEM" TargetMode="External"/><Relationship Id="rId1085" Type="http://schemas.openxmlformats.org/officeDocument/2006/relationships/hyperlink" Target="consultantplus://offline/ref=5AB3A11107FCE11D5CC9E5E6A47D4302EE95431D4EB4185CDB861E0165EC04BEE7017DDD11A59EFB5262EFEEB78EB8E8A913B7927A691253JCwEM" TargetMode="External"/><Relationship Id="rId1292" Type="http://schemas.openxmlformats.org/officeDocument/2006/relationships/hyperlink" Target="consultantplus://offline/ref=5AB3A11107FCE11D5CC9E5E6A47D4302EE944C194BB2185CDB861E0165EC04BEE7017DDD11A09BF15562EFEEB78EB8E8A913B7927A691253JCwEM" TargetMode="External"/><Relationship Id="rId108" Type="http://schemas.openxmlformats.org/officeDocument/2006/relationships/hyperlink" Target="consultantplus://offline/ref=B580A50A7A3189D620C213354913B08AA8C9F7BA3951242A5EDE4DD0C01C9B777FDADECEC59FA957770DC83B733E6870BE210EB22D5CD066I4w5M" TargetMode="External"/><Relationship Id="rId315" Type="http://schemas.openxmlformats.org/officeDocument/2006/relationships/hyperlink" Target="consultantplus://offline/ref=5AB3A11107FCE11D5CC9E5E6A47D4302E898421548B4185CDB861E0165EC04BEE7017DDD11A09FF15E62EFEEB78EB8E8A913B7927A691253JCwEM" TargetMode="External"/><Relationship Id="rId522" Type="http://schemas.openxmlformats.org/officeDocument/2006/relationships/hyperlink" Target="consultantplus://offline/ref=5AB3A11107FCE11D5CC9E5E6A47D4302EF9A431B4BB1185CDB861E0165EC04BEE7017DDD11A792FA5562EFEEB78EB8E8A913B7927A691253JCwEM" TargetMode="External"/><Relationship Id="rId967" Type="http://schemas.openxmlformats.org/officeDocument/2006/relationships/hyperlink" Target="consultantplus://offline/ref=5AB3A11107FCE11D5CC9E5E6A47D4302EE95431D4EB4185CDB861E0165EC04BEE7017DDD11A599FA5E62EFEEB78EB8E8A913B7927A691253JCwEM" TargetMode="External"/><Relationship Id="rId1152" Type="http://schemas.openxmlformats.org/officeDocument/2006/relationships/hyperlink" Target="consultantplus://offline/ref=5AB3A11107FCE11D5CC9E5E6A47D4302EE95431D4EB4185CDB861E0165EC04BEE7017DDD11A59FF65562EFEEB78EB8E8A913B7927A691253JCwEM" TargetMode="External"/><Relationship Id="rId1597" Type="http://schemas.openxmlformats.org/officeDocument/2006/relationships/hyperlink" Target="consultantplus://offline/ref=5AB3A11107FCE11D5CC9E5E6A47D4302EF9A431B4BB1185CDB861E0165EC04BEE7017DDD10A199F45E62EFEEB78EB8E8A913B7927A691253JCwEM" TargetMode="External"/><Relationship Id="rId96" Type="http://schemas.openxmlformats.org/officeDocument/2006/relationships/hyperlink" Target="consultantplus://offline/ref=B580A50A7A3189D620C213354913B08AAFCBF6B43A54242A5EDE4DD0C01C9B777FDADECEC59EAD57750DC83B733E6870BE210EB22D5CD066I4w5M" TargetMode="External"/><Relationship Id="rId827" Type="http://schemas.openxmlformats.org/officeDocument/2006/relationships/hyperlink" Target="consultantplus://offline/ref=5AB3A11107FCE11D5CC9E5E6A47D4302EE95431D4EB4185CDB861E0165EC04BEE7017DDD11A598FB5E62EFEEB78EB8E8A913B7927A691253JCwEM" TargetMode="External"/><Relationship Id="rId1012" Type="http://schemas.openxmlformats.org/officeDocument/2006/relationships/hyperlink" Target="consultantplus://offline/ref=5AB3A11107FCE11D5CC9E5E6A47D4302EE95431D4EB4185CDB861E0165EC04BEE7017DDD11A59EF25062EFEEB78EB8E8A913B7927A691253JCwEM" TargetMode="External"/><Relationship Id="rId1457" Type="http://schemas.openxmlformats.org/officeDocument/2006/relationships/hyperlink" Target="consultantplus://offline/ref=5AB3A11107FCE11D5CC9E5E6A47D4302E898421548B4185CDB861E0165EC04BEE7017DDD11A29BF05762EFEEB78EB8E8A913B7927A691253JCwEM" TargetMode="External"/><Relationship Id="rId1664" Type="http://schemas.openxmlformats.org/officeDocument/2006/relationships/hyperlink" Target="consultantplus://offline/ref=5AB3A11107FCE11D5CC9E5E6A47D4302EE9443144FB1185CDB861E0165EC04BEE7017DDD11A19BF75462EFEEB78EB8E8A913B7927A691253JCwEM" TargetMode="External"/><Relationship Id="rId1317" Type="http://schemas.openxmlformats.org/officeDocument/2006/relationships/hyperlink" Target="consultantplus://offline/ref=5AB3A11107FCE11D5CC9E5E6A47D4302E898421548B4185CDB861E0165EC04BEE7017DDD11A29AF35E62EFEEB78EB8E8A913B7927A691253JCwEM" TargetMode="External"/><Relationship Id="rId1524" Type="http://schemas.openxmlformats.org/officeDocument/2006/relationships/hyperlink" Target="consultantplus://offline/ref=5AB3A11107FCE11D5CC9E5E6A47D4302E898421548B4185CDB861E0165EC04BEE7017DDD11A29BF55762EFEEB78EB8E8A913B7927A691253JCwEM" TargetMode="External"/><Relationship Id="rId23" Type="http://schemas.openxmlformats.org/officeDocument/2006/relationships/hyperlink" Target="consultantplus://offline/ref=B580A50A7A3189D620C213354913B08AA8C9F7BA3951242A5EDE4DD0C01C9B777FDADECEC59EA951730DC83B733E6870BE210EB22D5CD066I4w5M" TargetMode="External"/><Relationship Id="rId172" Type="http://schemas.openxmlformats.org/officeDocument/2006/relationships/hyperlink" Target="consultantplus://offline/ref=B580A50A7A3189D620C213354913B08AAFCBF6B43A54242A5EDE4DD0C01C9B777FDADECEC59EA054770DC83B733E6870BE210EB22D5CD066I4w5M" TargetMode="External"/><Relationship Id="rId477" Type="http://schemas.openxmlformats.org/officeDocument/2006/relationships/hyperlink" Target="consultantplus://offline/ref=5AB3A11107FCE11D5CC9E5E6A47D4302EF9A431B4BB1185CDB861E0165EC04BEE7017DDD11A798F35462EFEEB78EB8E8A913B7927A691253JCwEM" TargetMode="External"/><Relationship Id="rId684" Type="http://schemas.openxmlformats.org/officeDocument/2006/relationships/hyperlink" Target="consultantplus://offline/ref=5AB3A11107FCE11D5CC9E5E6A47D4302EF9A431B4BB1185CDB861E0165EC04BEE7017DDD11A89FFA5062EFEEB78EB8E8A913B7927A691253JCwEM" TargetMode="External"/><Relationship Id="rId337" Type="http://schemas.openxmlformats.org/officeDocument/2006/relationships/hyperlink" Target="consultantplus://offline/ref=5AB3A11107FCE11D5CC9E5E6A47D4302EF9A431B4BB1185CDB861E0165EC04BEE7017DDD11A29CF45F62EFEEB78EB8E8A913B7927A691253JCwEM" TargetMode="External"/><Relationship Id="rId891" Type="http://schemas.openxmlformats.org/officeDocument/2006/relationships/hyperlink" Target="consultantplus://offline/ref=5AB3A11107FCE11D5CC9E5E6A47D4302EE95431D4EB4185CDB861E0165EC04BEE7017DDD11A599F15062EFEEB78EB8E8A913B7927A691253JCwEM" TargetMode="External"/><Relationship Id="rId989" Type="http://schemas.openxmlformats.org/officeDocument/2006/relationships/hyperlink" Target="consultantplus://offline/ref=5AB3A11107FCE11D5CC9E5E6A47D4302E898421548B4185CDB861E0165EC04BEE7017DDD11A39CF35662EFEEB78EB8E8A913B7927A691253JCwEM" TargetMode="External"/><Relationship Id="rId544" Type="http://schemas.openxmlformats.org/officeDocument/2006/relationships/hyperlink" Target="consultantplus://offline/ref=5AB3A11107FCE11D5CC9E5E6A47D4302EF9A431B4BB1185CDB861E0165EC04BEE7017DDD11A698F65E62EFEEB78EB8E8A913B7927A691253JCwEM" TargetMode="External"/><Relationship Id="rId751" Type="http://schemas.openxmlformats.org/officeDocument/2006/relationships/hyperlink" Target="consultantplus://offline/ref=5AB3A11107FCE11D5CC9E5E6A47D4302EF9A431B4BB1185CDB861E0165EC04BEE7017DDD10A19AF45462EFEEB78EB8E8A913B7927A691253JCwEM" TargetMode="External"/><Relationship Id="rId849" Type="http://schemas.openxmlformats.org/officeDocument/2006/relationships/hyperlink" Target="consultantplus://offline/ref=5AB3A11107FCE11D5CC9E5E6A47D4302EF9D42194CBE185CDB861E0165EC04BEE7017DDD11A19AF05E62EFEEB78EB8E8A913B7927A691253JCwEM" TargetMode="External"/><Relationship Id="rId1174" Type="http://schemas.openxmlformats.org/officeDocument/2006/relationships/hyperlink" Target="consultantplus://offline/ref=5AB3A11107FCE11D5CC9E5E6A47D4302E898421548B4185CDB861E0165EC04BEE7017DDD11A39DF75362EFEEB78EB8E8A913B7927A691253JCwEM" TargetMode="External"/><Relationship Id="rId1381" Type="http://schemas.openxmlformats.org/officeDocument/2006/relationships/hyperlink" Target="consultantplus://offline/ref=5AB3A11107FCE11D5CC9E5E6A47D4302EE95431D4EB4185CDB861E0165EC04BEE7017DDD11A59DFB5E62EFEEB78EB8E8A913B7927A691253JCwEM" TargetMode="External"/><Relationship Id="rId1479" Type="http://schemas.openxmlformats.org/officeDocument/2006/relationships/hyperlink" Target="consultantplus://offline/ref=5AB3A11107FCE11D5CC9E5E6A47D4302E898421548B4185CDB861E0165EC04BEE7017DDD11A29BF75462EFEEB78EB8E8A913B7927A691253JCwEM" TargetMode="External"/><Relationship Id="rId1686" Type="http://schemas.openxmlformats.org/officeDocument/2006/relationships/hyperlink" Target="consultantplus://offline/ref=5AB3A11107FCE11D5CC9E5E6A47D4302EE944C194BB2185CDB861E0165EC04BEE7017DDD11A098FA5262EFEEB78EB8E8A913B7927A691253JCwEM" TargetMode="External"/><Relationship Id="rId404" Type="http://schemas.openxmlformats.org/officeDocument/2006/relationships/hyperlink" Target="consultantplus://offline/ref=5AB3A11107FCE11D5CC9E5E6A47D4302EF9A431B4BB1185CDB861E0165EC04BEE7017DDD11A592F55062EFEEB78EB8E8A913B7927A691253JCwEM" TargetMode="External"/><Relationship Id="rId611" Type="http://schemas.openxmlformats.org/officeDocument/2006/relationships/hyperlink" Target="consultantplus://offline/ref=5AB3A11107FCE11D5CC9E5E6A47D4302EF9A431B4BB1185CDB861E0165EC04BEE7017DDD11A99EF05562EFEEB78EB8E8A913B7927A691253JCwEM" TargetMode="External"/><Relationship Id="rId1034" Type="http://schemas.openxmlformats.org/officeDocument/2006/relationships/hyperlink" Target="consultantplus://offline/ref=5AB3A11107FCE11D5CC9E5E6A47D4302EE95431D4EB4185CDB861E0165EC04BEE7017DDD11A59EF75762EFEEB78EB8E8A913B7927A691253JCwEM" TargetMode="External"/><Relationship Id="rId1241" Type="http://schemas.openxmlformats.org/officeDocument/2006/relationships/hyperlink" Target="consultantplus://offline/ref=5AB3A11107FCE11D5CC9E5E6A47D4302E898421548B4185CDB861E0165EC04BEE7017DDD11A393F35062EFEEB78EB8E8A913B7927A691253JCwEM" TargetMode="External"/><Relationship Id="rId1339" Type="http://schemas.openxmlformats.org/officeDocument/2006/relationships/hyperlink" Target="consultantplus://offline/ref=5AB3A11107FCE11D5CC9E5E6A47D4302E898421548B4185CDB861E0165EC04BEE7017DDD11A29AF75162EFEEB78EB8E8A913B7927A691253JCwEM" TargetMode="External"/><Relationship Id="rId709" Type="http://schemas.openxmlformats.org/officeDocument/2006/relationships/hyperlink" Target="consultantplus://offline/ref=5AB3A11107FCE11D5CC9E5E6A47D4302EF9A431B4BB1185CDB861E0165EC04BEE7017DDD10A19AF75562EFEEB78EB8E8A913B7927A691253JCwEM" TargetMode="External"/><Relationship Id="rId916" Type="http://schemas.openxmlformats.org/officeDocument/2006/relationships/hyperlink" Target="consultantplus://offline/ref=5AB3A11107FCE11D5CC9E5E6A47D4302EF9A431B4BB1185CDB861E0165EC04BEE7017DDD10A19BF15062EFEEB78EB8E8A913B7927A691253JCwEM" TargetMode="External"/><Relationship Id="rId1101" Type="http://schemas.openxmlformats.org/officeDocument/2006/relationships/hyperlink" Target="consultantplus://offline/ref=5AB3A11107FCE11D5CC9E5E6A47D4302E89E4D1D4EB0185CDB861E0165EC04BEF50125D111A484F35077B9BFF1JDw8M" TargetMode="External"/><Relationship Id="rId1546" Type="http://schemas.openxmlformats.org/officeDocument/2006/relationships/hyperlink" Target="consultantplus://offline/ref=5AB3A11107FCE11D5CC9E5E6A47D4302EF9A431B4BB1185CDB861E0165EC04BEE7017DDD10A199F65F62EFEEB78EB8E8A913B7927A691253JCwEM" TargetMode="External"/><Relationship Id="rId45" Type="http://schemas.openxmlformats.org/officeDocument/2006/relationships/hyperlink" Target="consultantplus://offline/ref=B580A50A7A3189D620C213354913B08AA8C9F7BA3951242A5EDE4DD0C01C9B777FDADECEC59EAA50750DC83B733E6870BE210EB22D5CD066I4w5M" TargetMode="External"/><Relationship Id="rId1406" Type="http://schemas.openxmlformats.org/officeDocument/2006/relationships/hyperlink" Target="consultantplus://offline/ref=5AB3A11107FCE11D5CC9E5E6A47D4302EF9D42194CBE185CDB861E0165EC04BEE7017DDD11A19AF25E62EFEEB78EB8E8A913B7927A691253JCwEM" TargetMode="External"/><Relationship Id="rId1613" Type="http://schemas.openxmlformats.org/officeDocument/2006/relationships/hyperlink" Target="consultantplus://offline/ref=5AB3A11107FCE11D5CC9E5E6A47D4302EF9A431B4BB1185CDB861E0165EC04BEE7017DDD10A199FA5462EFEEB78EB8E8A913B7927A691253JCwEM" TargetMode="External"/><Relationship Id="rId194" Type="http://schemas.openxmlformats.org/officeDocument/2006/relationships/hyperlink" Target="consultantplus://offline/ref=B580A50A7A3189D620C213354913B08AA8C9F7BA3951242A5EDE4DD0C01C9B777FDADECEC59FAD51750DC83B733E6870BE210EB22D5CD066I4w5M" TargetMode="External"/><Relationship Id="rId261" Type="http://schemas.openxmlformats.org/officeDocument/2006/relationships/hyperlink" Target="consultantplus://offline/ref=B580A50A7A3189D620C213354913B08AA8C9F7BA3951242A5EDE4DD0C01C9B777FDADECEC59CAA52760DC83B733E6870BE210EB22D5CD066I4w5M" TargetMode="External"/><Relationship Id="rId499" Type="http://schemas.openxmlformats.org/officeDocument/2006/relationships/hyperlink" Target="consultantplus://offline/ref=5AB3A11107FCE11D5CC9E5E6A47D4302EF9A431B4BB1185CDB861E0165EC04BEE7017DDD11A79FF25262EFEEB78EB8E8A913B7927A691253JCwEM" TargetMode="External"/><Relationship Id="rId359" Type="http://schemas.openxmlformats.org/officeDocument/2006/relationships/hyperlink" Target="consultantplus://offline/ref=5AB3A11107FCE11D5CC9E5E6A47D4302EF9A431B4BB1185CDB861E0165EC04BEE7017DDD11A59AF75462EFEEB78EB8E8A913B7927A691253JCwEM" TargetMode="External"/><Relationship Id="rId566" Type="http://schemas.openxmlformats.org/officeDocument/2006/relationships/hyperlink" Target="consultantplus://offline/ref=5AB3A11107FCE11D5CC9E5E6A47D4302EF9A431B4BB1185CDB861E0165EC04BEE7017DDD11A69CFB5F62EFEEB78EB8E8A913B7927A691253JCwEM" TargetMode="External"/><Relationship Id="rId773" Type="http://schemas.openxmlformats.org/officeDocument/2006/relationships/hyperlink" Target="consultantplus://offline/ref=5AB3A11107FCE11D5CC9E5E6A47D4302EF9A431B4BB1185CDB861E0165EC04BEE7017DDD10A19AFB5762EFEEB78EB8E8A913B7927A691253JCwEM" TargetMode="External"/><Relationship Id="rId1196" Type="http://schemas.openxmlformats.org/officeDocument/2006/relationships/hyperlink" Target="consultantplus://offline/ref=5AB3A11107FCE11D5CC9E5E6A47D4302EE9443144FB1185CDB861E0165EC04BEE7017DDD11A19BF35462EFEEB78EB8E8A913B7927A691253JCwEM" TargetMode="External"/><Relationship Id="rId121" Type="http://schemas.openxmlformats.org/officeDocument/2006/relationships/hyperlink" Target="consultantplus://offline/ref=B580A50A7A3189D620C213354913B08AA8C9F7BA3951242A5EDE4DD0C01C9B777FDADECEC59FAB50710DC83B733E6870BE210EB22D5CD066I4w5M" TargetMode="External"/><Relationship Id="rId219" Type="http://schemas.openxmlformats.org/officeDocument/2006/relationships/hyperlink" Target="consultantplus://offline/ref=B580A50A7A3189D620C213354913B08AA8C9F7BA3951242A5EDE4DD0C01C9B777FDADECEC59FA154790DC83B733E6870BE210EB22D5CD066I4w5M" TargetMode="External"/><Relationship Id="rId426" Type="http://schemas.openxmlformats.org/officeDocument/2006/relationships/hyperlink" Target="consultantplus://offline/ref=5AB3A11107FCE11D5CC9E5E6A47D4302EF9A431B4BB1185CDB861E0165EC04BEE7017DDD11A499F25462EFEEB78EB8E8A913B7927A691253JCwEM" TargetMode="External"/><Relationship Id="rId633" Type="http://schemas.openxmlformats.org/officeDocument/2006/relationships/hyperlink" Target="consultantplus://offline/ref=5AB3A11107FCE11D5CC9E5E6A47D4302EF9A431B4BB1185CDB861E0165EC04BEE7017DDD11A992F65762EFEEB78EB8E8A913B7927A691253JCwEM" TargetMode="External"/><Relationship Id="rId980" Type="http://schemas.openxmlformats.org/officeDocument/2006/relationships/hyperlink" Target="consultantplus://offline/ref=5AB3A11107FCE11D5CC9E5E6A47D4302EE944C194BB2185CDB861E0165EC04BEE7017DDD11A193F15F62EFEEB78EB8E8A913B7927A691253JCwEM" TargetMode="External"/><Relationship Id="rId1056" Type="http://schemas.openxmlformats.org/officeDocument/2006/relationships/hyperlink" Target="consultantplus://offline/ref=5AB3A11107FCE11D5CC9E5E6A47D4302E898421548B4185CDB861E0165EC04BEE7017DDD11A39CF15562EFEEB78EB8E8A913B7927A691253JCwEM" TargetMode="External"/><Relationship Id="rId1263" Type="http://schemas.openxmlformats.org/officeDocument/2006/relationships/hyperlink" Target="consultantplus://offline/ref=5AB3A11107FCE11D5CC9E5E6A47D4302EE944C194BB2185CDB861E0165EC04BEE7017DDD11A193F45562EFEEB78EB8E8A913B7927A691253JCwEM" TargetMode="External"/><Relationship Id="rId840" Type="http://schemas.openxmlformats.org/officeDocument/2006/relationships/hyperlink" Target="consultantplus://offline/ref=5AB3A11107FCE11D5CC9E5E6A47D4302EE95431D4EB4185CDB861E0165EC04BEE7017DDD11A598FA5162EFEEB78EB8E8A913B7927A691253JCwEM" TargetMode="External"/><Relationship Id="rId938" Type="http://schemas.openxmlformats.org/officeDocument/2006/relationships/hyperlink" Target="consultantplus://offline/ref=5AB3A11107FCE11D5CC9E5E6A47D4302EE944C194BB2185CDB861E0165EC04BEE7017DDD11A193F35362EFEEB78EB8E8A913B7927A691253JCwEM" TargetMode="External"/><Relationship Id="rId1470" Type="http://schemas.openxmlformats.org/officeDocument/2006/relationships/hyperlink" Target="consultantplus://offline/ref=5AB3A11107FCE11D5CC9E5E6A47D4302EF9A431B4BB1185CDB861E0165EC04BEE7017DDD10A199F25362EFEEB78EB8E8A913B7927A691253JCwEM" TargetMode="External"/><Relationship Id="rId1568" Type="http://schemas.openxmlformats.org/officeDocument/2006/relationships/hyperlink" Target="consultantplus://offline/ref=5AB3A11107FCE11D5CC9E5E6A47D4302E898421548B4185CDB861E0165EC04BEE7017DDD11A29BFB5562EFEEB78EB8E8A913B7927A691253JCwEM" TargetMode="External"/><Relationship Id="rId67" Type="http://schemas.openxmlformats.org/officeDocument/2006/relationships/hyperlink" Target="consultantplus://offline/ref=B580A50A7A3189D620C213354913B08AA8C9F7BA3951242A5EDE4DD0C01C9B777FDADECEC59EAE53770DC83B733E6870BE210EB22D5CD066I4w5M" TargetMode="External"/><Relationship Id="rId700" Type="http://schemas.openxmlformats.org/officeDocument/2006/relationships/hyperlink" Target="consultantplus://offline/ref=5AB3A11107FCE11D5CC9E5E6A47D4302EF9A431B4BB1185CDB861E0165EC04BEE7017DDD11A893F25E62EFEEB78EB8E8A913B7927A691253JCwEM" TargetMode="External"/><Relationship Id="rId1123" Type="http://schemas.openxmlformats.org/officeDocument/2006/relationships/hyperlink" Target="consultantplus://offline/ref=5AB3A11107FCE11D5CC9E5E6A47D4302E898421548B4185CDB861E0165EC04BEE7017DDD11A39CF55462EFEEB78EB8E8A913B7927A691253JCwEM" TargetMode="External"/><Relationship Id="rId1330" Type="http://schemas.openxmlformats.org/officeDocument/2006/relationships/hyperlink" Target="consultantplus://offline/ref=5AB3A11107FCE11D5CC9E5E6A47D4302E898421548B4185CDB861E0165EC04BEE7017DDD11A29AF05362EFEEB78EB8E8A913B7927A691253JCwEM" TargetMode="External"/><Relationship Id="rId1428" Type="http://schemas.openxmlformats.org/officeDocument/2006/relationships/hyperlink" Target="consultantplus://offline/ref=5AB3A11107FCE11D5CC9E5E6A47D4302EF9A431B4BB1185CDB861E0165EC04BEE7017DDD10A199F35662EFEEB78EB8E8A913B7927A691253JCwEM" TargetMode="External"/><Relationship Id="rId1635" Type="http://schemas.openxmlformats.org/officeDocument/2006/relationships/hyperlink" Target="consultantplus://offline/ref=5AB3A11107FCE11D5CC9E5E6A47D4302E898421548B4185CDB861E0165EC04BEE7017DDD11A29BFA5F62EFEEB78EB8E8A913B7927A691253JCwEM" TargetMode="External"/><Relationship Id="rId1702" Type="http://schemas.openxmlformats.org/officeDocument/2006/relationships/hyperlink" Target="consultantplus://offline/ref=5AB3A11107FCE11D5CC9E5E6A47D4302EE944C194BB2185CDB861E0165EC04BEE7017DDD11A099F25162EFEEB78EB8E8A913B7927A691253JCwEM" TargetMode="External"/><Relationship Id="rId283" Type="http://schemas.openxmlformats.org/officeDocument/2006/relationships/hyperlink" Target="consultantplus://offline/ref=5AB3A11107FCE11D5CC9E5E6A47D4302EF9A431B4BB1185CDB861E0165EC04BEE7017DDD11A39DF75562EFEEB78EB8E8A913B7927A691253JCwEM" TargetMode="External"/><Relationship Id="rId490" Type="http://schemas.openxmlformats.org/officeDocument/2006/relationships/hyperlink" Target="consultantplus://offline/ref=5AB3A11107FCE11D5CC9E5E6A47D4302EF9A431B4BB1185CDB861E0165EC04BEE7017DDD11A799F05562EFEEB78EB8E8A913B7927A691253JCwEM" TargetMode="External"/><Relationship Id="rId143" Type="http://schemas.openxmlformats.org/officeDocument/2006/relationships/hyperlink" Target="consultantplus://offline/ref=B580A50A7A3189D620C213354913B08AAFCBF6B43A54242A5EDE4DD0C01C9B777FDADECEC59EAF56760DC83B733E6870BE210EB22D5CD066I4w5M" TargetMode="External"/><Relationship Id="rId350" Type="http://schemas.openxmlformats.org/officeDocument/2006/relationships/hyperlink" Target="consultantplus://offline/ref=5AB3A11107FCE11D5CC9E5E6A47D4302E898421548B4185CDB861E0165EC04BEE7017DDD11A09FF75662EFEEB78EB8E8A913B7927A691253JCwEM" TargetMode="External"/><Relationship Id="rId588" Type="http://schemas.openxmlformats.org/officeDocument/2006/relationships/hyperlink" Target="consultantplus://offline/ref=5AB3A11107FCE11D5CC9E5E6A47D4302EF9A431B4BB1185CDB861E0165EC04BEE7017DDD11A99AF75762EFEEB78EB8E8A913B7927A691253JCwEM" TargetMode="External"/><Relationship Id="rId795" Type="http://schemas.openxmlformats.org/officeDocument/2006/relationships/hyperlink" Target="consultantplus://offline/ref=5AB3A11107FCE11D5CC9E5E6A47D4302EE95431D4EB4185CDB861E0165EC04BEE7017DDD11A598F45462EFEEB78EB8E8A913B7927A691253JCwEM" TargetMode="External"/><Relationship Id="rId9" Type="http://schemas.openxmlformats.org/officeDocument/2006/relationships/hyperlink" Target="consultantplus://offline/ref=B580A50A7A3189D620C213354913B08AA9C6F7BC3C54242A5EDE4DD0C01C9B777FDADECEC59EA956770DC83B733E6870BE210EB22D5CD066I4w5M" TargetMode="External"/><Relationship Id="rId210" Type="http://schemas.openxmlformats.org/officeDocument/2006/relationships/hyperlink" Target="consultantplus://offline/ref=B580A50A7A3189D620C213354913B08AA8C9F7BA3951242A5EDE4DD0C01C9B777FDADECEC59FAE56760DC83B733E6870BE210EB22D5CD066I4w5M" TargetMode="External"/><Relationship Id="rId448" Type="http://schemas.openxmlformats.org/officeDocument/2006/relationships/hyperlink" Target="consultantplus://offline/ref=5AB3A11107FCE11D5CC9E5E6A47D4302E898421548B4185CDB861E0165EC04BEE7017DDD11A09CF55462EFEEB78EB8E8A913B7927A691253JCwEM" TargetMode="External"/><Relationship Id="rId655" Type="http://schemas.openxmlformats.org/officeDocument/2006/relationships/hyperlink" Target="consultantplus://offline/ref=5AB3A11107FCE11D5CC9E5E6A47D4302EF9A431B4BB1185CDB861E0165EC04BEE7017DDD11A898F25462EFEEB78EB8E8A913B7927A691253JCwEM" TargetMode="External"/><Relationship Id="rId862" Type="http://schemas.openxmlformats.org/officeDocument/2006/relationships/hyperlink" Target="consultantplus://offline/ref=5AB3A11107FCE11D5CC9E5E6A47D4302E898421548B4185CDB861E0165EC04BEE7017DDD11A39FF75762EFEEB78EB8E8A913B7927A691253JCwEM" TargetMode="External"/><Relationship Id="rId1078" Type="http://schemas.openxmlformats.org/officeDocument/2006/relationships/hyperlink" Target="consultantplus://offline/ref=5AB3A11107FCE11D5CC9E5E6A47D4302EE944C194BB2185CDB861E0165EC04BEE7017DDD11A193F55262EFEEB78EB8E8A913B7927A691253JCwEM" TargetMode="External"/><Relationship Id="rId1285" Type="http://schemas.openxmlformats.org/officeDocument/2006/relationships/hyperlink" Target="consultantplus://offline/ref=5AB3A11107FCE11D5CC9E5E6A47D4302EF9D42194CBE185CDB861E0165EC04BEE7017DDD11A198F15562EFEEB78EB8E8A913B7927A691253JCwEM" TargetMode="External"/><Relationship Id="rId1492" Type="http://schemas.openxmlformats.org/officeDocument/2006/relationships/hyperlink" Target="consultantplus://offline/ref=5AB3A11107FCE11D5CC9E5E6A47D4302EF9A431B4BB1185CDB861E0165EC04BEE7017DDD10A199F15262EFEEB78EB8E8A913B7927A691253JCwEM" TargetMode="External"/><Relationship Id="rId308" Type="http://schemas.openxmlformats.org/officeDocument/2006/relationships/hyperlink" Target="consultantplus://offline/ref=5AB3A11107FCE11D5CC9E5E6A47D4302E898421548B4185CDB861E0165EC04BEE7017DDD11A09EF45E62EFEEB78EB8E8A913B7927A691253JCwEM" TargetMode="External"/><Relationship Id="rId515" Type="http://schemas.openxmlformats.org/officeDocument/2006/relationships/hyperlink" Target="consultantplus://offline/ref=5AB3A11107FCE11D5CC9E5E6A47D4302EF9A431B4BB1185CDB861E0165EC04BEE7017DDD11A79DF55462EFEEB78EB8E8A913B7927A691253JCwEM" TargetMode="External"/><Relationship Id="rId722" Type="http://schemas.openxmlformats.org/officeDocument/2006/relationships/hyperlink" Target="consultantplus://offline/ref=5AB3A11107FCE11D5CC9E5E6A47D4302EE95431D4EB4185CDB861E0165EC04BEE7017DDD11A598F35E62EFEEB78EB8E8A913B7927A691253JCwEM" TargetMode="External"/><Relationship Id="rId1145" Type="http://schemas.openxmlformats.org/officeDocument/2006/relationships/hyperlink" Target="consultantplus://offline/ref=5AB3A11107FCE11D5CC9E5E6A47D4302E898421548B4185CDB861E0165EC04BEE7017DDD11A39DF35262EFEEB78EB8E8A913B7927A691253JCwEM" TargetMode="External"/><Relationship Id="rId1352" Type="http://schemas.openxmlformats.org/officeDocument/2006/relationships/hyperlink" Target="consultantplus://offline/ref=5AB3A11107FCE11D5CC9E5E6A47D4302E898421548B4185CDB861E0165EC04BEE7017DDD11A29AF55562EFEEB78EB8E8A913B7927A691253JCwEM" TargetMode="External"/><Relationship Id="rId89" Type="http://schemas.openxmlformats.org/officeDocument/2006/relationships/hyperlink" Target="consultantplus://offline/ref=B580A50A7A3189D620C213354913B08AAFCBF6B43A54242A5EDE4DD0C01C9B777FDADECEC59EAA55760DC83B733E6870BE210EB22D5CD066I4w5M" TargetMode="External"/><Relationship Id="rId1005" Type="http://schemas.openxmlformats.org/officeDocument/2006/relationships/hyperlink" Target="consultantplus://offline/ref=5AB3A11107FCE11D5CC9E5E6A47D4302E898421548B4185CDB861E0165EC04BEE7017DDD11A39CF35062EFEEB78EB8E8A913B7927A691253JCwEM" TargetMode="External"/><Relationship Id="rId1212" Type="http://schemas.openxmlformats.org/officeDocument/2006/relationships/hyperlink" Target="consultantplus://offline/ref=5AB3A11107FCE11D5CC9E5E6A47D4302EF9D42194CBE185CDB861E0165EC04BEE7017DDD11A19AF25E62EFEEB78EB8E8A913B7927A691253JCwEM" TargetMode="External"/><Relationship Id="rId1657" Type="http://schemas.openxmlformats.org/officeDocument/2006/relationships/hyperlink" Target="consultantplus://offline/ref=5AB3A11107FCE11D5CC9E5E6A47D4302EF9A431B4BB1185CDB861E0165EC04BEE7017DDD10A19EF15762EFEEB78EB8E8A913B7927A691253JCwEM" TargetMode="External"/><Relationship Id="rId1517" Type="http://schemas.openxmlformats.org/officeDocument/2006/relationships/hyperlink" Target="consultantplus://offline/ref=5AB3A11107FCE11D5CC9E5E6A47D4302EF9A431B4BB1185CDB861E0165EC04BEE7017DDD10A199F75362EFEEB78EB8E8A913B7927A691253JCwEM" TargetMode="External"/><Relationship Id="rId16" Type="http://schemas.openxmlformats.org/officeDocument/2006/relationships/hyperlink" Target="consultantplus://offline/ref=B580A50A7A3189D620C213354913B08AA8C9F2BA3B50242A5EDE4DD0C01C9B776DDA86C2C59BB75676189E6A35I6w8M" TargetMode="External"/><Relationship Id="rId165" Type="http://schemas.openxmlformats.org/officeDocument/2006/relationships/hyperlink" Target="consultantplus://offline/ref=B580A50A7A3189D620C213354913B08AAFCBF6B43A54242A5EDE4DD0C01C9B777FDADECEC59EA152780DC83B733E6870BE210EB22D5CD066I4w5M" TargetMode="External"/><Relationship Id="rId372" Type="http://schemas.openxmlformats.org/officeDocument/2006/relationships/hyperlink" Target="consultantplus://offline/ref=5AB3A11107FCE11D5CC9E5E6A47D4302EF9A431B4BB1185CDB861E0165EC04BEE7017DDD11A598FB5E62EFEEB78EB8E8A913B7927A691253JCwEM" TargetMode="External"/><Relationship Id="rId677" Type="http://schemas.openxmlformats.org/officeDocument/2006/relationships/hyperlink" Target="consultantplus://offline/ref=5AB3A11107FCE11D5CC9E5E6A47D4302EF9A431B4BB1185CDB861E0165EC04BEE7017DDD11A89FF15062EFEEB78EB8E8A913B7927A691253JCwEM" TargetMode="External"/><Relationship Id="rId232" Type="http://schemas.openxmlformats.org/officeDocument/2006/relationships/hyperlink" Target="consultantplus://offline/ref=B580A50A7A3189D620C213354913B08AAFCBF6B43A54242A5EDE4DD0C01C9B777FDADECEC59FAB53700DC83B733E6870BE210EB22D5CD066I4w5M" TargetMode="External"/><Relationship Id="rId884" Type="http://schemas.openxmlformats.org/officeDocument/2006/relationships/hyperlink" Target="consultantplus://offline/ref=5AB3A11107FCE11D5CC9E5E6A47D4302EF9A431B4BB1185CDB861E0165EC04BEE7017DDD10A19BF25762EFEEB78EB8E8A913B7927A691253JCwEM" TargetMode="External"/><Relationship Id="rId537" Type="http://schemas.openxmlformats.org/officeDocument/2006/relationships/hyperlink" Target="consultantplus://offline/ref=5AB3A11107FCE11D5CC9E5E6A47D4302EF9A431B4BB1185CDB861E0165EC04BEE7017DDD11A69BF25262EFEEB78EB8E8A913B7927A691253JCwEM" TargetMode="External"/><Relationship Id="rId744" Type="http://schemas.openxmlformats.org/officeDocument/2006/relationships/hyperlink" Target="consultantplus://offline/ref=5AB3A11107FCE11D5CC9E5E6A47D4302E898421548B4185CDB861E0165EC04BEE7017DDD11A39FF35162EFEEB78EB8E8A913B7927A691253JCwEM" TargetMode="External"/><Relationship Id="rId951" Type="http://schemas.openxmlformats.org/officeDocument/2006/relationships/hyperlink" Target="consultantplus://offline/ref=5AB3A11107FCE11D5CC9E5E6A47D4302E898421548B4185CDB861E0165EC04BEE7017DDD11A39FF55E62EFEEB78EB8E8A913B7927A691253JCwEM" TargetMode="External"/><Relationship Id="rId1167" Type="http://schemas.openxmlformats.org/officeDocument/2006/relationships/hyperlink" Target="consultantplus://offline/ref=5AB3A11107FCE11D5CC9E5E6A47D4302EE944C194BB2185CDB861E0165EC04BEE7017DDD11A193FB5262EFEEB78EB8E8A913B7927A691253JCwEM" TargetMode="External"/><Relationship Id="rId1374" Type="http://schemas.openxmlformats.org/officeDocument/2006/relationships/hyperlink" Target="consultantplus://offline/ref=5AB3A11107FCE11D5CC9E5E6A47D4302E898421548B4185CDB861E0165EC04BEE7017DDD11A29AF45362EFEEB78EB8E8A913B7927A691253JCwEM" TargetMode="External"/><Relationship Id="rId1581" Type="http://schemas.openxmlformats.org/officeDocument/2006/relationships/hyperlink" Target="consultantplus://offline/ref=5AB3A11107FCE11D5CC9E5E6A47D4302EF9A431B4BB1185CDB861E0165EC04BEE7017DDD10A199F45762EFEEB78EB8E8A913B7927A691253JCwEM" TargetMode="External"/><Relationship Id="rId1679" Type="http://schemas.openxmlformats.org/officeDocument/2006/relationships/hyperlink" Target="consultantplus://offline/ref=5AB3A11107FCE11D5CC9E5E6A47D4302EE944C194BB2185CDB861E0165EC04BEE7017DDD11A098F75362EFEEB78EB8E8A913B7927A691253JCwEM" TargetMode="External"/><Relationship Id="rId80" Type="http://schemas.openxmlformats.org/officeDocument/2006/relationships/hyperlink" Target="consultantplus://offline/ref=B580A50A7A3189D620C213354913B08AAFCBF6B43A54242A5EDE4DD0C01C9B777FDADECEC59EAB56740DC83B733E6870BE210EB22D5CD066I4w5M" TargetMode="External"/><Relationship Id="rId604" Type="http://schemas.openxmlformats.org/officeDocument/2006/relationships/hyperlink" Target="consultantplus://offline/ref=5AB3A11107FCE11D5CC9E5E6A47D4302E898421548B4185CDB861E0165EC04BEE7017DDD11A398F35462EFEEB78EB8E8A913B7927A691253JCwEM" TargetMode="External"/><Relationship Id="rId811" Type="http://schemas.openxmlformats.org/officeDocument/2006/relationships/hyperlink" Target="consultantplus://offline/ref=5AB3A11107FCE11D5CC9E5E6A47D4302EE95431D4EB4185CDB861E0165EC04BEE7017DDD11A598FB5662EFEEB78EB8E8A913B7927A691253JCwEM" TargetMode="External"/><Relationship Id="rId1027" Type="http://schemas.openxmlformats.org/officeDocument/2006/relationships/hyperlink" Target="consultantplus://offline/ref=5AB3A11107FCE11D5CC9E5E6A47D4302EE95431D4EB4185CDB861E0165EC04BEE7017DDD11A59EF05162EFEEB78EB8E8A913B7927A691253JCwEM" TargetMode="External"/><Relationship Id="rId1234" Type="http://schemas.openxmlformats.org/officeDocument/2006/relationships/hyperlink" Target="consultantplus://offline/ref=5AB3A11107FCE11D5CC9E5E6A47D4302EF9A431B4BB1185CDB861E0165EC04BEE7017DDD10A198F65462EFEEB78EB8E8A913B7927A691253JCwEM" TargetMode="External"/><Relationship Id="rId1441" Type="http://schemas.openxmlformats.org/officeDocument/2006/relationships/hyperlink" Target="consultantplus://offline/ref=5AB3A11107FCE11D5CC9E5E6A47D4302E898421548B4185CDB861E0165EC04BEE7017DDD11A29BF25F62EFEEB78EB8E8A913B7927A691253JCwEM" TargetMode="External"/><Relationship Id="rId909" Type="http://schemas.openxmlformats.org/officeDocument/2006/relationships/hyperlink" Target="consultantplus://offline/ref=5AB3A11107FCE11D5CC9E5E6A47D4302EF9A431B4BB1185CDB861E0165EC04BEE7017DDD10A19BF15562EFEEB78EB8E8A913B7927A691253JCwEM" TargetMode="External"/><Relationship Id="rId1301" Type="http://schemas.openxmlformats.org/officeDocument/2006/relationships/hyperlink" Target="consultantplus://offline/ref=5AB3A11107FCE11D5CC9E5E6A47D4302E898421548B4185CDB861E0165EC04BEE7017DDD11A393FB5062EFEEB78EB8E8A913B7927A691253JCwEM" TargetMode="External"/><Relationship Id="rId1539" Type="http://schemas.openxmlformats.org/officeDocument/2006/relationships/hyperlink" Target="consultantplus://offline/ref=5AB3A11107FCE11D5CC9E5E6A47D4302EE95431D4EB4185CDB861E0165EC04BEE7017DDD11A592F45362EFEEB78EB8E8A913B7927A691253JCwEM" TargetMode="External"/><Relationship Id="rId38" Type="http://schemas.openxmlformats.org/officeDocument/2006/relationships/hyperlink" Target="consultantplus://offline/ref=B580A50A7A3189D620C213354913B08AAFCBF6B43A54242A5EDE4DD0C01C9B777FDADECEC59EA950740DC83B733E6870BE210EB22D5CD066I4w5M" TargetMode="External"/><Relationship Id="rId1606" Type="http://schemas.openxmlformats.org/officeDocument/2006/relationships/hyperlink" Target="consultantplus://offline/ref=5AB3A11107FCE11D5CC9E5E6A47D4302EF9A431B4BB1185CDB861E0165EC04BEE7017DDD10A199FB5E62EFEEB78EB8E8A913B7927A691253JCwEM" TargetMode="External"/><Relationship Id="rId187" Type="http://schemas.openxmlformats.org/officeDocument/2006/relationships/hyperlink" Target="consultantplus://offline/ref=B580A50A7A3189D620C213354913B08AAFCBF6B43A54242A5EDE4DD0C01C9B777FDADECEC59FA95F700DC83B733E6870BE210EB22D5CD066I4w5M" TargetMode="External"/><Relationship Id="rId394" Type="http://schemas.openxmlformats.org/officeDocument/2006/relationships/hyperlink" Target="consultantplus://offline/ref=5AB3A11107FCE11D5CC9E5E6A47D4302EF9A431B4BB1185CDB861E0165EC04BEE7017DDD11A59CFB5262EFEEB78EB8E8A913B7927A691253JC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286</Pages>
  <Words>137311</Words>
  <Characters>782679</Characters>
  <Application>Microsoft Office Word</Application>
  <DocSecurity>0</DocSecurity>
  <Lines>6522</Lines>
  <Paragraphs>1836</Paragraphs>
  <ScaleCrop>false</ScaleCrop>
  <Company>Мэрия города Ярославля</Company>
  <LinksUpToDate>false</LinksUpToDate>
  <CharactersWithSpaces>918154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Ермолина Наталья Николаевна</dc:creator>
  <cp:lastModifiedBy>Ермолина Наталья Николаевна</cp:lastModifiedBy>
  <cp:revision>1</cp:revision>
  <dcterms:created xsi:type="dcterms:W3CDTF">2023-07-05T12:48:00Z</dcterms:created>
  <dcterms:modified xsi:type="dcterms:W3CDTF">2023-07-05T12:48:00Z</dcterms:modified>
</cp:coreProperties>
</file>