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Направление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обязательное психиатрическое освидетельствование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работодателя, адрес электронной почты, контактный номер телефона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gamma@gamma.ru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+ 7 (495) 888-88-88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экономической деятельности по ОКВЭД: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41, 41.10 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медицинской организации, фактический адрес ее местонахождения, основной государственный регистрационный номер (ОГРН), электронная почта, контактный телефон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«Здоровье»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Москва, ул. Сезам 16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1000000000000 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zdrav@zdrav.ru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+ 7 (456) 000-00-00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 (при наличии) 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Иван Иванович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рождения 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14.04.1985 г.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 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структурного подразделения работодателя (при наличии), в котором работник осуществляет отдельный вид (виды)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Строительный участок № 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должности (профессии) работника, направляемого на освидетельствование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Машинист экскаватора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(виды) деятельности, осуществляемый работником в соответствии с Приложением № 2 к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Приказу Минздрава России от 20.05.2022 № 342н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Деятельность, связанная с управлением транспортными средствами или управлением движением транспортных средств по профессиям и должностям согласно перечню работ, профессий, должностей, непосредственно связанных с управлением транспортными средствами или управлением движением транспортных средств (п.1)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 (п.6)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заключениях, выданных по результатам обязательных предварительных и (или) периодических медицинских осмотров работников, предусмотренных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статьей 220 Трудового кодекса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выдачи направления работнику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 г.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со </w:t>
      </w:r>
      <w:r>
        <w:rPr>
          <w:rFonts w:hAnsi="Times New Roman" w:cs="Times New Roman"/>
          <w:color w:val="000000"/>
          <w:sz w:val="24"/>
          <w:szCs w:val="24"/>
        </w:rPr>
        <w:t>статьей 220</w:t>
      </w:r>
      <w:r>
        <w:rPr>
          <w:rFonts w:hAnsi="Times New Roman" w:cs="Times New Roman"/>
          <w:color w:val="000000"/>
          <w:sz w:val="24"/>
          <w:szCs w:val="24"/>
        </w:rPr>
        <w:t xml:space="preserve"> Трудового кодекса Российской Федерации направляется на обязательное психиатрическое освидетельствование с целью определения его (ее) пригодности по состоянию психического здоровья к осуществлению отдельных видов деятельности, при осуществлении которых проводится психиатрическое освидетельствование, утвержденных </w:t>
      </w:r>
      <w:r>
        <w:rPr>
          <w:rFonts w:hAnsi="Times New Roman" w:cs="Times New Roman"/>
          <w:color w:val="000000"/>
          <w:sz w:val="24"/>
          <w:szCs w:val="24"/>
        </w:rPr>
        <w:t>Приказом Минздрава России от 20.05.2022 № 342н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Направление выдал: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ee49387fe4b4a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