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0" w:rsidRDefault="00CD25C8">
      <w:pPr>
        <w:pStyle w:val="1"/>
        <w:shd w:val="clear" w:color="auto" w:fill="auto"/>
        <w:spacing w:after="240"/>
        <w:jc w:val="center"/>
        <w:rPr>
          <w:b/>
          <w:bCs/>
        </w:rPr>
      </w:pPr>
      <w:r>
        <w:rPr>
          <w:b/>
          <w:bCs/>
        </w:rPr>
        <w:t xml:space="preserve">Инструкция </w:t>
      </w:r>
      <w:r w:rsidR="003336C9">
        <w:rPr>
          <w:b/>
          <w:bCs/>
        </w:rPr>
        <w:t>по правилам поведения</w:t>
      </w:r>
      <w:r w:rsidR="003336C9">
        <w:rPr>
          <w:b/>
          <w:bCs/>
        </w:rPr>
        <w:t xml:space="preserve"> </w:t>
      </w:r>
      <w:proofErr w:type="gramStart"/>
      <w:r>
        <w:rPr>
          <w:b/>
          <w:bCs/>
        </w:rPr>
        <w:t>обучающихся</w:t>
      </w:r>
      <w:proofErr w:type="gramEnd"/>
      <w:r w:rsidR="003336C9">
        <w:rPr>
          <w:b/>
          <w:bCs/>
        </w:rPr>
        <w:t xml:space="preserve"> в театре и музее</w:t>
      </w:r>
    </w:p>
    <w:p w:rsidR="00CD25C8" w:rsidRDefault="00CD25C8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№</w:t>
      </w:r>
    </w:p>
    <w:p w:rsidR="001D2190" w:rsidRDefault="003336C9">
      <w:pPr>
        <w:pStyle w:val="1"/>
        <w:shd w:val="clear" w:color="auto" w:fill="auto"/>
        <w:ind w:firstLine="740"/>
        <w:jc w:val="both"/>
      </w:pPr>
      <w:r>
        <w:t>Данн</w:t>
      </w:r>
      <w:r w:rsidR="00361BA7">
        <w:t>ая</w:t>
      </w:r>
      <w:r>
        <w:t xml:space="preserve"> инструк</w:t>
      </w:r>
      <w:r w:rsidR="00361BA7">
        <w:t>ция</w:t>
      </w:r>
      <w:r>
        <w:t xml:space="preserve"> разработан</w:t>
      </w:r>
      <w:r w:rsidR="00361BA7">
        <w:t>а</w:t>
      </w:r>
      <w:r>
        <w:t xml:space="preserve"> для учащихся школы с целью недопущения </w:t>
      </w:r>
      <w:r w:rsidR="00361BA7">
        <w:t xml:space="preserve">ими </w:t>
      </w:r>
      <w:r>
        <w:t xml:space="preserve">нарушения дисциплины при посещении театра </w:t>
      </w:r>
      <w:r w:rsidR="00361BA7">
        <w:t xml:space="preserve">и </w:t>
      </w:r>
      <w:r>
        <w:t>музе</w:t>
      </w:r>
      <w:r w:rsidR="00361BA7">
        <w:t>ев</w:t>
      </w:r>
      <w:r>
        <w:t>.</w:t>
      </w:r>
    </w:p>
    <w:p w:rsidR="00361BA7" w:rsidRDefault="00361BA7">
      <w:pPr>
        <w:pStyle w:val="1"/>
        <w:shd w:val="clear" w:color="auto" w:fill="auto"/>
        <w:ind w:firstLine="740"/>
        <w:jc w:val="both"/>
      </w:pPr>
    </w:p>
    <w:p w:rsidR="001D2190" w:rsidRDefault="003336C9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</w:pPr>
      <w:r>
        <w:rPr>
          <w:b/>
          <w:bCs/>
        </w:rPr>
        <w:t>Правила поведения учащихся во время посещения театра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Все дети организованно входят в фойе театра.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 xml:space="preserve">Раздеваются, собирают свои вещи: шарфы, шапочки кладут в рукав одежды, обувь - </w:t>
      </w:r>
      <w:proofErr w:type="gramStart"/>
      <w:r>
        <w:t>в</w:t>
      </w:r>
      <w:proofErr w:type="gramEnd"/>
    </w:p>
    <w:p w:rsidR="001D2190" w:rsidRDefault="003336C9">
      <w:pPr>
        <w:pStyle w:val="1"/>
        <w:shd w:val="clear" w:color="auto" w:fill="auto"/>
      </w:pPr>
      <w:r>
        <w:t>пакет.</w:t>
      </w:r>
      <w:bookmarkStart w:id="0" w:name="_GoBack"/>
      <w:bookmarkEnd w:id="0"/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Вся группа сдаёт свою одежду в одном отделении раздевалки.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Вещи сдавать культурно, перекинув через барьер, чтобы гардеробщику было удобно взять. Получив номерок, отойти</w:t>
      </w:r>
      <w:r>
        <w:t xml:space="preserve"> в сторону, куда укажет учитель.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Сдав вещи, все собираются вместе, учитель делит группу на части и все идут в туалет.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Опять все собираются организованно, посещают буфет, культурно поедят за столиками, вытирают руки салфеткой или платком.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При покупке сувени</w:t>
      </w:r>
      <w:r>
        <w:t>ров вежливо благодарят продавца.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В зрительный зал входят своевременно, спокойно садятся на свои места, не мешая другим зрителям.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Во время просмотра спектакля не кричат, не отвлекают внимания зрителей, не шуршат бумагой и не рассматривают сувениры.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651"/>
        </w:tabs>
      </w:pPr>
      <w:r>
        <w:t>После ок</w:t>
      </w:r>
      <w:r>
        <w:t>ончания спектакля не покидать зрительный зал до тех пор, пока окончательно не закроется занавес.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651"/>
        </w:tabs>
      </w:pPr>
      <w:r>
        <w:t>Выходить из зала организованно, посетить туалет, спокойно построиться вдоль барьера, получить одежду, поблагодарить гардеробщика за обслуживание.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661"/>
        </w:tabs>
      </w:pPr>
      <w:r>
        <w:t>Спокойно одет</w:t>
      </w:r>
      <w:r>
        <w:t xml:space="preserve">ься, отойти в назначенное учителем место, </w:t>
      </w:r>
      <w:proofErr w:type="gramStart"/>
      <w:r>
        <w:t>построиться к выходу</w:t>
      </w:r>
      <w:proofErr w:type="gramEnd"/>
      <w:r>
        <w:t>, не толкаясь. Во всём следовать указаниям учителя.</w:t>
      </w:r>
    </w:p>
    <w:p w:rsidR="001D2190" w:rsidRDefault="003336C9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</w:pPr>
      <w:r>
        <w:rPr>
          <w:b/>
          <w:bCs/>
        </w:rPr>
        <w:t>Правила поведения учащихся во время посещения музея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Во время посещения музея соблюдать те же правила поведения, что и в театре.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 xml:space="preserve">Во время </w:t>
      </w:r>
      <w:r>
        <w:t>просмотра экспозиции, ничего не трогать руками.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Слушая лекцию, стоять полукругом, пропуская вперёд маленьких ростом, в то же время не стеснять экскурсовода, не перебегать от одной экспозиции к другой, не разговаривать.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>Не перелезать через ограждения.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t xml:space="preserve">Если </w:t>
      </w:r>
      <w:r>
        <w:t>экспонаты находятся в витрине, при просмотре не ложиться на неё.</w:t>
      </w:r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624"/>
        </w:tabs>
      </w:pPr>
      <w:r>
        <w:t>После окончания просмотра поблагодарить экскурсовода, организованно выйти,</w:t>
      </w:r>
    </w:p>
    <w:p w:rsidR="001D2190" w:rsidRPr="00CD25C8" w:rsidRDefault="003336C9">
      <w:pPr>
        <w:pStyle w:val="20"/>
        <w:shd w:val="clear" w:color="auto" w:fill="auto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посетить туалет. </w:t>
      </w:r>
      <w:hyperlink r:id="rId8" w:history="1">
        <w:proofErr w:type="spellStart"/>
        <w:r>
          <w:t>ht</w:t>
        </w:r>
        <w:proofErr w:type="spellEnd"/>
      </w:hyperlink>
    </w:p>
    <w:p w:rsidR="001D2190" w:rsidRDefault="003336C9">
      <w:pPr>
        <w:pStyle w:val="1"/>
        <w:numPr>
          <w:ilvl w:val="1"/>
          <w:numId w:val="1"/>
        </w:numPr>
        <w:shd w:val="clear" w:color="auto" w:fill="auto"/>
        <w:tabs>
          <w:tab w:val="left" w:pos="624"/>
        </w:tabs>
        <w:spacing w:after="540"/>
      </w:pPr>
      <w:r>
        <w:t xml:space="preserve">Если пользовались </w:t>
      </w:r>
      <w:r>
        <w:t>услугами раздевалки, получить одежду, дисциплинированно построиться на выход.</w:t>
      </w:r>
    </w:p>
    <w:p w:rsidR="001D2190" w:rsidRDefault="001D2190">
      <w:pPr>
        <w:pStyle w:val="1"/>
        <w:shd w:val="clear" w:color="auto" w:fill="auto"/>
        <w:spacing w:after="380"/>
      </w:pPr>
    </w:p>
    <w:sectPr w:rsidR="001D2190" w:rsidSect="00CD25C8">
      <w:pgSz w:w="11900" w:h="16840"/>
      <w:pgMar w:top="709" w:right="795" w:bottom="183" w:left="13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9" w:rsidRDefault="003336C9">
      <w:r>
        <w:separator/>
      </w:r>
    </w:p>
  </w:endnote>
  <w:endnote w:type="continuationSeparator" w:id="0">
    <w:p w:rsidR="003336C9" w:rsidRDefault="003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9" w:rsidRDefault="003336C9"/>
  </w:footnote>
  <w:footnote w:type="continuationSeparator" w:id="0">
    <w:p w:rsidR="003336C9" w:rsidRDefault="003336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BBC"/>
    <w:multiLevelType w:val="multilevel"/>
    <w:tmpl w:val="F5124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2190"/>
    <w:rsid w:val="001D2190"/>
    <w:rsid w:val="003336C9"/>
    <w:rsid w:val="00361BA7"/>
    <w:rsid w:val="00C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8"/>
      <w:szCs w:val="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7640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EBEBEB"/>
      <w:sz w:val="8"/>
      <w:szCs w:val="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8"/>
      <w:szCs w:val="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7640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EBEBEB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>Мэрия города Ярославля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Смирнова Мария Игоревна</cp:lastModifiedBy>
  <cp:revision>3</cp:revision>
  <dcterms:created xsi:type="dcterms:W3CDTF">2023-06-14T06:00:00Z</dcterms:created>
  <dcterms:modified xsi:type="dcterms:W3CDTF">2023-06-14T06:02:00Z</dcterms:modified>
</cp:coreProperties>
</file>