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B2" w:rsidRDefault="00FF541E">
      <w:pPr>
        <w:pStyle w:val="11"/>
        <w:keepNext/>
        <w:keepLines/>
        <w:shd w:val="clear" w:color="auto" w:fill="auto"/>
      </w:pPr>
      <w:bookmarkStart w:id="0" w:name="bookmark2"/>
      <w:bookmarkStart w:id="1" w:name="bookmark3"/>
      <w:r>
        <w:t>Инструкция</w:t>
      </w:r>
      <w:r w:rsidR="0082190B">
        <w:t xml:space="preserve"> </w:t>
      </w:r>
      <w:r>
        <w:t>по правилам безопасного поведения</w:t>
      </w:r>
      <w:r w:rsidR="0082190B">
        <w:t xml:space="preserve"> обучающихся</w:t>
      </w:r>
      <w:r>
        <w:br/>
        <w:t xml:space="preserve">на водоёмах в </w:t>
      </w:r>
      <w:proofErr w:type="gramStart"/>
      <w:r>
        <w:t>летний</w:t>
      </w:r>
      <w:proofErr w:type="gramEnd"/>
      <w:r>
        <w:t>, осенне-зимний и весенний периоды</w:t>
      </w:r>
      <w:bookmarkEnd w:id="0"/>
      <w:bookmarkEnd w:id="1"/>
    </w:p>
    <w:p w:rsidR="005718B2" w:rsidRDefault="00FF541E">
      <w:pPr>
        <w:pStyle w:val="11"/>
        <w:keepNext/>
        <w:keepLines/>
        <w:shd w:val="clear" w:color="auto" w:fill="auto"/>
        <w:spacing w:after="0"/>
        <w:jc w:val="left"/>
      </w:pPr>
      <w:bookmarkStart w:id="2" w:name="bookmark4"/>
      <w:bookmarkStart w:id="3" w:name="bookmark5"/>
      <w:r>
        <w:t>В летнее время</w:t>
      </w:r>
      <w:bookmarkEnd w:id="2"/>
      <w:bookmarkEnd w:id="3"/>
    </w:p>
    <w:p w:rsidR="005718B2" w:rsidRDefault="00FF541E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</w:pPr>
      <w:proofErr w:type="gramStart"/>
      <w:r>
        <w:t>Опасности в воде: сваи, камни, мусор; водовороты - нырнуть глубже, оттолкнуться и выплыть в сторону; водоросли; волны.</w:t>
      </w:r>
      <w:proofErr w:type="gramEnd"/>
    </w:p>
    <w:p w:rsidR="005718B2" w:rsidRDefault="00FF541E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 xml:space="preserve">Купайтесь только в </w:t>
      </w:r>
      <w:r>
        <w:t>разрешённых и хорошо известных местах.</w:t>
      </w:r>
    </w:p>
    <w:p w:rsidR="005718B2" w:rsidRDefault="00FF541E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Умейте пользоваться простейшими спасательными средствами.</w:t>
      </w:r>
    </w:p>
    <w:p w:rsidR="005718B2" w:rsidRDefault="00FF541E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Купаться лучше утром или вечером, тогда вы сможете хорошо отдохнуть, не опасаясь получить ожоги.</w:t>
      </w:r>
    </w:p>
    <w:p w:rsidR="005718B2" w:rsidRDefault="00FF541E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Входите в воду быстро и во время купания не стойте без движени</w:t>
      </w:r>
      <w:r>
        <w:t>я. Почувствовав озноб, быстро выходите из воды.</w:t>
      </w:r>
    </w:p>
    <w:p w:rsidR="005718B2" w:rsidRDefault="00FF541E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Не купайтесь сразу после приёма пищи и большой физической нагрузки (игра в футбол, бег и т.д.). Перерыв между приёмом пищи и купанием должен быть не менее 45 - 50 минут.</w:t>
      </w:r>
    </w:p>
    <w:p w:rsidR="005718B2" w:rsidRDefault="00FF541E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В холодную погоду, чтобы согреться, пр</w:t>
      </w:r>
      <w:r>
        <w:t>оделайте несколько лёгких физических упражнений.</w:t>
      </w:r>
    </w:p>
    <w:p w:rsidR="005718B2" w:rsidRDefault="00FF541E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Не купайтесь больше 30 минут; если вода холодная, достаточно 5-6 минут.</w:t>
      </w:r>
    </w:p>
    <w:p w:rsidR="005718B2" w:rsidRDefault="00FF541E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При ушных заболеваниях не прыгайте в воду головою вниз.</w:t>
      </w:r>
    </w:p>
    <w:p w:rsidR="005718B2" w:rsidRDefault="00FF541E">
      <w:pPr>
        <w:pStyle w:val="1"/>
        <w:numPr>
          <w:ilvl w:val="0"/>
          <w:numId w:val="1"/>
        </w:numPr>
        <w:shd w:val="clear" w:color="auto" w:fill="auto"/>
        <w:tabs>
          <w:tab w:val="left" w:pos="498"/>
        </w:tabs>
      </w:pPr>
      <w:r>
        <w:t>Не оставайтесь при нырянии долго под водой.</w:t>
      </w:r>
    </w:p>
    <w:p w:rsidR="005718B2" w:rsidRDefault="00FF541E">
      <w:pPr>
        <w:pStyle w:val="1"/>
        <w:numPr>
          <w:ilvl w:val="0"/>
          <w:numId w:val="1"/>
        </w:numPr>
        <w:shd w:val="clear" w:color="auto" w:fill="auto"/>
        <w:tabs>
          <w:tab w:val="left" w:pos="498"/>
        </w:tabs>
      </w:pPr>
      <w:r>
        <w:t>Выйдя из воды, вытретесь насухо и с</w:t>
      </w:r>
      <w:r>
        <w:t>разу оденьтесь.</w:t>
      </w:r>
    </w:p>
    <w:p w:rsidR="005718B2" w:rsidRDefault="00FF541E">
      <w:pPr>
        <w:pStyle w:val="1"/>
        <w:numPr>
          <w:ilvl w:val="0"/>
          <w:numId w:val="1"/>
        </w:numPr>
        <w:shd w:val="clear" w:color="auto" w:fill="auto"/>
        <w:tabs>
          <w:tab w:val="left" w:pos="498"/>
        </w:tabs>
      </w:pPr>
      <w:r>
        <w:t>Почувствовав даже лёгкую усталость, сразу плывите к берегу.</w:t>
      </w:r>
    </w:p>
    <w:p w:rsidR="005718B2" w:rsidRDefault="00FF541E">
      <w:pPr>
        <w:pStyle w:val="1"/>
        <w:numPr>
          <w:ilvl w:val="0"/>
          <w:numId w:val="1"/>
        </w:numPr>
        <w:shd w:val="clear" w:color="auto" w:fill="auto"/>
        <w:tabs>
          <w:tab w:val="left" w:pos="498"/>
        </w:tabs>
      </w:pPr>
      <w:r>
        <w:t>Судорога - непроизвольное болезненное сокращение мышц во время плавания. При судорогах не теряйтесь, старайтесь держаться на воде и зовите на помощь.</w:t>
      </w:r>
    </w:p>
    <w:p w:rsidR="005718B2" w:rsidRDefault="00FF541E">
      <w:pPr>
        <w:pStyle w:val="1"/>
        <w:numPr>
          <w:ilvl w:val="1"/>
          <w:numId w:val="1"/>
        </w:numPr>
        <w:shd w:val="clear" w:color="auto" w:fill="auto"/>
        <w:tabs>
          <w:tab w:val="left" w:pos="680"/>
        </w:tabs>
      </w:pPr>
      <w:r>
        <w:t xml:space="preserve">Применяйте способы самопомощи </w:t>
      </w:r>
      <w:r>
        <w:t>при судорогах: судорога ног - вы делаете глубокий вдох, ныряете, хватаете себя за большие пальцы ног и сильно тянете на себя;</w:t>
      </w:r>
    </w:p>
    <w:p w:rsidR="005718B2" w:rsidRDefault="00FF541E">
      <w:pPr>
        <w:pStyle w:val="1"/>
        <w:shd w:val="clear" w:color="auto" w:fill="auto"/>
      </w:pPr>
      <w:r>
        <w:t xml:space="preserve">судорога мышц бедра - вы сгибаете ногу в колене и руками прижимаете её </w:t>
      </w:r>
      <w:proofErr w:type="gramStart"/>
      <w:r>
        <w:t>к</w:t>
      </w:r>
      <w:proofErr w:type="gramEnd"/>
      <w:r>
        <w:t xml:space="preserve"> задней поверхности бедра;</w:t>
      </w:r>
    </w:p>
    <w:p w:rsidR="005718B2" w:rsidRDefault="00FF541E">
      <w:pPr>
        <w:pStyle w:val="1"/>
        <w:shd w:val="clear" w:color="auto" w:fill="auto"/>
      </w:pPr>
      <w:r>
        <w:t>судорога мышц живота - подтягив</w:t>
      </w:r>
      <w:r>
        <w:t>аете согнутые в коленях ноги к животу; судороги мышц рук - сжимаете и разжимаете кулаки, сгибаете и разгибаете руки в локтях.</w:t>
      </w:r>
    </w:p>
    <w:p w:rsidR="005718B2" w:rsidRDefault="00FF541E">
      <w:pPr>
        <w:pStyle w:val="1"/>
        <w:numPr>
          <w:ilvl w:val="1"/>
          <w:numId w:val="1"/>
        </w:numPr>
        <w:shd w:val="clear" w:color="auto" w:fill="auto"/>
        <w:tabs>
          <w:tab w:val="left" w:pos="680"/>
        </w:tabs>
      </w:pPr>
      <w:r>
        <w:t>Запомните: движение сведённой мышцей ускоряет исчезновение судороги;</w:t>
      </w:r>
    </w:p>
    <w:p w:rsidR="005718B2" w:rsidRDefault="00FF541E">
      <w:pPr>
        <w:pStyle w:val="1"/>
        <w:shd w:val="clear" w:color="auto" w:fill="auto"/>
      </w:pPr>
      <w:r>
        <w:t>если судорога закончилась, быстрее выбираетесь на берег, пото</w:t>
      </w:r>
      <w:r>
        <w:t>му что судорога может повториться.</w:t>
      </w:r>
    </w:p>
    <w:p w:rsidR="005718B2" w:rsidRDefault="00FF541E">
      <w:pPr>
        <w:pStyle w:val="1"/>
        <w:numPr>
          <w:ilvl w:val="1"/>
          <w:numId w:val="1"/>
        </w:numPr>
        <w:shd w:val="clear" w:color="auto" w:fill="auto"/>
        <w:tabs>
          <w:tab w:val="left" w:pos="680"/>
        </w:tabs>
      </w:pPr>
      <w:r>
        <w:t>При оказании вам помощи не хватайтесь за спасающего, а помогите ему буксировать вас к берегу.</w:t>
      </w:r>
    </w:p>
    <w:p w:rsidR="005718B2" w:rsidRDefault="00FF541E">
      <w:pPr>
        <w:pStyle w:val="1"/>
        <w:numPr>
          <w:ilvl w:val="0"/>
          <w:numId w:val="1"/>
        </w:numPr>
        <w:shd w:val="clear" w:color="auto" w:fill="auto"/>
        <w:tabs>
          <w:tab w:val="left" w:pos="498"/>
        </w:tabs>
      </w:pPr>
      <w:r>
        <w:t>Действия при оказании помощи утопающему:</w:t>
      </w:r>
    </w:p>
    <w:p w:rsidR="005718B2" w:rsidRDefault="0082190B">
      <w:pPr>
        <w:pStyle w:val="1"/>
        <w:numPr>
          <w:ilvl w:val="1"/>
          <w:numId w:val="1"/>
        </w:numPr>
        <w:shd w:val="clear" w:color="auto" w:fill="auto"/>
        <w:tabs>
          <w:tab w:val="left" w:pos="680"/>
        </w:tabs>
        <w:spacing w:after="520"/>
      </w:pPr>
      <w:bookmarkStart w:id="4" w:name="_GoBack"/>
      <w:r>
        <w:rPr>
          <w:noProof/>
          <w:lang w:bidi="ar-SA"/>
        </w:rPr>
        <w:drawing>
          <wp:anchor distT="0" distB="292100" distL="132715" distR="114300" simplePos="0" relativeHeight="125829380" behindDoc="0" locked="0" layoutInCell="1" allowOverlap="1" wp14:anchorId="218EB5BD" wp14:editId="7ADECF99">
            <wp:simplePos x="0" y="0"/>
            <wp:positionH relativeFrom="page">
              <wp:posOffset>1618615</wp:posOffset>
            </wp:positionH>
            <wp:positionV relativeFrom="margin">
              <wp:posOffset>7058660</wp:posOffset>
            </wp:positionV>
            <wp:extent cx="4273550" cy="1743710"/>
            <wp:effectExtent l="0" t="0" r="0" b="889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27355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4"/>
      <w:r w:rsidR="00FF541E">
        <w:t xml:space="preserve">Если человек в пределах досягаемости, опуститесь на колени или лягте у кромки </w:t>
      </w:r>
      <w:r w:rsidR="00FF541E">
        <w:t xml:space="preserve">воды и </w:t>
      </w:r>
      <w:r w:rsidR="00FF541E">
        <w:t>протяните ему руку или какой-нибудь предмет (шест, весло, полотенце)</w:t>
      </w:r>
      <w:r w:rsidR="00A17BBC">
        <w:t>.</w:t>
      </w:r>
      <w:r w:rsidR="00FF541E">
        <w:t xml:space="preserve"> </w:t>
      </w:r>
      <w:r w:rsidR="00FF541E">
        <w:br w:type="page"/>
      </w:r>
    </w:p>
    <w:p w:rsidR="005718B2" w:rsidRPr="002362E5" w:rsidRDefault="0082190B" w:rsidP="00562E1A">
      <w:pPr>
        <w:pStyle w:val="1"/>
        <w:numPr>
          <w:ilvl w:val="1"/>
          <w:numId w:val="1"/>
        </w:numPr>
        <w:shd w:val="clear" w:color="auto" w:fill="auto"/>
        <w:jc w:val="both"/>
        <w:rPr>
          <w:color w:val="000000" w:themeColor="text1"/>
        </w:rPr>
      </w:pPr>
      <w:r w:rsidRPr="002362E5">
        <w:rPr>
          <w:color w:val="000000" w:themeColor="text1"/>
        </w:rPr>
        <w:lastRenderedPageBreak/>
        <w:t xml:space="preserve">Если человек далеко </w:t>
      </w:r>
      <w:r w:rsidR="00FF541E" w:rsidRPr="002362E5">
        <w:rPr>
          <w:color w:val="000000" w:themeColor="text1"/>
        </w:rPr>
        <w:t>от берега, бросьте ему плавучий предмет (доску,</w:t>
      </w:r>
      <w:r w:rsidRPr="002362E5">
        <w:rPr>
          <w:color w:val="000000" w:themeColor="text1"/>
        </w:rPr>
        <w:t xml:space="preserve"> круг)</w:t>
      </w:r>
    </w:p>
    <w:p w:rsidR="00A17BBC" w:rsidRPr="002362E5" w:rsidRDefault="00A17BBC" w:rsidP="00562E1A">
      <w:pPr>
        <w:pStyle w:val="a8"/>
        <w:numPr>
          <w:ilvl w:val="1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2362E5">
        <w:rPr>
          <w:color w:val="000000" w:themeColor="text1"/>
        </w:rPr>
        <w:t>Если тонет ребенок, то лучше всего бросить ребенку плавучий предмет на веревке: тогда вы сможете подтянуть ребенка к берегу. Спасательный круг нужно бросать плашмя в сторону утопающего. Круг должен упасть метр - полтора от утопающего, иначе вы ударите им пострадавшего. </w:t>
      </w:r>
    </w:p>
    <w:p w:rsidR="00A17BBC" w:rsidRPr="00A17BBC" w:rsidRDefault="00A17BBC" w:rsidP="00562E1A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2362E5">
        <w:rPr>
          <w:rFonts w:ascii="Times New Roman" w:eastAsia="Times New Roman" w:hAnsi="Times New Roman" w:cs="Times New Roman"/>
          <w:color w:val="000000" w:themeColor="text1"/>
          <w:lang w:bidi="ar-SA"/>
        </w:rPr>
        <w:t>14.</w:t>
      </w:r>
      <w:r w:rsidR="00572264" w:rsidRPr="002362E5">
        <w:rPr>
          <w:rFonts w:ascii="Times New Roman" w:eastAsia="Times New Roman" w:hAnsi="Times New Roman" w:cs="Times New Roman"/>
          <w:color w:val="000000" w:themeColor="text1"/>
          <w:lang w:bidi="ar-SA"/>
        </w:rPr>
        <w:t>4</w:t>
      </w:r>
      <w:r w:rsidRPr="00A17BBC">
        <w:rPr>
          <w:rFonts w:ascii="Times New Roman" w:eastAsia="Times New Roman" w:hAnsi="Times New Roman" w:cs="Times New Roman"/>
          <w:color w:val="000000" w:themeColor="text1"/>
          <w:lang w:bidi="ar-SA"/>
        </w:rPr>
        <w:t>. Если пострадавший вас захватил, то нырните вместе с ним. Он вас отпустит и поднимется вверх, чтобы сделать вдох.</w:t>
      </w:r>
    </w:p>
    <w:p w:rsidR="00A17BBC" w:rsidRPr="00A17BBC" w:rsidRDefault="00A17BBC" w:rsidP="00562E1A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2362E5">
        <w:rPr>
          <w:rFonts w:ascii="Times New Roman" w:eastAsia="Times New Roman" w:hAnsi="Times New Roman" w:cs="Times New Roman"/>
          <w:color w:val="000000" w:themeColor="text1"/>
          <w:lang w:bidi="ar-SA"/>
        </w:rPr>
        <w:t>14.</w:t>
      </w:r>
      <w:r w:rsidR="00572264" w:rsidRPr="002362E5">
        <w:rPr>
          <w:rFonts w:ascii="Times New Roman" w:eastAsia="Times New Roman" w:hAnsi="Times New Roman" w:cs="Times New Roman"/>
          <w:color w:val="000000" w:themeColor="text1"/>
          <w:lang w:bidi="ar-SA"/>
        </w:rPr>
        <w:t>5</w:t>
      </w:r>
      <w:r w:rsidRPr="00A17BBC">
        <w:rPr>
          <w:rFonts w:ascii="Times New Roman" w:eastAsia="Times New Roman" w:hAnsi="Times New Roman" w:cs="Times New Roman"/>
          <w:color w:val="000000" w:themeColor="text1"/>
          <w:lang w:bidi="ar-SA"/>
        </w:rPr>
        <w:t>. Если, оставаясь на берегу, помочь ребенку нельзя, войдите в воду и протяните ему какой-нибудь предмет и подтяните ребенка к берегу.</w:t>
      </w:r>
    </w:p>
    <w:p w:rsidR="0082190B" w:rsidRDefault="00A17BBC">
      <w:pPr>
        <w:pStyle w:val="1"/>
        <w:shd w:val="clear" w:color="auto" w:fill="auto"/>
        <w:spacing w:after="660"/>
      </w:pPr>
      <w:r>
        <w:rPr>
          <w:noProof/>
          <w:lang w:bidi="ar-SA"/>
        </w:rPr>
        <w:drawing>
          <wp:anchor distT="304800" distB="0" distL="0" distR="0" simplePos="0" relativeHeight="125829381" behindDoc="0" locked="0" layoutInCell="1" allowOverlap="1" wp14:anchorId="352ADED0" wp14:editId="48B296CC">
            <wp:simplePos x="0" y="0"/>
            <wp:positionH relativeFrom="page">
              <wp:posOffset>819150</wp:posOffset>
            </wp:positionH>
            <wp:positionV relativeFrom="margin">
              <wp:posOffset>2192655</wp:posOffset>
            </wp:positionV>
            <wp:extent cx="2919730" cy="2243455"/>
            <wp:effectExtent l="0" t="0" r="0" b="4445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90B" w:rsidRDefault="00A17BBC">
      <w:pPr>
        <w:pStyle w:val="1"/>
        <w:shd w:val="clear" w:color="auto" w:fill="auto"/>
        <w:spacing w:after="660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 wp14:anchorId="7734ED4C" wp14:editId="44806EE0">
            <wp:simplePos x="0" y="0"/>
            <wp:positionH relativeFrom="margin">
              <wp:posOffset>2827655</wp:posOffset>
            </wp:positionH>
            <wp:positionV relativeFrom="margin">
              <wp:posOffset>2421255</wp:posOffset>
            </wp:positionV>
            <wp:extent cx="3151505" cy="158496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15150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90B" w:rsidRDefault="0082190B">
      <w:pPr>
        <w:pStyle w:val="1"/>
        <w:shd w:val="clear" w:color="auto" w:fill="auto"/>
        <w:spacing w:after="660"/>
      </w:pPr>
    </w:p>
    <w:p w:rsidR="0082190B" w:rsidRDefault="0082190B">
      <w:pPr>
        <w:pStyle w:val="1"/>
        <w:shd w:val="clear" w:color="auto" w:fill="auto"/>
        <w:spacing w:after="660"/>
      </w:pPr>
    </w:p>
    <w:p w:rsidR="0082190B" w:rsidRDefault="0082190B">
      <w:pPr>
        <w:pStyle w:val="1"/>
        <w:shd w:val="clear" w:color="auto" w:fill="auto"/>
        <w:spacing w:after="660"/>
      </w:pPr>
    </w:p>
    <w:p w:rsidR="005718B2" w:rsidRDefault="00FF541E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</w:pPr>
      <w:r>
        <w:t xml:space="preserve">Если человек не дышит, приступайте к </w:t>
      </w:r>
      <w:r>
        <w:t>искусственному дыханию рот в рот. Проверьте у него пульс и при необходимости приступайте к реанимации.</w:t>
      </w:r>
    </w:p>
    <w:p w:rsidR="005718B2" w:rsidRDefault="00FF541E">
      <w:pPr>
        <w:pStyle w:val="1"/>
        <w:numPr>
          <w:ilvl w:val="0"/>
          <w:numId w:val="2"/>
        </w:numPr>
        <w:shd w:val="clear" w:color="auto" w:fill="auto"/>
        <w:tabs>
          <w:tab w:val="left" w:pos="661"/>
        </w:tabs>
      </w:pPr>
      <w:r>
        <w:t>Если человек дышит, перенесите его в теплое место, снимите с него мокрую одежду, заверните в одеяла и вызовите врача.</w:t>
      </w:r>
    </w:p>
    <w:p w:rsidR="005718B2" w:rsidRDefault="00FF541E">
      <w:pPr>
        <w:pStyle w:val="1"/>
        <w:numPr>
          <w:ilvl w:val="0"/>
          <w:numId w:val="1"/>
        </w:numPr>
        <w:shd w:val="clear" w:color="auto" w:fill="auto"/>
        <w:tabs>
          <w:tab w:val="left" w:pos="450"/>
        </w:tabs>
      </w:pPr>
      <w:r>
        <w:t>Запрещается:</w:t>
      </w:r>
    </w:p>
    <w:p w:rsidR="005718B2" w:rsidRDefault="00FF541E">
      <w:pPr>
        <w:pStyle w:val="1"/>
        <w:numPr>
          <w:ilvl w:val="1"/>
          <w:numId w:val="1"/>
        </w:numPr>
        <w:shd w:val="clear" w:color="auto" w:fill="auto"/>
        <w:tabs>
          <w:tab w:val="left" w:pos="646"/>
        </w:tabs>
      </w:pPr>
      <w:proofErr w:type="gramStart"/>
      <w:r>
        <w:t>Купаться вблизи водосб</w:t>
      </w:r>
      <w:r>
        <w:t>росов, шлюзов, мостов, водоворотов, шлюзов, плотин, пристаней, причалов и других гидротехнических сооружений</w:t>
      </w:r>
      <w:proofErr w:type="gramEnd"/>
    </w:p>
    <w:p w:rsidR="005718B2" w:rsidRDefault="00FF541E">
      <w:pPr>
        <w:pStyle w:val="1"/>
        <w:numPr>
          <w:ilvl w:val="1"/>
          <w:numId w:val="1"/>
        </w:numPr>
        <w:shd w:val="clear" w:color="auto" w:fill="auto"/>
        <w:tabs>
          <w:tab w:val="left" w:pos="627"/>
        </w:tabs>
      </w:pPr>
      <w:r>
        <w:t xml:space="preserve">Входить в воду </w:t>
      </w:r>
      <w:proofErr w:type="gramStart"/>
      <w:r>
        <w:t>разгорячённым</w:t>
      </w:r>
      <w:proofErr w:type="gramEnd"/>
      <w:r>
        <w:t xml:space="preserve"> (потным).</w:t>
      </w:r>
    </w:p>
    <w:p w:rsidR="005718B2" w:rsidRDefault="00FF541E">
      <w:pPr>
        <w:pStyle w:val="1"/>
        <w:numPr>
          <w:ilvl w:val="1"/>
          <w:numId w:val="1"/>
        </w:numPr>
        <w:shd w:val="clear" w:color="auto" w:fill="auto"/>
        <w:tabs>
          <w:tab w:val="left" w:pos="627"/>
        </w:tabs>
      </w:pPr>
      <w:r>
        <w:t>Заплывать за установленные знаки (ограждения участка, отведённого для купания).</w:t>
      </w:r>
    </w:p>
    <w:p w:rsidR="005718B2" w:rsidRDefault="00FF541E" w:rsidP="00562E1A">
      <w:pPr>
        <w:pStyle w:val="1"/>
        <w:numPr>
          <w:ilvl w:val="1"/>
          <w:numId w:val="1"/>
        </w:numPr>
        <w:shd w:val="clear" w:color="auto" w:fill="auto"/>
        <w:tabs>
          <w:tab w:val="left" w:pos="632"/>
        </w:tabs>
      </w:pPr>
      <w:r>
        <w:t>Подплывать близко к моторным</w:t>
      </w:r>
      <w:r>
        <w:t xml:space="preserve"> лодкам, баржам.</w:t>
      </w:r>
    </w:p>
    <w:p w:rsidR="005718B2" w:rsidRDefault="00FF541E" w:rsidP="00562E1A">
      <w:pPr>
        <w:pStyle w:val="1"/>
        <w:numPr>
          <w:ilvl w:val="0"/>
          <w:numId w:val="3"/>
        </w:numPr>
        <w:shd w:val="clear" w:color="auto" w:fill="auto"/>
        <w:tabs>
          <w:tab w:val="left" w:pos="627"/>
        </w:tabs>
      </w:pPr>
      <w:r>
        <w:t>Купаться при высокой волне.</w:t>
      </w:r>
    </w:p>
    <w:p w:rsidR="005718B2" w:rsidRDefault="00FF541E">
      <w:pPr>
        <w:pStyle w:val="1"/>
        <w:numPr>
          <w:ilvl w:val="0"/>
          <w:numId w:val="3"/>
        </w:numPr>
        <w:shd w:val="clear" w:color="auto" w:fill="auto"/>
        <w:tabs>
          <w:tab w:val="left" w:pos="811"/>
        </w:tabs>
      </w:pPr>
      <w:r>
        <w:t>Прыгать с вышки, если вблизи от неё находятся другие пловцы.</w:t>
      </w:r>
    </w:p>
    <w:p w:rsidR="005718B2" w:rsidRDefault="00FF541E">
      <w:pPr>
        <w:pStyle w:val="1"/>
        <w:numPr>
          <w:ilvl w:val="0"/>
          <w:numId w:val="3"/>
        </w:numPr>
        <w:shd w:val="clear" w:color="auto" w:fill="auto"/>
        <w:tabs>
          <w:tab w:val="left" w:pos="627"/>
        </w:tabs>
      </w:pPr>
      <w:r>
        <w:t>Толкать товарища с вышки или с берега.</w:t>
      </w:r>
    </w:p>
    <w:p w:rsidR="005718B2" w:rsidRDefault="00FF541E">
      <w:pPr>
        <w:pStyle w:val="1"/>
        <w:numPr>
          <w:ilvl w:val="0"/>
          <w:numId w:val="3"/>
        </w:numPr>
        <w:shd w:val="clear" w:color="auto" w:fill="auto"/>
        <w:tabs>
          <w:tab w:val="left" w:pos="646"/>
        </w:tabs>
      </w:pPr>
      <w:r>
        <w:t xml:space="preserve">Нырять после долгого пребывания на солнце (опасно тем, что резко рефлекторно сокращаются мышцы, что ведёт к </w:t>
      </w:r>
      <w:r>
        <w:t>остановке дыхания).</w:t>
      </w:r>
    </w:p>
    <w:p w:rsidR="005718B2" w:rsidRDefault="00FF541E">
      <w:pPr>
        <w:pStyle w:val="1"/>
        <w:shd w:val="clear" w:color="auto" w:fill="auto"/>
      </w:pPr>
      <w:r>
        <w:rPr>
          <w:b/>
          <w:bCs/>
        </w:rPr>
        <w:t>Безопасность на льду</w:t>
      </w:r>
    </w:p>
    <w:p w:rsidR="005718B2" w:rsidRDefault="00FF541E">
      <w:pPr>
        <w:pStyle w:val="1"/>
        <w:numPr>
          <w:ilvl w:val="0"/>
          <w:numId w:val="4"/>
        </w:numPr>
        <w:shd w:val="clear" w:color="auto" w:fill="auto"/>
        <w:tabs>
          <w:tab w:val="left" w:pos="354"/>
        </w:tabs>
      </w:pPr>
      <w:r>
        <w:t>Лед зеленоватого оттенка, толщиной 7 см - безопасный, он выдерживает одного человека.</w:t>
      </w:r>
    </w:p>
    <w:p w:rsidR="005718B2" w:rsidRDefault="00FF541E">
      <w:pPr>
        <w:pStyle w:val="1"/>
        <w:numPr>
          <w:ilvl w:val="0"/>
          <w:numId w:val="4"/>
        </w:numPr>
        <w:shd w:val="clear" w:color="auto" w:fill="auto"/>
        <w:tabs>
          <w:tab w:val="left" w:pos="354"/>
        </w:tabs>
      </w:pPr>
      <w:r>
        <w:t>Непрочный лёд - около стока воды (с фабрик, заводов).</w:t>
      </w:r>
    </w:p>
    <w:p w:rsidR="005718B2" w:rsidRDefault="00FF541E">
      <w:pPr>
        <w:pStyle w:val="1"/>
        <w:numPr>
          <w:ilvl w:val="0"/>
          <w:numId w:val="4"/>
        </w:numPr>
        <w:shd w:val="clear" w:color="auto" w:fill="auto"/>
        <w:tabs>
          <w:tab w:val="left" w:pos="358"/>
        </w:tabs>
      </w:pPr>
      <w:r>
        <w:t>Тонкий и рыхлый лёд - вблизи камыша, кустов, под сугробами.</w:t>
      </w:r>
    </w:p>
    <w:p w:rsidR="005718B2" w:rsidRDefault="00FF541E">
      <w:pPr>
        <w:pStyle w:val="1"/>
        <w:numPr>
          <w:ilvl w:val="0"/>
          <w:numId w:val="4"/>
        </w:numPr>
        <w:shd w:val="clear" w:color="auto" w:fill="auto"/>
        <w:tabs>
          <w:tab w:val="left" w:pos="358"/>
        </w:tabs>
      </w:pPr>
      <w:r>
        <w:t xml:space="preserve">Ненадёжный </w:t>
      </w:r>
      <w:r>
        <w:t>тонкий лёд - в местах, где бьют ключи, быстрое течение или там, где впадают в речку ручьи.</w:t>
      </w:r>
    </w:p>
    <w:p w:rsidR="005718B2" w:rsidRDefault="00FF541E">
      <w:pPr>
        <w:pStyle w:val="1"/>
        <w:numPr>
          <w:ilvl w:val="0"/>
          <w:numId w:val="4"/>
        </w:numPr>
        <w:shd w:val="clear" w:color="auto" w:fill="auto"/>
        <w:tabs>
          <w:tab w:val="left" w:pos="358"/>
        </w:tabs>
        <w:spacing w:after="120"/>
      </w:pPr>
      <w:r>
        <w:t>Запрещается:</w:t>
      </w:r>
      <w:r>
        <w:br w:type="page"/>
      </w:r>
    </w:p>
    <w:p w:rsidR="005718B2" w:rsidRDefault="00FF541E">
      <w:pPr>
        <w:pStyle w:val="1"/>
        <w:shd w:val="clear" w:color="auto" w:fill="auto"/>
      </w:pPr>
      <w:r>
        <w:lastRenderedPageBreak/>
        <w:t>Выходить по одному на неокрепший лед. Собираться группой на небольшом участке льда. Проверять на прочность льда ударами ногой, клюшками. Переходить вод</w:t>
      </w:r>
      <w:r>
        <w:t>оем по неокрепшему льду друг за другом на небольшом расстоянии.</w:t>
      </w:r>
    </w:p>
    <w:p w:rsidR="005718B2" w:rsidRDefault="00FF541E">
      <w:pPr>
        <w:pStyle w:val="1"/>
        <w:shd w:val="clear" w:color="auto" w:fill="auto"/>
      </w:pPr>
      <w:r>
        <w:t>Идти по льду, засунув руки в карманы. Нести за спиной прочно надетый рюкзак.</w:t>
      </w:r>
    </w:p>
    <w:p w:rsidR="005718B2" w:rsidRDefault="00FF541E">
      <w:pPr>
        <w:pStyle w:val="1"/>
        <w:numPr>
          <w:ilvl w:val="0"/>
          <w:numId w:val="4"/>
        </w:numPr>
        <w:shd w:val="clear" w:color="auto" w:fill="auto"/>
        <w:tabs>
          <w:tab w:val="left" w:pos="394"/>
        </w:tabs>
      </w:pPr>
      <w:r>
        <w:t>Можно и нужно:</w:t>
      </w:r>
    </w:p>
    <w:p w:rsidR="005718B2" w:rsidRDefault="00FF541E">
      <w:pPr>
        <w:pStyle w:val="1"/>
        <w:numPr>
          <w:ilvl w:val="1"/>
          <w:numId w:val="4"/>
        </w:numPr>
        <w:shd w:val="clear" w:color="auto" w:fill="auto"/>
        <w:tabs>
          <w:tab w:val="left" w:pos="560"/>
        </w:tabs>
      </w:pPr>
      <w:r>
        <w:t>Не рисковать! Если лед трескается и прогибается, остановиться немедленно и сойти со льда.</w:t>
      </w:r>
    </w:p>
    <w:p w:rsidR="005718B2" w:rsidRDefault="00FF541E">
      <w:pPr>
        <w:pStyle w:val="1"/>
        <w:numPr>
          <w:ilvl w:val="1"/>
          <w:numId w:val="4"/>
        </w:numPr>
        <w:shd w:val="clear" w:color="auto" w:fill="auto"/>
        <w:tabs>
          <w:tab w:val="left" w:pos="560"/>
        </w:tabs>
      </w:pPr>
      <w:r>
        <w:t>Удостовери</w:t>
      </w:r>
      <w:r>
        <w:t>ться в прочности льда. Спросить разрешения перехода у взрослых.</w:t>
      </w:r>
    </w:p>
    <w:p w:rsidR="005718B2" w:rsidRDefault="00FF541E">
      <w:pPr>
        <w:pStyle w:val="1"/>
        <w:numPr>
          <w:ilvl w:val="1"/>
          <w:numId w:val="4"/>
        </w:numPr>
        <w:shd w:val="clear" w:color="auto" w:fill="auto"/>
        <w:tabs>
          <w:tab w:val="left" w:pos="560"/>
        </w:tabs>
      </w:pPr>
      <w:r>
        <w:t>Замёрзшую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</w:t>
      </w:r>
      <w:r>
        <w:t>тобы в случае опасности сразу их отбросить.</w:t>
      </w:r>
    </w:p>
    <w:p w:rsidR="005718B2" w:rsidRDefault="00FF541E">
      <w:pPr>
        <w:pStyle w:val="1"/>
        <w:numPr>
          <w:ilvl w:val="1"/>
          <w:numId w:val="4"/>
        </w:numPr>
        <w:shd w:val="clear" w:color="auto" w:fill="auto"/>
        <w:tabs>
          <w:tab w:val="left" w:pos="560"/>
        </w:tabs>
      </w:pPr>
      <w:r>
        <w:t>При вынужденном переходе водоёма безопаснее всего придерживаться проторённых троп или идти по уже проложенной лыжне. Но если их нет, надо перед тем, как спуститься на лёд, очень внимательно осмотреться и наметить</w:t>
      </w:r>
      <w:r>
        <w:t xml:space="preserve"> предстоящий маршрут.</w:t>
      </w:r>
    </w:p>
    <w:p w:rsidR="005718B2" w:rsidRDefault="00FF541E">
      <w:pPr>
        <w:pStyle w:val="1"/>
        <w:numPr>
          <w:ilvl w:val="1"/>
          <w:numId w:val="4"/>
        </w:numPr>
        <w:shd w:val="clear" w:color="auto" w:fill="auto"/>
        <w:tabs>
          <w:tab w:val="left" w:pos="560"/>
        </w:tabs>
      </w:pPr>
      <w:r>
        <w:t>Площадки под снегом следует обойти.</w:t>
      </w:r>
    </w:p>
    <w:p w:rsidR="005718B2" w:rsidRDefault="00FF541E">
      <w:pPr>
        <w:pStyle w:val="1"/>
        <w:numPr>
          <w:ilvl w:val="1"/>
          <w:numId w:val="4"/>
        </w:numPr>
        <w:shd w:val="clear" w:color="auto" w:fill="auto"/>
        <w:tabs>
          <w:tab w:val="left" w:pos="560"/>
        </w:tabs>
      </w:pPr>
      <w:r>
        <w:t>При переходе водоёма группой необходимо соблюдать расстояние друг от друга (5 - 6 м).</w:t>
      </w:r>
    </w:p>
    <w:p w:rsidR="005718B2" w:rsidRDefault="00FF541E">
      <w:pPr>
        <w:pStyle w:val="1"/>
        <w:numPr>
          <w:ilvl w:val="1"/>
          <w:numId w:val="4"/>
        </w:numPr>
        <w:shd w:val="clear" w:color="auto" w:fill="auto"/>
        <w:tabs>
          <w:tab w:val="left" w:pos="560"/>
        </w:tabs>
      </w:pPr>
      <w:r>
        <w:t>Если есть рюкзак, повесьте его на одно плечо.</w:t>
      </w:r>
    </w:p>
    <w:p w:rsidR="005718B2" w:rsidRDefault="00FF541E">
      <w:pPr>
        <w:pStyle w:val="1"/>
        <w:numPr>
          <w:ilvl w:val="0"/>
          <w:numId w:val="4"/>
        </w:numPr>
        <w:shd w:val="clear" w:color="auto" w:fill="auto"/>
        <w:tabs>
          <w:tab w:val="left" w:pos="394"/>
        </w:tabs>
      </w:pPr>
      <w:r>
        <w:t>Если вы провалились под лед:</w:t>
      </w:r>
    </w:p>
    <w:p w:rsidR="005718B2" w:rsidRDefault="00FF541E">
      <w:pPr>
        <w:pStyle w:val="1"/>
        <w:numPr>
          <w:ilvl w:val="1"/>
          <w:numId w:val="4"/>
        </w:numPr>
        <w:shd w:val="clear" w:color="auto" w:fill="auto"/>
        <w:tabs>
          <w:tab w:val="left" w:pos="560"/>
        </w:tabs>
      </w:pPr>
      <w:r>
        <w:t xml:space="preserve">Необходимо широко раскинуть руки по </w:t>
      </w:r>
      <w:r>
        <w:t>кромкам льда, удерживаться от погружения с головой;</w:t>
      </w:r>
    </w:p>
    <w:p w:rsidR="005718B2" w:rsidRDefault="00FF541E">
      <w:pPr>
        <w:pStyle w:val="1"/>
        <w:numPr>
          <w:ilvl w:val="1"/>
          <w:numId w:val="4"/>
        </w:numPr>
        <w:shd w:val="clear" w:color="auto" w:fill="auto"/>
        <w:tabs>
          <w:tab w:val="left" w:pos="560"/>
        </w:tabs>
      </w:pPr>
      <w:r>
        <w:t>Переберитесь к тому краю полыньи, пролома, где течение не увлекает Вас под лёд.</w:t>
      </w:r>
    </w:p>
    <w:p w:rsidR="005718B2" w:rsidRDefault="00FF541E">
      <w:pPr>
        <w:pStyle w:val="1"/>
        <w:numPr>
          <w:ilvl w:val="1"/>
          <w:numId w:val="4"/>
        </w:numPr>
        <w:shd w:val="clear" w:color="auto" w:fill="auto"/>
        <w:tabs>
          <w:tab w:val="left" w:pos="560"/>
        </w:tabs>
      </w:pPr>
      <w:r>
        <w:t>Не паникуйте, старайтесь без резких движений выбираться на лёд, наползая грудью и поочерёдно вытаскивая на поверхность ноги,</w:t>
      </w:r>
      <w:r>
        <w:t xml:space="preserve"> широко расставив их.</w:t>
      </w:r>
    </w:p>
    <w:p w:rsidR="005718B2" w:rsidRDefault="00FF541E">
      <w:pPr>
        <w:pStyle w:val="1"/>
        <w:numPr>
          <w:ilvl w:val="1"/>
          <w:numId w:val="4"/>
        </w:numPr>
        <w:shd w:val="clear" w:color="auto" w:fill="auto"/>
        <w:tabs>
          <w:tab w:val="left" w:pos="560"/>
        </w:tabs>
      </w:pPr>
      <w:r>
        <w:t>Выбравшись из пролома, нужно откатиться и ползти в сторону, откуда вы пришли.</w:t>
      </w:r>
    </w:p>
    <w:p w:rsidR="005718B2" w:rsidRDefault="00FF541E">
      <w:pPr>
        <w:pStyle w:val="1"/>
        <w:numPr>
          <w:ilvl w:val="1"/>
          <w:numId w:val="4"/>
        </w:numPr>
        <w:shd w:val="clear" w:color="auto" w:fill="auto"/>
        <w:tabs>
          <w:tab w:val="left" w:pos="560"/>
        </w:tabs>
      </w:pPr>
      <w:r>
        <w:t>Добравшись до берега, идите быстро домой, переоденьтесь в тёплую, сухую одежду выпейте горячий чай.</w:t>
      </w:r>
    </w:p>
    <w:p w:rsidR="005718B2" w:rsidRDefault="00FF541E">
      <w:pPr>
        <w:pStyle w:val="1"/>
        <w:numPr>
          <w:ilvl w:val="0"/>
          <w:numId w:val="4"/>
        </w:numPr>
        <w:shd w:val="clear" w:color="auto" w:fill="auto"/>
        <w:tabs>
          <w:tab w:val="left" w:pos="394"/>
        </w:tabs>
      </w:pPr>
      <w:r>
        <w:t>Если на ваших глазах провалился человек:</w:t>
      </w:r>
    </w:p>
    <w:p w:rsidR="005718B2" w:rsidRDefault="00FF541E">
      <w:pPr>
        <w:pStyle w:val="1"/>
        <w:numPr>
          <w:ilvl w:val="1"/>
          <w:numId w:val="4"/>
        </w:numPr>
        <w:shd w:val="clear" w:color="auto" w:fill="auto"/>
        <w:tabs>
          <w:tab w:val="left" w:pos="560"/>
        </w:tabs>
      </w:pPr>
      <w:r>
        <w:t>Немедленно крик</w:t>
      </w:r>
      <w:r>
        <w:t>ните ему, что идете на помощь.</w:t>
      </w:r>
    </w:p>
    <w:p w:rsidR="005718B2" w:rsidRDefault="00FF541E">
      <w:pPr>
        <w:pStyle w:val="1"/>
        <w:numPr>
          <w:ilvl w:val="1"/>
          <w:numId w:val="4"/>
        </w:numPr>
        <w:shd w:val="clear" w:color="auto" w:fill="auto"/>
        <w:tabs>
          <w:tab w:val="left" w:pos="560"/>
        </w:tabs>
      </w:pPr>
      <w:r>
        <w:t>Приближайтесь к полынье ползком, широко раскинув руки. Будет лучше, если подложите лыжи или фанеру, чтобы увеличить свою площадь опоры.</w:t>
      </w:r>
    </w:p>
    <w:p w:rsidR="005718B2" w:rsidRDefault="00FF541E" w:rsidP="001D7E4C">
      <w:pPr>
        <w:pStyle w:val="1"/>
        <w:numPr>
          <w:ilvl w:val="1"/>
          <w:numId w:val="4"/>
        </w:numPr>
        <w:shd w:val="clear" w:color="auto" w:fill="auto"/>
        <w:tabs>
          <w:tab w:val="left" w:pos="560"/>
        </w:tabs>
      </w:pPr>
      <w:r>
        <w:t>К самому краю полыньи подползать нельзя, иначе можно ока</w:t>
      </w:r>
      <w:r w:rsidR="00E17BD7">
        <w:t>заться</w:t>
      </w:r>
      <w:r>
        <w:t xml:space="preserve"> в воде. Ремни или шарф, лю</w:t>
      </w:r>
      <w:r>
        <w:t>бая доска, жердь, лыжи помогут Вам спасти человека. Бросать связанные предметы нужно на 3- 4 м.</w:t>
      </w:r>
    </w:p>
    <w:p w:rsidR="001D7E4C" w:rsidRDefault="00FF541E" w:rsidP="001D7E4C">
      <w:pPr>
        <w:pStyle w:val="1"/>
        <w:numPr>
          <w:ilvl w:val="1"/>
          <w:numId w:val="4"/>
        </w:numPr>
        <w:shd w:val="clear" w:color="auto" w:fill="auto"/>
        <w:tabs>
          <w:tab w:val="left" w:pos="560"/>
        </w:tabs>
      </w:pPr>
      <w:r>
        <w:t>Велите провалившемуся человеку распластать руки по льду и работать ногами, чтобы</w:t>
      </w:r>
    </w:p>
    <w:p w:rsidR="001D7E4C" w:rsidRDefault="001D7E4C" w:rsidP="001D7E4C">
      <w:pPr>
        <w:pStyle w:val="1"/>
        <w:shd w:val="clear" w:color="auto" w:fill="auto"/>
        <w:tabs>
          <w:tab w:val="left" w:pos="560"/>
        </w:tabs>
      </w:pPr>
      <w:r>
        <w:t>удержаться на поверхности.</w:t>
      </w:r>
    </w:p>
    <w:p w:rsidR="005718B2" w:rsidRPr="0082190B" w:rsidRDefault="00FF541E">
      <w:pPr>
        <w:pStyle w:val="40"/>
        <w:shd w:val="clear" w:color="auto" w:fill="auto"/>
        <w:tabs>
          <w:tab w:val="left" w:pos="4442"/>
        </w:tabs>
        <w:rPr>
          <w:lang w:val="ru-RU"/>
        </w:rPr>
      </w:pPr>
      <w:r>
        <w:t>J</w:t>
      </w:r>
      <w:r w:rsidRPr="0082190B">
        <w:rPr>
          <w:lang w:val="ru-RU"/>
        </w:rPr>
        <w:tab/>
      </w:r>
      <w:r>
        <w:rPr>
          <w:color w:val="000000"/>
          <w:lang w:val="ru-RU" w:eastAsia="ru-RU" w:bidi="ru-RU"/>
        </w:rPr>
        <w:t>„</w:t>
      </w:r>
    </w:p>
    <w:p w:rsidR="00562E1A" w:rsidRDefault="00E17BD7">
      <w:pPr>
        <w:pStyle w:val="1"/>
        <w:shd w:val="clear" w:color="auto" w:fill="auto"/>
        <w:spacing w:line="134" w:lineRule="auto"/>
        <w:ind w:left="440" w:firstLine="40"/>
      </w:pPr>
      <w:r>
        <w:rPr>
          <w:noProof/>
          <w:lang w:bidi="ar-SA"/>
        </w:rPr>
        <w:drawing>
          <wp:anchor distT="155575" distB="0" distL="0" distR="0" simplePos="0" relativeHeight="125829382" behindDoc="0" locked="0" layoutInCell="1" allowOverlap="1" wp14:anchorId="3F95DBEE" wp14:editId="73231565">
            <wp:simplePos x="0" y="0"/>
            <wp:positionH relativeFrom="page">
              <wp:posOffset>1383030</wp:posOffset>
            </wp:positionH>
            <wp:positionV relativeFrom="paragraph">
              <wp:posOffset>83820</wp:posOffset>
            </wp:positionV>
            <wp:extent cx="5136515" cy="1788160"/>
            <wp:effectExtent l="0" t="0" r="6985" b="2540"/>
            <wp:wrapTight wrapText="bothSides">
              <wp:wrapPolygon edited="0">
                <wp:start x="0" y="0"/>
                <wp:lineTo x="0" y="21401"/>
                <wp:lineTo x="21549" y="21401"/>
                <wp:lineTo x="21549" y="0"/>
                <wp:lineTo x="0" y="0"/>
              </wp:wrapPolygon>
            </wp:wrapTight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136515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2E1A" w:rsidRDefault="00562E1A">
      <w:pPr>
        <w:pStyle w:val="1"/>
        <w:shd w:val="clear" w:color="auto" w:fill="auto"/>
        <w:spacing w:line="134" w:lineRule="auto"/>
        <w:ind w:left="440" w:firstLine="40"/>
      </w:pPr>
    </w:p>
    <w:p w:rsidR="00562E1A" w:rsidRDefault="00562E1A">
      <w:pPr>
        <w:pStyle w:val="1"/>
        <w:shd w:val="clear" w:color="auto" w:fill="auto"/>
        <w:spacing w:line="134" w:lineRule="auto"/>
        <w:ind w:left="440" w:firstLine="40"/>
      </w:pPr>
    </w:p>
    <w:p w:rsidR="00562E1A" w:rsidRDefault="00562E1A">
      <w:pPr>
        <w:pStyle w:val="1"/>
        <w:shd w:val="clear" w:color="auto" w:fill="auto"/>
        <w:spacing w:line="134" w:lineRule="auto"/>
        <w:ind w:left="440" w:firstLine="40"/>
      </w:pPr>
    </w:p>
    <w:p w:rsidR="00562E1A" w:rsidRDefault="00562E1A">
      <w:pPr>
        <w:pStyle w:val="1"/>
        <w:shd w:val="clear" w:color="auto" w:fill="auto"/>
        <w:spacing w:line="134" w:lineRule="auto"/>
        <w:ind w:left="440" w:firstLine="40"/>
      </w:pPr>
    </w:p>
    <w:p w:rsidR="00562E1A" w:rsidRDefault="00562E1A">
      <w:pPr>
        <w:pStyle w:val="1"/>
        <w:shd w:val="clear" w:color="auto" w:fill="auto"/>
        <w:spacing w:line="134" w:lineRule="auto"/>
        <w:ind w:left="440" w:firstLine="40"/>
      </w:pPr>
    </w:p>
    <w:p w:rsidR="00562E1A" w:rsidRDefault="00562E1A">
      <w:pPr>
        <w:pStyle w:val="1"/>
        <w:shd w:val="clear" w:color="auto" w:fill="auto"/>
        <w:spacing w:line="134" w:lineRule="auto"/>
        <w:ind w:left="440" w:firstLine="40"/>
      </w:pPr>
    </w:p>
    <w:p w:rsidR="00562E1A" w:rsidRDefault="00562E1A">
      <w:pPr>
        <w:pStyle w:val="1"/>
        <w:shd w:val="clear" w:color="auto" w:fill="auto"/>
        <w:spacing w:line="134" w:lineRule="auto"/>
        <w:ind w:left="440" w:firstLine="40"/>
      </w:pPr>
    </w:p>
    <w:p w:rsidR="00562E1A" w:rsidRDefault="00562E1A">
      <w:pPr>
        <w:pStyle w:val="1"/>
        <w:shd w:val="clear" w:color="auto" w:fill="auto"/>
        <w:spacing w:line="134" w:lineRule="auto"/>
        <w:ind w:left="440" w:firstLine="40"/>
      </w:pPr>
    </w:p>
    <w:p w:rsidR="00562E1A" w:rsidRDefault="00562E1A">
      <w:pPr>
        <w:pStyle w:val="1"/>
        <w:shd w:val="clear" w:color="auto" w:fill="auto"/>
        <w:spacing w:line="134" w:lineRule="auto"/>
        <w:ind w:left="440" w:firstLine="40"/>
      </w:pPr>
    </w:p>
    <w:p w:rsidR="00562E1A" w:rsidRDefault="00562E1A">
      <w:pPr>
        <w:pStyle w:val="1"/>
        <w:shd w:val="clear" w:color="auto" w:fill="auto"/>
        <w:spacing w:line="134" w:lineRule="auto"/>
        <w:ind w:left="440" w:firstLine="40"/>
      </w:pPr>
    </w:p>
    <w:p w:rsidR="00562E1A" w:rsidRDefault="00562E1A">
      <w:pPr>
        <w:pStyle w:val="1"/>
        <w:shd w:val="clear" w:color="auto" w:fill="auto"/>
        <w:spacing w:line="134" w:lineRule="auto"/>
        <w:ind w:left="440" w:firstLine="40"/>
      </w:pPr>
    </w:p>
    <w:p w:rsidR="00562E1A" w:rsidRDefault="00562E1A">
      <w:pPr>
        <w:pStyle w:val="1"/>
        <w:shd w:val="clear" w:color="auto" w:fill="auto"/>
        <w:spacing w:line="134" w:lineRule="auto"/>
        <w:ind w:left="440" w:firstLine="40"/>
      </w:pPr>
    </w:p>
    <w:p w:rsidR="00562E1A" w:rsidRDefault="00562E1A">
      <w:pPr>
        <w:pStyle w:val="1"/>
        <w:shd w:val="clear" w:color="auto" w:fill="auto"/>
        <w:spacing w:line="134" w:lineRule="auto"/>
        <w:ind w:left="440" w:firstLine="40"/>
      </w:pPr>
    </w:p>
    <w:p w:rsidR="00562E1A" w:rsidRDefault="00562E1A">
      <w:pPr>
        <w:pStyle w:val="1"/>
        <w:shd w:val="clear" w:color="auto" w:fill="auto"/>
        <w:spacing w:line="134" w:lineRule="auto"/>
        <w:ind w:left="440" w:firstLine="40"/>
      </w:pPr>
    </w:p>
    <w:p w:rsidR="001D7E4C" w:rsidRDefault="001D7E4C">
      <w:pPr>
        <w:pStyle w:val="1"/>
        <w:shd w:val="clear" w:color="auto" w:fill="auto"/>
        <w:spacing w:line="134" w:lineRule="auto"/>
        <w:ind w:left="440" w:firstLine="40"/>
      </w:pPr>
    </w:p>
    <w:p w:rsidR="001D7E4C" w:rsidRDefault="001D7E4C">
      <w:pPr>
        <w:pStyle w:val="1"/>
        <w:shd w:val="clear" w:color="auto" w:fill="auto"/>
        <w:spacing w:line="134" w:lineRule="auto"/>
        <w:ind w:left="440" w:firstLine="40"/>
      </w:pPr>
    </w:p>
    <w:p w:rsidR="001D7E4C" w:rsidRDefault="001D7E4C">
      <w:pPr>
        <w:pStyle w:val="1"/>
        <w:shd w:val="clear" w:color="auto" w:fill="auto"/>
        <w:spacing w:line="134" w:lineRule="auto"/>
        <w:ind w:left="440" w:firstLine="40"/>
      </w:pPr>
    </w:p>
    <w:p w:rsidR="001D7E4C" w:rsidRDefault="001D7E4C">
      <w:pPr>
        <w:pStyle w:val="1"/>
        <w:shd w:val="clear" w:color="auto" w:fill="auto"/>
        <w:spacing w:line="134" w:lineRule="auto"/>
        <w:ind w:left="440" w:firstLine="40"/>
      </w:pPr>
    </w:p>
    <w:p w:rsidR="001D7E4C" w:rsidRDefault="001D7E4C">
      <w:pPr>
        <w:pStyle w:val="1"/>
        <w:shd w:val="clear" w:color="auto" w:fill="auto"/>
        <w:spacing w:line="134" w:lineRule="auto"/>
        <w:ind w:left="440" w:firstLine="40"/>
      </w:pPr>
    </w:p>
    <w:p w:rsidR="00E17BD7" w:rsidRDefault="00E17BD7" w:rsidP="00E17BD7">
      <w:pPr>
        <w:pStyle w:val="1"/>
        <w:numPr>
          <w:ilvl w:val="1"/>
          <w:numId w:val="4"/>
        </w:numPr>
        <w:tabs>
          <w:tab w:val="left" w:pos="536"/>
        </w:tabs>
        <w:spacing w:after="180"/>
      </w:pPr>
      <w:r>
        <w:t>Опуститесь на колени или лягте у кромки льда и протяните человеку руку или какой</w:t>
      </w:r>
      <w:r>
        <w:t xml:space="preserve"> </w:t>
      </w:r>
      <w:proofErr w:type="gramStart"/>
      <w:r>
        <w:t>-</w:t>
      </w:r>
      <w:r>
        <w:t>н</w:t>
      </w:r>
      <w:proofErr w:type="gramEnd"/>
      <w:r>
        <w:t>ибудь предмет (палку, веревку, одежду).</w:t>
      </w:r>
    </w:p>
    <w:p w:rsidR="00E17BD7" w:rsidRDefault="00E17BD7" w:rsidP="00E17BD7">
      <w:pPr>
        <w:pStyle w:val="1"/>
        <w:numPr>
          <w:ilvl w:val="1"/>
          <w:numId w:val="4"/>
        </w:numPr>
        <w:tabs>
          <w:tab w:val="left" w:pos="536"/>
        </w:tabs>
        <w:spacing w:after="180"/>
      </w:pPr>
      <w:r>
        <w:t xml:space="preserve"> Если нужно передвигаться по льду, ложитесь плашмя и медленно подползайте к</w:t>
      </w:r>
      <w:r>
        <w:t xml:space="preserve"> </w:t>
      </w:r>
      <w:r>
        <w:t>человеку, пока он не ухватится за протянутый ему предмет</w:t>
      </w:r>
      <w:proofErr w:type="gramStart"/>
      <w:r>
        <w:t xml:space="preserve"> .</w:t>
      </w:r>
      <w:proofErr w:type="gramEnd"/>
    </w:p>
    <w:p w:rsidR="00E17BD7" w:rsidRDefault="00E17BD7" w:rsidP="00E17BD7">
      <w:pPr>
        <w:pStyle w:val="1"/>
        <w:tabs>
          <w:tab w:val="left" w:pos="536"/>
        </w:tabs>
        <w:spacing w:after="180"/>
      </w:pPr>
      <w:r>
        <w:lastRenderedPageBreak/>
        <w:t>8.7. Вытащив человека из воды, положите его на лед плашмя, не позволяйте ему вста</w:t>
      </w:r>
      <w:r>
        <w:t xml:space="preserve">вать на </w:t>
      </w:r>
      <w:r>
        <w:t>ноги и идти по льду.</w:t>
      </w:r>
    </w:p>
    <w:p w:rsidR="005718B2" w:rsidRDefault="00E17BD7" w:rsidP="00E17BD7">
      <w:pPr>
        <w:pStyle w:val="1"/>
        <w:shd w:val="clear" w:color="auto" w:fill="auto"/>
        <w:tabs>
          <w:tab w:val="left" w:pos="536"/>
        </w:tabs>
        <w:spacing w:after="180"/>
      </w:pPr>
      <w:r>
        <w:t xml:space="preserve">8.8. </w:t>
      </w:r>
      <w:r w:rsidR="00FF541E">
        <w:t>Если не удается вытащить человека из воды с помощью протянутого предмета</w:t>
      </w:r>
      <w:r w:rsidR="00FF541E">
        <w:t xml:space="preserve">, но рядом есть </w:t>
      </w:r>
      <w:r w:rsidR="00FF541E">
        <w:t>помощники, организуйте живую цепь. Один за другим выползайте, распластавшись по льду, и захватывайте лежаще</w:t>
      </w:r>
      <w:r>
        <w:t xml:space="preserve">го впереди спасателя за лодыжки. </w:t>
      </w:r>
      <w:r w:rsidR="00FF541E">
        <w:t>Подав пострадавшему подручное средство, вытащите его на лёд и ползком двигайтесь от опасной зоны.</w:t>
      </w:r>
    </w:p>
    <w:p w:rsidR="005718B2" w:rsidRDefault="00FF541E">
      <w:pPr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28306" cy="2162755"/>
            <wp:effectExtent l="0" t="0" r="1270" b="9525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839185" cy="216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8B2" w:rsidRDefault="005718B2">
      <w:pPr>
        <w:spacing w:after="879" w:line="1" w:lineRule="exact"/>
      </w:pPr>
    </w:p>
    <w:p w:rsidR="005718B2" w:rsidRDefault="00FF541E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</w:pPr>
      <w:r>
        <w:t>Когда обращаться к врачу:</w:t>
      </w:r>
    </w:p>
    <w:p w:rsidR="005718B2" w:rsidRDefault="00FF541E">
      <w:pPr>
        <w:pStyle w:val="1"/>
        <w:numPr>
          <w:ilvl w:val="1"/>
          <w:numId w:val="4"/>
        </w:numPr>
        <w:shd w:val="clear" w:color="auto" w:fill="auto"/>
        <w:tabs>
          <w:tab w:val="left" w:pos="560"/>
        </w:tabs>
      </w:pPr>
      <w:r>
        <w:t>Если человек провалился под лед, вызовите неотложную помощь как можно скорее.</w:t>
      </w:r>
    </w:p>
    <w:p w:rsidR="005718B2" w:rsidRDefault="00FF541E">
      <w:pPr>
        <w:pStyle w:val="1"/>
        <w:numPr>
          <w:ilvl w:val="1"/>
          <w:numId w:val="4"/>
        </w:numPr>
        <w:shd w:val="clear" w:color="auto" w:fill="auto"/>
        <w:tabs>
          <w:tab w:val="left" w:pos="560"/>
        </w:tabs>
      </w:pPr>
      <w:r>
        <w:t xml:space="preserve">Если человек, вытащенный из ледяной воды, потерял сознание, если он какое-то время полностью находился под водой, если у него переохлаждение или </w:t>
      </w:r>
      <w:r>
        <w:t>если его состояние внушает вам опасения, вызовите неотложную помощь.</w:t>
      </w:r>
    </w:p>
    <w:p w:rsidR="005718B2" w:rsidRDefault="00FF541E">
      <w:pPr>
        <w:pStyle w:val="1"/>
        <w:numPr>
          <w:ilvl w:val="1"/>
          <w:numId w:val="4"/>
        </w:numPr>
        <w:shd w:val="clear" w:color="auto" w:fill="auto"/>
        <w:tabs>
          <w:tab w:val="left" w:pos="560"/>
        </w:tabs>
        <w:spacing w:after="240"/>
      </w:pPr>
      <w:r>
        <w:t>В остальных случаях обратитесь к врачу в поликлинику.</w:t>
      </w:r>
    </w:p>
    <w:p w:rsidR="005718B2" w:rsidRDefault="005718B2">
      <w:pPr>
        <w:pStyle w:val="1"/>
        <w:shd w:val="clear" w:color="auto" w:fill="auto"/>
        <w:spacing w:after="240"/>
      </w:pPr>
    </w:p>
    <w:sectPr w:rsidR="005718B2" w:rsidSect="0082190B">
      <w:footerReference w:type="default" r:id="rId13"/>
      <w:pgSz w:w="11900" w:h="16840"/>
      <w:pgMar w:top="851" w:right="827" w:bottom="1249" w:left="165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1E" w:rsidRDefault="00FF541E">
      <w:r>
        <w:separator/>
      </w:r>
    </w:p>
  </w:endnote>
  <w:endnote w:type="continuationSeparator" w:id="0">
    <w:p w:rsidR="00FF541E" w:rsidRDefault="00FF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B2" w:rsidRDefault="00FF541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0F4A61FF" wp14:editId="339E35CD">
              <wp:simplePos x="0" y="0"/>
              <wp:positionH relativeFrom="page">
                <wp:posOffset>6950710</wp:posOffset>
              </wp:positionH>
              <wp:positionV relativeFrom="page">
                <wp:posOffset>9963785</wp:posOffset>
              </wp:positionV>
              <wp:extent cx="76200" cy="13716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18B2" w:rsidRDefault="00FF541E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7BD7" w:rsidRPr="00E17BD7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26" type="#_x0000_t202" style="position:absolute;margin-left:547.3pt;margin-top:784.55pt;width:6pt;height:10.8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" filled="f" stroked="f">
              <v:textbox style="mso-fit-shape-to-text:t" inset="0,0,0,0">
                <w:txbxContent>
                  <w:p w:rsidR="005718B2" w:rsidRDefault="00FF541E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17BD7" w:rsidRPr="00E17BD7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1E" w:rsidRDefault="00FF541E"/>
  </w:footnote>
  <w:footnote w:type="continuationSeparator" w:id="0">
    <w:p w:rsidR="00FF541E" w:rsidRDefault="00FF54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6FB"/>
    <w:multiLevelType w:val="multilevel"/>
    <w:tmpl w:val="F5EE5C62"/>
    <w:lvl w:ilvl="0">
      <w:start w:val="8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051C9"/>
    <w:multiLevelType w:val="multilevel"/>
    <w:tmpl w:val="83C46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2B35E1"/>
    <w:multiLevelType w:val="multilevel"/>
    <w:tmpl w:val="5FE8D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B60F64"/>
    <w:multiLevelType w:val="multilevel"/>
    <w:tmpl w:val="4BB82CD2"/>
    <w:lvl w:ilvl="0">
      <w:start w:val="6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9250F7"/>
    <w:multiLevelType w:val="multilevel"/>
    <w:tmpl w:val="D3E0C6E6"/>
    <w:lvl w:ilvl="0">
      <w:start w:val="6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718B2"/>
    <w:rsid w:val="001D7E4C"/>
    <w:rsid w:val="002362E5"/>
    <w:rsid w:val="00562E1A"/>
    <w:rsid w:val="005718B2"/>
    <w:rsid w:val="00572264"/>
    <w:rsid w:val="0082190B"/>
    <w:rsid w:val="00912302"/>
    <w:rsid w:val="00A17BBC"/>
    <w:rsid w:val="00E17BD7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color w:val="797979"/>
      <w:sz w:val="12"/>
      <w:szCs w:val="1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797979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26262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60"/>
      <w:ind w:left="7380"/>
    </w:pPr>
    <w:rPr>
      <w:rFonts w:ascii="Arial" w:eastAsia="Arial" w:hAnsi="Arial" w:cs="Arial"/>
      <w:sz w:val="14"/>
      <w:szCs w:val="14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firstLine="180"/>
    </w:pPr>
    <w:rPr>
      <w:rFonts w:ascii="Arial" w:eastAsia="Arial" w:hAnsi="Arial" w:cs="Arial"/>
      <w:i/>
      <w:iCs/>
      <w:color w:val="797979"/>
      <w:sz w:val="12"/>
      <w:szCs w:val="12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78" w:lineRule="auto"/>
      <w:jc w:val="center"/>
    </w:pPr>
    <w:rPr>
      <w:rFonts w:ascii="Arial" w:eastAsia="Arial" w:hAnsi="Arial" w:cs="Arial"/>
      <w:color w:val="797979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i/>
      <w:iCs/>
      <w:color w:val="626262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8219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0B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17B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color w:val="797979"/>
      <w:sz w:val="12"/>
      <w:szCs w:val="1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797979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26262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60"/>
      <w:ind w:left="7380"/>
    </w:pPr>
    <w:rPr>
      <w:rFonts w:ascii="Arial" w:eastAsia="Arial" w:hAnsi="Arial" w:cs="Arial"/>
      <w:sz w:val="14"/>
      <w:szCs w:val="14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firstLine="180"/>
    </w:pPr>
    <w:rPr>
      <w:rFonts w:ascii="Arial" w:eastAsia="Arial" w:hAnsi="Arial" w:cs="Arial"/>
      <w:i/>
      <w:iCs/>
      <w:color w:val="797979"/>
      <w:sz w:val="12"/>
      <w:szCs w:val="12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78" w:lineRule="auto"/>
      <w:jc w:val="center"/>
    </w:pPr>
    <w:rPr>
      <w:rFonts w:ascii="Arial" w:eastAsia="Arial" w:hAnsi="Arial" w:cs="Arial"/>
      <w:color w:val="797979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i/>
      <w:iCs/>
      <w:color w:val="626262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8219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0B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17B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</dc:creator>
  <cp:keywords/>
  <cp:lastModifiedBy>Смирнова Мария Игоревна</cp:lastModifiedBy>
  <cp:revision>7</cp:revision>
  <dcterms:created xsi:type="dcterms:W3CDTF">2023-06-14T06:07:00Z</dcterms:created>
  <dcterms:modified xsi:type="dcterms:W3CDTF">2023-06-14T06:32:00Z</dcterms:modified>
</cp:coreProperties>
</file>