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DC" w:rsidRDefault="009E5BDC" w:rsidP="00C92333">
      <w:pPr>
        <w:jc w:val="center"/>
        <w:rPr>
          <w:rFonts w:ascii="Times New Roman" w:hAnsi="Times New Roman" w:cs="Times New Roman"/>
          <w:i/>
        </w:rPr>
      </w:pP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F575C" wp14:editId="12972BD5">
                <wp:simplePos x="0" y="0"/>
                <wp:positionH relativeFrom="column">
                  <wp:posOffset>-1600</wp:posOffset>
                </wp:positionH>
                <wp:positionV relativeFrom="paragraph">
                  <wp:posOffset>203225</wp:posOffset>
                </wp:positionV>
                <wp:extent cx="9890125" cy="343815"/>
                <wp:effectExtent l="0" t="0" r="15875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0125" cy="343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8C9" w:rsidRDefault="005A28C9" w:rsidP="003624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1371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НОРМАТИВНО-ПРАВОВАЯ БАЗА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15pt;margin-top:16pt;width:778.7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" filled="f" strokecolor="black [3213]" strokeweight=".25pt">
                <v:textbox>
                  <w:txbxContent>
                    <w:p w:rsidR="005A28C9" w:rsidRDefault="005A28C9" w:rsidP="003624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1371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НОРМАТИВНО-ПРАВОВАЯ БАЗА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466BC" w:rsidRPr="005A78FA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A70983" wp14:editId="4024ACC3">
                <wp:simplePos x="0" y="0"/>
                <wp:positionH relativeFrom="column">
                  <wp:posOffset>3032125</wp:posOffset>
                </wp:positionH>
                <wp:positionV relativeFrom="paragraph">
                  <wp:posOffset>5393690</wp:posOffset>
                </wp:positionV>
                <wp:extent cx="1616075" cy="474980"/>
                <wp:effectExtent l="0" t="0" r="22225" b="2032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4749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2D2DDA" w:rsidRDefault="005A28C9" w:rsidP="00C910BC">
                            <w:pPr>
                              <w:pStyle w:val="ConsPlusNormal"/>
                              <w:jc w:val="center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Особенность договора на оказание</w:t>
                            </w:r>
                            <w:r w:rsidRPr="00C910BC">
                              <w:t xml:space="preserve"> </w:t>
                            </w:r>
                            <w:r w:rsidRPr="00C910BC">
                              <w:rPr>
                                <w:sz w:val="18"/>
                                <w:szCs w:val="18"/>
                              </w:rPr>
                              <w:t>ПДОУ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238.75pt;margin-top:424.7pt;width:127.25pt;height:3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" filled="f" strokecolor="windowText" strokeweight=".25pt">
                <v:textbox>
                  <w:txbxContent>
                    <w:p w:rsidR="005A28C9" w:rsidRPr="002D2DDA" w:rsidRDefault="005A28C9" w:rsidP="00C910BC">
                      <w:pPr>
                        <w:pStyle w:val="ConsPlusNormal"/>
                        <w:jc w:val="center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Особенность договора на оказание</w:t>
                      </w:r>
                      <w:r w:rsidRPr="00C910BC">
                        <w:t xml:space="preserve"> </w:t>
                      </w:r>
                      <w:r w:rsidRPr="00C910BC">
                        <w:rPr>
                          <w:sz w:val="18"/>
                          <w:szCs w:val="18"/>
                        </w:rPr>
                        <w:t>ПДОУ</w:t>
                      </w:r>
                    </w:p>
                  </w:txbxContent>
                </v:textbox>
              </v:rect>
            </w:pict>
          </mc:Fallback>
        </mc:AlternateContent>
      </w:r>
      <w:r w:rsidR="00B466BC" w:rsidRPr="005A78FA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047F9E" wp14:editId="79A0B4E0">
                <wp:simplePos x="0" y="0"/>
                <wp:positionH relativeFrom="column">
                  <wp:posOffset>3034030</wp:posOffset>
                </wp:positionH>
                <wp:positionV relativeFrom="paragraph">
                  <wp:posOffset>4774565</wp:posOffset>
                </wp:positionV>
                <wp:extent cx="1616075" cy="474980"/>
                <wp:effectExtent l="0" t="0" r="22225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4749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2D2DDA" w:rsidRDefault="005A28C9" w:rsidP="00FC45C1">
                            <w:pPr>
                              <w:pStyle w:val="ConsPlusNormal"/>
                              <w:jc w:val="center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Распространение закона </w:t>
                            </w:r>
                            <w:r w:rsidRPr="00FC45C1">
                              <w:rPr>
                                <w:sz w:val="18"/>
                                <w:szCs w:val="18"/>
                              </w:rPr>
                              <w:t>«О защите прав потребителей»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на сферу ПДОУ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38.9pt;margin-top:375.95pt;width:127.25pt;height:3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" filled="f" strokecolor="windowText" strokeweight=".25pt">
                <v:textbox>
                  <w:txbxContent>
                    <w:p w:rsidR="005A28C9" w:rsidRPr="002D2DDA" w:rsidRDefault="005A28C9" w:rsidP="00FC45C1">
                      <w:pPr>
                        <w:pStyle w:val="ConsPlusNormal"/>
                        <w:jc w:val="center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Распространение закона </w:t>
                      </w:r>
                      <w:r w:rsidRPr="00FC45C1">
                        <w:rPr>
                          <w:sz w:val="18"/>
                          <w:szCs w:val="18"/>
                        </w:rPr>
                        <w:t>«О защите прав потребителей»</w:t>
                      </w:r>
                      <w:r>
                        <w:rPr>
                          <w:sz w:val="18"/>
                          <w:szCs w:val="18"/>
                        </w:rPr>
                        <w:t xml:space="preserve"> на сферу ПДОУ</w:t>
                      </w:r>
                    </w:p>
                  </w:txbxContent>
                </v:textbox>
              </v:rect>
            </w:pict>
          </mc:Fallback>
        </mc:AlternateContent>
      </w:r>
      <w:r w:rsidR="00B466BC" w:rsidRPr="00EF4D4A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47E578" wp14:editId="523AFC3E">
                <wp:simplePos x="0" y="0"/>
                <wp:positionH relativeFrom="column">
                  <wp:posOffset>-46990</wp:posOffset>
                </wp:positionH>
                <wp:positionV relativeFrom="paragraph">
                  <wp:posOffset>5020310</wp:posOffset>
                </wp:positionV>
                <wp:extent cx="2874645" cy="474980"/>
                <wp:effectExtent l="0" t="0" r="20955" b="203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4749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F96F2D" w:rsidRDefault="005A28C9" w:rsidP="00EF4D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Позиция Президиума Верховного Суда РФ</w:t>
                            </w:r>
                          </w:p>
                          <w:p w:rsidR="005A28C9" w:rsidRPr="00A13716" w:rsidRDefault="005A28C9" w:rsidP="00EF4D4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-3.7pt;margin-top:395.3pt;width:226.35pt;height:3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" filled="f" strokecolor="windowText" strokeweight=".25pt">
                <v:textbox>
                  <w:txbxContent>
                    <w:p w:rsidR="005A28C9" w:rsidRPr="00F96F2D" w:rsidRDefault="005A28C9" w:rsidP="00EF4D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>Позиция Президиума Верховного Суда РФ</w:t>
                      </w:r>
                    </w:p>
                    <w:p w:rsidR="005A28C9" w:rsidRPr="00A13716" w:rsidRDefault="005A28C9" w:rsidP="00EF4D4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10BC" w:rsidRPr="00AE5878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EBB396" wp14:editId="5C554BE5">
                <wp:simplePos x="0" y="0"/>
                <wp:positionH relativeFrom="column">
                  <wp:posOffset>4838954</wp:posOffset>
                </wp:positionH>
                <wp:positionV relativeFrom="paragraph">
                  <wp:posOffset>5380355</wp:posOffset>
                </wp:positionV>
                <wp:extent cx="5105400" cy="6286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28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C910BC" w:rsidRDefault="005A28C9" w:rsidP="00C910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910B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договор по своему характеру не может в полной мере подпадать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под действие главы III Закона «О защите прав потребителей»,</w:t>
                            </w:r>
                            <w:r w:rsidRPr="00C910B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п</w:t>
                            </w:r>
                            <w:r w:rsidRPr="00C910B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оэтому в силу ст. 39 Закона РФ «О защите прав потребителей» последствия нарушения условий договора оказания платных образовательных услуг определяются 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Законом  «Об образовании в РФ»</w:t>
                            </w:r>
                            <w:r w:rsidRPr="00C910B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, и общими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нормами Гражданского кодекса РФ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381pt;margin-top:423.65pt;width:402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" filled="f" strokecolor="windowText" strokeweight=".25pt">
                <v:textbox>
                  <w:txbxContent>
                    <w:p w:rsidR="005A28C9" w:rsidRPr="00C910BC" w:rsidRDefault="005A28C9" w:rsidP="00C910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C910B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договор по своему характеру не может в полной мере подпадать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под действие главы III Закона «О защите прав потребителей»,</w:t>
                      </w:r>
                      <w:r w:rsidRPr="00C910B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п</w:t>
                      </w:r>
                      <w:r w:rsidRPr="00C910B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оэтому в силу ст. 39 Закона РФ «О защите прав потребителей» последствия нарушения условий договора оказания платных образовательных услуг определяются 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Законом  «Об образовании в РФ»</w:t>
                      </w:r>
                      <w:r w:rsidRPr="00C910B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, и общими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нормами Гражданского кодекса РФ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F69EE" w:rsidRPr="00AE5878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3504A4" wp14:editId="1EFFE098">
                <wp:simplePos x="0" y="0"/>
                <wp:positionH relativeFrom="column">
                  <wp:posOffset>4840605</wp:posOffset>
                </wp:positionH>
                <wp:positionV relativeFrom="paragraph">
                  <wp:posOffset>4643501</wp:posOffset>
                </wp:positionV>
                <wp:extent cx="5105400" cy="629107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2910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2D2DDA" w:rsidRDefault="005A28C9" w:rsidP="00AF69EE">
                            <w:pPr>
                              <w:pStyle w:val="ConsPlusNormal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41E44">
                              <w:rPr>
                                <w:sz w:val="18"/>
                                <w:szCs w:val="18"/>
                              </w:rPr>
                              <w:t xml:space="preserve">поскольку договор об оказании платных образовательных услуг – это возмездный договор, в силу которого образовательное учреждение оказывает услугу по обучению гражданину (обучающемуся) в приобретении навыков и знаний, на рассматриваемые отношения распространяется действие Закона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РФ</w:t>
                            </w:r>
                            <w:r w:rsidRPr="00241E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«О защите прав потребителей»</w:t>
                            </w:r>
                          </w:p>
                          <w:p w:rsidR="005A28C9" w:rsidRPr="006525E3" w:rsidRDefault="005A28C9" w:rsidP="00AF69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381.15pt;margin-top:365.65pt;width:402pt;height:4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" filled="f" strokecolor="windowText" strokeweight=".25pt">
                <v:textbox>
                  <w:txbxContent>
                    <w:p w:rsidR="005A28C9" w:rsidRPr="002D2DDA" w:rsidRDefault="005A28C9" w:rsidP="00AF69EE">
                      <w:pPr>
                        <w:pStyle w:val="ConsPlusNormal"/>
                        <w:jc w:val="both"/>
                        <w:rPr>
                          <w:sz w:val="18"/>
                          <w:szCs w:val="18"/>
                        </w:rPr>
                      </w:pPr>
                      <w:r w:rsidRPr="00241E44">
                        <w:rPr>
                          <w:sz w:val="18"/>
                          <w:szCs w:val="18"/>
                        </w:rPr>
                        <w:t xml:space="preserve">поскольку договор об оказании платных образовательных услуг – это возмездный договор, в силу которого образовательное учреждение оказывает услугу по обучению гражданину (обучающемуся) в приобретении навыков и знаний, на рассматриваемые отношения распространяется действие Закона </w:t>
                      </w:r>
                      <w:r>
                        <w:rPr>
                          <w:sz w:val="18"/>
                          <w:szCs w:val="18"/>
                        </w:rPr>
                        <w:t>РФ</w:t>
                      </w:r>
                      <w:r w:rsidRPr="00241E4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«О защите прав потребителей»</w:t>
                      </w:r>
                    </w:p>
                    <w:p w:rsidR="005A28C9" w:rsidRPr="006525E3" w:rsidRDefault="005A28C9" w:rsidP="00AF69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5878" w:rsidRPr="00AE5878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7F8F7" wp14:editId="1EF6FC17">
                <wp:simplePos x="0" y="0"/>
                <wp:positionH relativeFrom="column">
                  <wp:posOffset>4838065</wp:posOffset>
                </wp:positionH>
                <wp:positionV relativeFrom="paragraph">
                  <wp:posOffset>3879215</wp:posOffset>
                </wp:positionV>
                <wp:extent cx="5105400" cy="511810"/>
                <wp:effectExtent l="0" t="0" r="19050" b="2159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5118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3A660E" w:rsidRDefault="005A28C9" w:rsidP="003A660E">
                            <w:pPr>
                              <w:pStyle w:val="ConsPlusNorma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</w:t>
                            </w:r>
                            <w:r w:rsidRPr="003A660E">
                              <w:rPr>
                                <w:sz w:val="18"/>
                                <w:szCs w:val="18"/>
                              </w:rPr>
                              <w:t>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</w:t>
                            </w:r>
                          </w:p>
                          <w:p w:rsidR="005A28C9" w:rsidRPr="002D2DDA" w:rsidRDefault="005A28C9" w:rsidP="00AE5878">
                            <w:pPr>
                              <w:pStyle w:val="ConsPlusNormal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A28C9" w:rsidRPr="006525E3" w:rsidRDefault="005A28C9" w:rsidP="00AE58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left:0;text-align:left;margin-left:380.95pt;margin-top:305.45pt;width:402pt;height:4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" filled="f" strokecolor="windowText" strokeweight=".25pt">
                <v:textbox>
                  <w:txbxContent>
                    <w:p w:rsidR="005A28C9" w:rsidRPr="003A660E" w:rsidRDefault="005A28C9" w:rsidP="003A660E">
                      <w:pPr>
                        <w:pStyle w:val="ConsPlusNorma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</w:t>
                      </w:r>
                      <w:r w:rsidRPr="003A660E">
                        <w:rPr>
                          <w:sz w:val="18"/>
                          <w:szCs w:val="18"/>
                        </w:rPr>
                        <w:t>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</w:t>
                      </w:r>
                    </w:p>
                    <w:p w:rsidR="005A28C9" w:rsidRPr="002D2DDA" w:rsidRDefault="005A28C9" w:rsidP="00AE5878">
                      <w:pPr>
                        <w:pStyle w:val="ConsPlusNormal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A28C9" w:rsidRPr="006525E3" w:rsidRDefault="005A28C9" w:rsidP="00AE58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5878" w:rsidRPr="005A78FA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31C877" wp14:editId="04E42300">
                <wp:simplePos x="0" y="0"/>
                <wp:positionH relativeFrom="column">
                  <wp:posOffset>3034208</wp:posOffset>
                </wp:positionH>
                <wp:positionV relativeFrom="paragraph">
                  <wp:posOffset>3948608</wp:posOffset>
                </wp:positionV>
                <wp:extent cx="1616075" cy="343814"/>
                <wp:effectExtent l="0" t="0" r="22225" b="184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34381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2D2DDA" w:rsidRDefault="005A28C9" w:rsidP="00BD4193">
                            <w:pPr>
                              <w:pStyle w:val="ConsPlusNormal"/>
                              <w:jc w:val="center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DC49EC">
                              <w:rPr>
                                <w:sz w:val="18"/>
                                <w:szCs w:val="18"/>
                              </w:rPr>
                              <w:t>Определение понятия</w:t>
                            </w: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«</w:t>
                            </w:r>
                            <w:r w:rsidRPr="00BD4193">
                              <w:rPr>
                                <w:sz w:val="18"/>
                                <w:szCs w:val="18"/>
                              </w:rPr>
                              <w:t>потребитель</w:t>
                            </w:r>
                            <w:r>
                              <w:rPr>
                                <w:i w:val="0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left:0;text-align:left;margin-left:238.9pt;margin-top:310.9pt;width:127.25pt;height:2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" filled="f" strokecolor="windowText" strokeweight=".25pt">
                <v:textbox>
                  <w:txbxContent>
                    <w:p w:rsidR="005A28C9" w:rsidRPr="002D2DDA" w:rsidRDefault="005A28C9" w:rsidP="00BD4193">
                      <w:pPr>
                        <w:pStyle w:val="ConsPlusNormal"/>
                        <w:jc w:val="center"/>
                        <w:rPr>
                          <w:i w:val="0"/>
                          <w:sz w:val="18"/>
                          <w:szCs w:val="18"/>
                        </w:rPr>
                      </w:pPr>
                      <w:r w:rsidRPr="00DC49EC">
                        <w:rPr>
                          <w:sz w:val="18"/>
                          <w:szCs w:val="18"/>
                        </w:rPr>
                        <w:t>Определение понятия</w:t>
                      </w:r>
                      <w:r>
                        <w:rPr>
                          <w:i w:val="0"/>
                          <w:sz w:val="18"/>
                          <w:szCs w:val="18"/>
                        </w:rPr>
                        <w:t xml:space="preserve"> «</w:t>
                      </w:r>
                      <w:r w:rsidRPr="00BD4193">
                        <w:rPr>
                          <w:sz w:val="18"/>
                          <w:szCs w:val="18"/>
                        </w:rPr>
                        <w:t>потребитель</w:t>
                      </w:r>
                      <w:r>
                        <w:rPr>
                          <w:i w:val="0"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BD4193" w:rsidRPr="00DA592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1F5918" wp14:editId="30A9B9FF">
                <wp:simplePos x="0" y="0"/>
                <wp:positionH relativeFrom="column">
                  <wp:posOffset>3034030</wp:posOffset>
                </wp:positionH>
                <wp:positionV relativeFrom="paragraph">
                  <wp:posOffset>2989580</wp:posOffset>
                </wp:positionV>
                <wp:extent cx="1616075" cy="525780"/>
                <wp:effectExtent l="0" t="0" r="22225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5257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2D2DDA" w:rsidRDefault="005A28C9" w:rsidP="00DA59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Установление права заниматься приносящей доход деятельностью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left:0;text-align:left;margin-left:238.9pt;margin-top:235.4pt;width:127.25pt;height:4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" filled="f" strokecolor="windowText" strokeweight=".25pt">
                <v:textbox>
                  <w:txbxContent>
                    <w:p w:rsidR="005A28C9" w:rsidRPr="002D2DDA" w:rsidRDefault="005A28C9" w:rsidP="00DA59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Установление права заниматься приносящей доход деятельностью</w:t>
                      </w:r>
                    </w:p>
                  </w:txbxContent>
                </v:textbox>
              </v:rect>
            </w:pict>
          </mc:Fallback>
        </mc:AlternateContent>
      </w:r>
      <w:r w:rsidR="00DA5921"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14207" wp14:editId="1A5EF0F2">
                <wp:simplePos x="0" y="0"/>
                <wp:positionH relativeFrom="column">
                  <wp:posOffset>-46355</wp:posOffset>
                </wp:positionH>
                <wp:positionV relativeFrom="paragraph">
                  <wp:posOffset>3888740</wp:posOffset>
                </wp:positionV>
                <wp:extent cx="2874645" cy="474980"/>
                <wp:effectExtent l="0" t="0" r="20955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4749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F96F2D" w:rsidRDefault="005A28C9" w:rsidP="00793D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96F2D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Закон от 07.02.1992 № 2300-1 «О защите прав потребителей»</w:t>
                            </w:r>
                          </w:p>
                          <w:p w:rsidR="005A28C9" w:rsidRPr="00A13716" w:rsidRDefault="005A28C9" w:rsidP="00793D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left:0;text-align:left;margin-left:-3.65pt;margin-top:306.2pt;width:226.35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" filled="f" strokecolor="windowText" strokeweight=".25pt">
                <v:textbox>
                  <w:txbxContent>
                    <w:p w:rsidR="005A28C9" w:rsidRPr="00F96F2D" w:rsidRDefault="005A28C9" w:rsidP="00793D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F96F2D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>Закон от 07.02.1992 № 2300-1 «О защите прав потребителей»</w:t>
                      </w:r>
                    </w:p>
                    <w:p w:rsidR="005A28C9" w:rsidRPr="00A13716" w:rsidRDefault="005A28C9" w:rsidP="00793D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824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84961C" wp14:editId="307F7691">
                <wp:simplePos x="0" y="0"/>
                <wp:positionH relativeFrom="column">
                  <wp:posOffset>6735699</wp:posOffset>
                </wp:positionH>
                <wp:positionV relativeFrom="paragraph">
                  <wp:posOffset>1337081</wp:posOffset>
                </wp:positionV>
                <wp:extent cx="1580083" cy="746151"/>
                <wp:effectExtent l="38100" t="19050" r="1270" b="34925"/>
                <wp:wrapNone/>
                <wp:docPr id="13" name="Двойная стрелка вверх/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083" cy="746151"/>
                        </a:xfrm>
                        <a:prstGeom prst="upDownArrow">
                          <a:avLst>
                            <a:gd name="adj1" fmla="val 50000"/>
                            <a:gd name="adj2" fmla="val 33331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8C9" w:rsidRPr="009729E0" w:rsidRDefault="005A28C9" w:rsidP="009729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с</w:t>
                            </w:r>
                            <w:r w:rsidRPr="009729E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оответствие определений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3" o:spid="_x0000_s1036" type="#_x0000_t70" style="position:absolute;left:0;text-align:left;margin-left:530.35pt;margin-top:105.3pt;width:124.4pt;height:5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" adj=",7199" filled="f" strokecolor="black [3213]" strokeweight=".25pt">
                <v:textbox>
                  <w:txbxContent>
                    <w:p w:rsidR="005A28C9" w:rsidRPr="009729E0" w:rsidRDefault="005A28C9" w:rsidP="009729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с</w:t>
                      </w:r>
                      <w:r w:rsidRPr="009729E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оответствие определений</w:t>
                      </w:r>
                    </w:p>
                  </w:txbxContent>
                </v:textbox>
              </v:shape>
            </w:pict>
          </mc:Fallback>
        </mc:AlternateContent>
      </w:r>
      <w:r w:rsidR="008D1824"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47853" wp14:editId="51B8C99A">
                <wp:simplePos x="0" y="0"/>
                <wp:positionH relativeFrom="column">
                  <wp:posOffset>4840605</wp:posOffset>
                </wp:positionH>
                <wp:positionV relativeFrom="paragraph">
                  <wp:posOffset>2082800</wp:posOffset>
                </wp:positionV>
                <wp:extent cx="5105400" cy="511810"/>
                <wp:effectExtent l="0" t="0" r="19050" b="2159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5118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2D2DDA" w:rsidRDefault="005A28C9" w:rsidP="002D2DDA">
                            <w:pPr>
                              <w:pStyle w:val="ConsPlusNormal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D2DDA">
                              <w:rPr>
                                <w:sz w:val="18"/>
                                <w:szCs w:val="18"/>
                              </w:rPr>
                              <w:t>ч.</w:t>
                            </w:r>
                            <w:r w:rsidRPr="007F4D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2DDA">
                              <w:rPr>
                                <w:sz w:val="18"/>
                                <w:szCs w:val="18"/>
                              </w:rPr>
                              <w:t>1 ст. 101: 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</w:t>
                            </w:r>
                          </w:p>
                          <w:p w:rsidR="005A28C9" w:rsidRPr="006525E3" w:rsidRDefault="005A28C9" w:rsidP="002D2D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left:0;text-align:left;margin-left:381.15pt;margin-top:164pt;width:402pt;height:4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" filled="f" strokecolor="windowText" strokeweight=".25pt">
                <v:textbox>
                  <w:txbxContent>
                    <w:p w:rsidR="005A28C9" w:rsidRPr="002D2DDA" w:rsidRDefault="005A28C9" w:rsidP="002D2DDA">
                      <w:pPr>
                        <w:pStyle w:val="ConsPlusNormal"/>
                        <w:jc w:val="both"/>
                        <w:rPr>
                          <w:sz w:val="18"/>
                          <w:szCs w:val="18"/>
                        </w:rPr>
                      </w:pPr>
                      <w:r w:rsidRPr="002D2DDA">
                        <w:rPr>
                          <w:sz w:val="18"/>
                          <w:szCs w:val="18"/>
                        </w:rPr>
                        <w:t>ч.</w:t>
                      </w:r>
                      <w:r w:rsidRPr="007F4D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D2DDA">
                        <w:rPr>
                          <w:sz w:val="18"/>
                          <w:szCs w:val="18"/>
                        </w:rPr>
                        <w:t>1 ст. 101: 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</w:t>
                      </w:r>
                    </w:p>
                    <w:p w:rsidR="005A28C9" w:rsidRPr="006525E3" w:rsidRDefault="005A28C9" w:rsidP="002D2D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824"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1AF90B" wp14:editId="5AD0DFEE">
                <wp:simplePos x="0" y="0"/>
                <wp:positionH relativeFrom="column">
                  <wp:posOffset>3034030</wp:posOffset>
                </wp:positionH>
                <wp:positionV relativeFrom="paragraph">
                  <wp:posOffset>2155825</wp:posOffset>
                </wp:positionV>
                <wp:extent cx="1616075" cy="299720"/>
                <wp:effectExtent l="0" t="0" r="22225" b="241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299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2D2DDA" w:rsidRDefault="005A28C9" w:rsidP="002D2D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D2DD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Определение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«</w:t>
                            </w:r>
                            <w:r w:rsidRPr="002D2DD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ПДОУ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0" style="position:absolute;left:0;text-align:left;margin-left:238.9pt;margin-top:169.75pt;width:127.25pt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" filled="f" strokecolor="windowText" strokeweight=".25pt">
                <v:textbox>
                  <w:txbxContent>
                    <w:p w:rsidR="005A28C9" w:rsidRPr="002D2DDA" w:rsidRDefault="005A28C9" w:rsidP="002D2D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D2DD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Определение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«</w:t>
                      </w:r>
                      <w:r w:rsidRPr="002D2DD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ПДОУ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1824"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B8B80" wp14:editId="13935F68">
                <wp:simplePos x="0" y="0"/>
                <wp:positionH relativeFrom="column">
                  <wp:posOffset>-46355</wp:posOffset>
                </wp:positionH>
                <wp:positionV relativeFrom="paragraph">
                  <wp:posOffset>2080895</wp:posOffset>
                </wp:positionV>
                <wp:extent cx="2874645" cy="511810"/>
                <wp:effectExtent l="0" t="0" r="20955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5118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2D2DDA" w:rsidRDefault="005A28C9" w:rsidP="006525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D2D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Закон от 29.12.2012 № 273-ФЗ «Об образовании в Российской Федерации»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left:0;text-align:left;margin-left:-3.65pt;margin-top:163.85pt;width:226.3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" filled="f" strokecolor="windowText" strokeweight=".25pt">
                <v:textbox>
                  <w:txbxContent>
                    <w:p w:rsidR="005A28C9" w:rsidRPr="002D2DDA" w:rsidRDefault="005A28C9" w:rsidP="006525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D2DDA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>Закон от 29.12.2012 № 273-ФЗ «Об образовании в Российской Федерации»</w:t>
                      </w:r>
                    </w:p>
                  </w:txbxContent>
                </v:textbox>
              </v:rect>
            </w:pict>
          </mc:Fallback>
        </mc:AlternateContent>
      </w:r>
      <w:r w:rsidR="008D1824"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FCB36" wp14:editId="33E39376">
                <wp:simplePos x="0" y="0"/>
                <wp:positionH relativeFrom="column">
                  <wp:posOffset>-46355</wp:posOffset>
                </wp:positionH>
                <wp:positionV relativeFrom="paragraph">
                  <wp:posOffset>3033395</wp:posOffset>
                </wp:positionV>
                <wp:extent cx="2874645" cy="482600"/>
                <wp:effectExtent l="0" t="0" r="20955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482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DA5921" w:rsidRDefault="005A28C9" w:rsidP="00E07100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Times New Roman" w:hAnsi="Open Sans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A5921">
                              <w:rPr>
                                <w:rFonts w:ascii="Open Sans" w:eastAsia="Times New Roman" w:hAnsi="Open Sans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Закон от 12.01.1996 № 7-ФЗ «О некоммерческих организациях»</w:t>
                            </w:r>
                          </w:p>
                          <w:p w:rsidR="005A28C9" w:rsidRPr="00A13716" w:rsidRDefault="005A28C9" w:rsidP="004D1F7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2" style="position:absolute;left:0;text-align:left;margin-left:-3.65pt;margin-top:238.85pt;width:226.35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" filled="f" strokecolor="windowText" strokeweight=".25pt">
                <v:textbox>
                  <w:txbxContent>
                    <w:p w:rsidR="005A28C9" w:rsidRPr="00DA5921" w:rsidRDefault="005A28C9" w:rsidP="00E07100">
                      <w:pPr>
                        <w:spacing w:after="0" w:line="240" w:lineRule="auto"/>
                        <w:jc w:val="center"/>
                        <w:rPr>
                          <w:rFonts w:ascii="Open Sans" w:eastAsia="Times New Roman" w:hAnsi="Open Sans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DA5921">
                        <w:rPr>
                          <w:rFonts w:ascii="Open Sans" w:eastAsia="Times New Roman" w:hAnsi="Open Sans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>Закон от 12.01.1996 № 7-ФЗ «О некоммерческих организациях»</w:t>
                      </w:r>
                    </w:p>
                    <w:p w:rsidR="005A28C9" w:rsidRPr="00A13716" w:rsidRDefault="005A28C9" w:rsidP="004D1F7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28BB"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CDC3A" wp14:editId="68B9660C">
                <wp:simplePos x="0" y="0"/>
                <wp:positionH relativeFrom="column">
                  <wp:posOffset>3034030</wp:posOffset>
                </wp:positionH>
                <wp:positionV relativeFrom="paragraph">
                  <wp:posOffset>867969</wp:posOffset>
                </wp:positionV>
                <wp:extent cx="1616075" cy="350520"/>
                <wp:effectExtent l="0" t="0" r="2222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3505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2D2DDA" w:rsidRDefault="005A28C9" w:rsidP="00FE77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D2DD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Определение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«д</w:t>
                            </w:r>
                            <w:r w:rsidRPr="00FE771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оговор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а</w:t>
                            </w:r>
                            <w:r w:rsidRPr="00FE771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возмездного оказания услуг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3" style="position:absolute;left:0;text-align:left;margin-left:238.9pt;margin-top:68.35pt;width:127.25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" filled="f" strokecolor="windowText" strokeweight=".25pt">
                <v:textbox>
                  <w:txbxContent>
                    <w:p w:rsidR="005A28C9" w:rsidRPr="002D2DDA" w:rsidRDefault="005A28C9" w:rsidP="00FE77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D2DD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Определение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«д</w:t>
                      </w:r>
                      <w:r w:rsidRPr="00FE771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оговор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а</w:t>
                      </w:r>
                      <w:r w:rsidRPr="00FE771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возмездного оказания услуг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FE7717" w:rsidRPr="00FE7717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8CD76B" wp14:editId="5530DD6A">
                <wp:simplePos x="0" y="0"/>
                <wp:positionH relativeFrom="column">
                  <wp:posOffset>4780915</wp:posOffset>
                </wp:positionH>
                <wp:positionV relativeFrom="paragraph">
                  <wp:posOffset>823595</wp:posOffset>
                </wp:positionV>
                <wp:extent cx="5105400" cy="511810"/>
                <wp:effectExtent l="0" t="0" r="19050" b="215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5118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FE7717" w:rsidRDefault="005A28C9" w:rsidP="00FE7717">
                            <w:pPr>
                              <w:pStyle w:val="ConsPlusNormal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E7717">
                              <w:rPr>
                                <w:sz w:val="18"/>
                                <w:szCs w:val="18"/>
                              </w:rPr>
                              <w:t>ст.779:</w:t>
                            </w:r>
                            <w:r w:rsidRPr="00FE7717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7717">
                              <w:rPr>
                                <w:sz w:val="18"/>
                                <w:szCs w:val="18"/>
                              </w:rPr>
                              <w:t>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</w:t>
                            </w:r>
                          </w:p>
                          <w:p w:rsidR="005A28C9" w:rsidRPr="00FE7717" w:rsidRDefault="005A28C9" w:rsidP="00FE77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A28C9" w:rsidRDefault="005A2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4" style="position:absolute;left:0;text-align:left;margin-left:376.45pt;margin-top:64.85pt;width:402pt;height:4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" filled="f" strokecolor="windowText" strokeweight=".25pt">
                <v:textbox>
                  <w:txbxContent>
                    <w:p w:rsidR="005A28C9" w:rsidRPr="00FE7717" w:rsidRDefault="005A28C9" w:rsidP="00FE7717">
                      <w:pPr>
                        <w:pStyle w:val="ConsPlusNormal"/>
                        <w:jc w:val="both"/>
                        <w:rPr>
                          <w:sz w:val="18"/>
                          <w:szCs w:val="18"/>
                        </w:rPr>
                      </w:pPr>
                      <w:r w:rsidRPr="00FE7717">
                        <w:rPr>
                          <w:sz w:val="18"/>
                          <w:szCs w:val="18"/>
                        </w:rPr>
                        <w:t>ст.779:</w:t>
                      </w:r>
                      <w:r w:rsidRPr="00FE7717">
                        <w:rPr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Pr="00FE7717">
                        <w:rPr>
                          <w:sz w:val="18"/>
                          <w:szCs w:val="18"/>
                        </w:rPr>
                        <w:t>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</w:t>
                      </w:r>
                    </w:p>
                    <w:p w:rsidR="005A28C9" w:rsidRPr="00FE7717" w:rsidRDefault="005A28C9" w:rsidP="00FE771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5A28C9" w:rsidRDefault="005A28C9"/>
                  </w:txbxContent>
                </v:textbox>
              </v:rect>
            </w:pict>
          </mc:Fallback>
        </mc:AlternateContent>
      </w:r>
      <w:r w:rsidR="00841058"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B1887" wp14:editId="14D8D7E6">
                <wp:simplePos x="0" y="0"/>
                <wp:positionH relativeFrom="column">
                  <wp:posOffset>-1270</wp:posOffset>
                </wp:positionH>
                <wp:positionV relativeFrom="paragraph">
                  <wp:posOffset>824230</wp:posOffset>
                </wp:positionV>
                <wp:extent cx="2874645" cy="445770"/>
                <wp:effectExtent l="0" t="0" r="20955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4457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Default="005A28C9" w:rsidP="002B1C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2D2D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Гражданский кодекс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</w:p>
                          <w:p w:rsidR="005A28C9" w:rsidRPr="002B1C05" w:rsidRDefault="005A28C9" w:rsidP="002B1C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 xml:space="preserve">(Закон от </w:t>
                            </w:r>
                            <w:r w:rsidRPr="002B1C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26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.01.</w:t>
                            </w:r>
                            <w:r w:rsidRPr="002B1C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1996  N 14-ФЗ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)</w:t>
                            </w:r>
                          </w:p>
                          <w:p w:rsidR="005A28C9" w:rsidRPr="002D2DDA" w:rsidRDefault="005A28C9" w:rsidP="00082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5A28C9" w:rsidRPr="00A13716" w:rsidRDefault="005A28C9" w:rsidP="004D1F7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5" style="position:absolute;left:0;text-align:left;margin-left:-.1pt;margin-top:64.9pt;width:226.35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" filled="f" strokecolor="windowText" strokeweight=".25pt">
                <v:textbox>
                  <w:txbxContent>
                    <w:p w:rsidR="005A28C9" w:rsidRDefault="005A28C9" w:rsidP="002B1C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</w:pPr>
                      <w:r w:rsidRPr="002D2DDA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>Гражданский кодекс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</w:p>
                    <w:p w:rsidR="005A28C9" w:rsidRPr="002B1C05" w:rsidRDefault="005A28C9" w:rsidP="002B1C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 xml:space="preserve">(Закон от </w:t>
                      </w:r>
                      <w:r w:rsidRPr="002B1C0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"/>
                          <w:sz w:val="18"/>
                          <w:szCs w:val="18"/>
                          <w:lang w:eastAsia="ru-RU"/>
                        </w:rPr>
                        <w:t>26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"/>
                          <w:sz w:val="18"/>
                          <w:szCs w:val="18"/>
                          <w:lang w:eastAsia="ru-RU"/>
                        </w:rPr>
                        <w:t>.01.</w:t>
                      </w:r>
                      <w:r w:rsidRPr="002B1C0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"/>
                          <w:sz w:val="18"/>
                          <w:szCs w:val="18"/>
                          <w:lang w:eastAsia="ru-RU"/>
                        </w:rPr>
                        <w:t>1996  N 14-ФЗ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"/>
                          <w:sz w:val="18"/>
                          <w:szCs w:val="18"/>
                          <w:lang w:eastAsia="ru-RU"/>
                        </w:rPr>
                        <w:t>)</w:t>
                      </w:r>
                    </w:p>
                    <w:p w:rsidR="005A28C9" w:rsidRPr="002D2DDA" w:rsidRDefault="005A28C9" w:rsidP="000822F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</w:p>
                    <w:p w:rsidR="005A28C9" w:rsidRPr="00A13716" w:rsidRDefault="005A28C9" w:rsidP="004D1F7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2333" w:rsidRPr="00A13716">
        <w:rPr>
          <w:rFonts w:ascii="Times New Roman" w:hAnsi="Times New Roman" w:cs="Times New Roman"/>
          <w:i/>
          <w:sz w:val="20"/>
          <w:szCs w:val="20"/>
        </w:rPr>
        <w:t>платные дополнительные образовательные услуги</w:t>
      </w:r>
      <w:r w:rsidR="002D2DDA">
        <w:rPr>
          <w:rFonts w:ascii="Times New Roman" w:hAnsi="Times New Roman" w:cs="Times New Roman"/>
          <w:i/>
          <w:sz w:val="20"/>
          <w:szCs w:val="20"/>
        </w:rPr>
        <w:t xml:space="preserve"> (ПДОУ)</w:t>
      </w: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9E5BDC" w:rsidRPr="009E5BDC" w:rsidRDefault="00AE0EB9" w:rsidP="009E5BDC">
      <w:pPr>
        <w:rPr>
          <w:rFonts w:ascii="Times New Roman" w:hAnsi="Times New Roman" w:cs="Times New Roman"/>
        </w:rPr>
      </w:pPr>
      <w:r w:rsidRPr="00DA592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08A36C" wp14:editId="7F726143">
                <wp:simplePos x="0" y="0"/>
                <wp:positionH relativeFrom="column">
                  <wp:posOffset>4840605</wp:posOffset>
                </wp:positionH>
                <wp:positionV relativeFrom="paragraph">
                  <wp:posOffset>164719</wp:posOffset>
                </wp:positionV>
                <wp:extent cx="5105400" cy="629107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2910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DA5921" w:rsidRDefault="005A28C9" w:rsidP="00DA5921">
                            <w:pPr>
                              <w:pStyle w:val="ConsPlusNormal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D2DDA">
                              <w:rPr>
                                <w:sz w:val="18"/>
                                <w:szCs w:val="18"/>
                              </w:rPr>
                              <w:t xml:space="preserve">ст.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  <w:r w:rsidRPr="002D2DDA"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DA5921">
                              <w:rPr>
                                <w:sz w:val="18"/>
                                <w:szCs w:val="18"/>
                              </w:rPr>
                              <w:t>Некоммерческая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указана в его учредительных документах</w:t>
                            </w:r>
                          </w:p>
                          <w:p w:rsidR="005A28C9" w:rsidRPr="002D2DDA" w:rsidRDefault="005A28C9" w:rsidP="00DA5921">
                            <w:pPr>
                              <w:pStyle w:val="ConsPlusNormal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A28C9" w:rsidRPr="006525E3" w:rsidRDefault="005A28C9" w:rsidP="00DA59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4" style="position:absolute;margin-left:381.15pt;margin-top:12.95pt;width:402pt;height:4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" filled="f" strokecolor="windowText" strokeweight=".25pt">
                <v:textbox>
                  <w:txbxContent>
                    <w:p w:rsidR="005A28C9" w:rsidRPr="00DA5921" w:rsidRDefault="005A28C9" w:rsidP="00DA5921">
                      <w:pPr>
                        <w:pStyle w:val="ConsPlusNormal"/>
                        <w:jc w:val="both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2D2DDA">
                        <w:rPr>
                          <w:sz w:val="18"/>
                          <w:szCs w:val="18"/>
                        </w:rPr>
                        <w:t xml:space="preserve">ст. </w:t>
                      </w:r>
                      <w:r>
                        <w:rPr>
                          <w:sz w:val="18"/>
                          <w:szCs w:val="18"/>
                        </w:rPr>
                        <w:t>24</w:t>
                      </w:r>
                      <w:r w:rsidRPr="002D2DDA">
                        <w:rPr>
                          <w:sz w:val="18"/>
                          <w:szCs w:val="18"/>
                        </w:rPr>
                        <w:t xml:space="preserve">:  </w:t>
                      </w:r>
                      <w:r w:rsidRPr="00DA5921">
                        <w:rPr>
                          <w:sz w:val="18"/>
                          <w:szCs w:val="18"/>
                        </w:rPr>
                        <w:t>Некоммерческая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указана в его учредительных документах</w:t>
                      </w:r>
                    </w:p>
                    <w:p w:rsidR="005A28C9" w:rsidRPr="002D2DDA" w:rsidRDefault="005A28C9" w:rsidP="00DA5921">
                      <w:pPr>
                        <w:pStyle w:val="ConsPlusNormal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bookmarkEnd w:id="1"/>
                    <w:p w:rsidR="005A28C9" w:rsidRPr="006525E3" w:rsidRDefault="005A28C9" w:rsidP="00DA59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9E5BDC" w:rsidRPr="009E5BDC" w:rsidRDefault="00476922" w:rsidP="009E5BDC">
      <w:pPr>
        <w:rPr>
          <w:rFonts w:ascii="Times New Roman" w:hAnsi="Times New Roman" w:cs="Times New Roman"/>
        </w:rPr>
      </w:pP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99BAD" wp14:editId="52662FFC">
                <wp:simplePos x="0" y="0"/>
                <wp:positionH relativeFrom="column">
                  <wp:posOffset>-1600</wp:posOffset>
                </wp:positionH>
                <wp:positionV relativeFrom="paragraph">
                  <wp:posOffset>29439</wp:posOffset>
                </wp:positionV>
                <wp:extent cx="2874645" cy="628751"/>
                <wp:effectExtent l="0" t="0" r="2095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628751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761498" w:rsidRDefault="005A28C9" w:rsidP="00A13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61498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Постановление Правительства РФ от 15.08.2013 № 706 «Об утверждении Правил оказания платных образовательных услуг»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6" style="position:absolute;margin-left:-.15pt;margin-top:2.3pt;width:226.3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" filled="f" strokecolor="windowText" strokeweight=".25pt">
                <v:textbox>
                  <w:txbxContent>
                    <w:p w:rsidR="005A28C9" w:rsidRPr="00761498" w:rsidRDefault="005A28C9" w:rsidP="00A13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61498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>Постановление Правительства РФ от 15.08.2013 № 706 «Об утверждении Правил оказания платных образовательных услуг»</w:t>
                      </w:r>
                    </w:p>
                  </w:txbxContent>
                </v:textbox>
              </v:rect>
            </w:pict>
          </mc:Fallback>
        </mc:AlternateContent>
      </w:r>
    </w:p>
    <w:p w:rsidR="009E5BDC" w:rsidRPr="009E5BDC" w:rsidRDefault="009E5BDC" w:rsidP="009E5BDC">
      <w:pPr>
        <w:rPr>
          <w:rFonts w:ascii="Times New Roman" w:hAnsi="Times New Roman" w:cs="Times New Roman"/>
        </w:rPr>
      </w:pPr>
    </w:p>
    <w:p w:rsidR="004C3FA7" w:rsidRDefault="002E256C" w:rsidP="009E5BDC">
      <w:pPr>
        <w:tabs>
          <w:tab w:val="left" w:pos="4884"/>
        </w:tabs>
        <w:rPr>
          <w:rFonts w:ascii="Times New Roman" w:hAnsi="Times New Roman" w:cs="Times New Roman"/>
        </w:rPr>
      </w:pP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4A2FB" wp14:editId="6C6D3D04">
                <wp:simplePos x="0" y="0"/>
                <wp:positionH relativeFrom="column">
                  <wp:posOffset>-1600</wp:posOffset>
                </wp:positionH>
                <wp:positionV relativeFrom="paragraph">
                  <wp:posOffset>86182</wp:posOffset>
                </wp:positionV>
                <wp:extent cx="3430829" cy="680085"/>
                <wp:effectExtent l="0" t="0" r="1778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29" cy="6800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761498" w:rsidRDefault="005A28C9" w:rsidP="00082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761498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П</w:t>
                            </w:r>
                            <w:r w:rsidR="002E256C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 xml:space="preserve">риказ Мин </w:t>
                            </w:r>
                            <w:proofErr w:type="spellStart"/>
                            <w:proofErr w:type="gramStart"/>
                            <w:r w:rsidR="002E256C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обр</w:t>
                            </w:r>
                            <w:proofErr w:type="spellEnd"/>
                            <w:proofErr w:type="gramEnd"/>
                            <w:r w:rsidR="002E256C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 xml:space="preserve"> и науки России от </w:t>
                            </w:r>
                            <w:r w:rsidRPr="00761498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0</w:t>
                            </w:r>
                            <w:r w:rsidR="002E256C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9</w:t>
                            </w:r>
                            <w:r w:rsidRPr="00761498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  <w:r w:rsidR="002E256C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12.201</w:t>
                            </w:r>
                            <w:r w:rsidRPr="00761498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3 №</w:t>
                            </w:r>
                            <w:r w:rsidR="002E256C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 xml:space="preserve"> 1315</w:t>
                            </w:r>
                            <w:r w:rsidRPr="00761498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 xml:space="preserve"> «</w:t>
                            </w:r>
                            <w:r w:rsidR="002E256C" w:rsidRPr="002E256C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</w:t>
                            </w:r>
                            <w:r w:rsidRPr="00761498">
                              <w:rPr>
                                <w:rFonts w:ascii="Times New Roman" w:eastAsia="Times New Roman" w:hAnsi="Times New Roman" w:cs="Times New Roman"/>
                                <w:b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»</w:t>
                            </w:r>
                          </w:p>
                          <w:p w:rsidR="005A28C9" w:rsidRPr="00A13716" w:rsidRDefault="005A28C9" w:rsidP="000822F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6" style="position:absolute;margin-left:-.15pt;margin-top:6.8pt;width:270.15pt;height:5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" filled="f" strokecolor="windowText" strokeweight=".25pt">
                <v:textbox>
                  <w:txbxContent>
                    <w:p w:rsidR="005A28C9" w:rsidRPr="00761498" w:rsidRDefault="005A28C9" w:rsidP="000822F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ru-RU"/>
                        </w:rPr>
                      </w:pPr>
                      <w:r w:rsidRPr="00761498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>П</w:t>
                      </w:r>
                      <w:r w:rsidR="002E256C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 xml:space="preserve">риказ Мин </w:t>
                      </w:r>
                      <w:proofErr w:type="spellStart"/>
                      <w:proofErr w:type="gramStart"/>
                      <w:r w:rsidR="002E256C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>обр</w:t>
                      </w:r>
                      <w:proofErr w:type="spellEnd"/>
                      <w:proofErr w:type="gramEnd"/>
                      <w:r w:rsidR="002E256C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 xml:space="preserve"> и науки России от </w:t>
                      </w:r>
                      <w:r w:rsidRPr="00761498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>0</w:t>
                      </w:r>
                      <w:r w:rsidR="002E256C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>9</w:t>
                      </w:r>
                      <w:r w:rsidRPr="00761498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>.</w:t>
                      </w:r>
                      <w:r w:rsidR="002E256C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>12.201</w:t>
                      </w:r>
                      <w:r w:rsidRPr="00761498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>3 №</w:t>
                      </w:r>
                      <w:r w:rsidR="002E256C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 xml:space="preserve"> 1315</w:t>
                      </w:r>
                      <w:r w:rsidRPr="00761498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 xml:space="preserve"> «</w:t>
                      </w:r>
                      <w:r w:rsidR="002E256C" w:rsidRPr="002E256C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>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</w:t>
                      </w:r>
                      <w:r w:rsidRPr="00761498">
                        <w:rPr>
                          <w:rFonts w:ascii="Times New Roman" w:eastAsia="Times New Roman" w:hAnsi="Times New Roman" w:cs="Times New Roman"/>
                          <w:b/>
                          <w:spacing w:val="5"/>
                          <w:sz w:val="18"/>
                          <w:szCs w:val="18"/>
                          <w:lang w:eastAsia="ru-RU"/>
                        </w:rPr>
                        <w:t>»</w:t>
                      </w:r>
                    </w:p>
                    <w:p w:rsidR="005A28C9" w:rsidRPr="00A13716" w:rsidRDefault="005A28C9" w:rsidP="000822F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5BDC">
        <w:rPr>
          <w:rFonts w:ascii="Times New Roman" w:hAnsi="Times New Roman" w:cs="Times New Roman"/>
        </w:rPr>
        <w:tab/>
      </w:r>
    </w:p>
    <w:p w:rsidR="009E5BDC" w:rsidRDefault="009E5BDC" w:rsidP="009E5BDC">
      <w:pPr>
        <w:tabs>
          <w:tab w:val="left" w:pos="4884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9E5BDC" w:rsidSect="004D1F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48" w:rsidRDefault="00E54C48" w:rsidP="002E169D">
      <w:pPr>
        <w:spacing w:after="0" w:line="240" w:lineRule="auto"/>
      </w:pPr>
      <w:r>
        <w:separator/>
      </w:r>
    </w:p>
  </w:endnote>
  <w:endnote w:type="continuationSeparator" w:id="0">
    <w:p w:rsidR="00E54C48" w:rsidRDefault="00E54C48" w:rsidP="002E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48" w:rsidRDefault="00E54C48" w:rsidP="002E169D">
      <w:pPr>
        <w:spacing w:after="0" w:line="240" w:lineRule="auto"/>
      </w:pPr>
      <w:r>
        <w:separator/>
      </w:r>
    </w:p>
  </w:footnote>
  <w:footnote w:type="continuationSeparator" w:id="0">
    <w:p w:rsidR="00E54C48" w:rsidRDefault="00E54C48" w:rsidP="002E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365"/>
    <w:multiLevelType w:val="hybridMultilevel"/>
    <w:tmpl w:val="01D82636"/>
    <w:lvl w:ilvl="0" w:tplc="E154F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52154"/>
    <w:multiLevelType w:val="hybridMultilevel"/>
    <w:tmpl w:val="2E28333C"/>
    <w:lvl w:ilvl="0" w:tplc="AA6EE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E44B8"/>
    <w:multiLevelType w:val="hybridMultilevel"/>
    <w:tmpl w:val="B1FC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25314"/>
    <w:multiLevelType w:val="hybridMultilevel"/>
    <w:tmpl w:val="E1D41ECC"/>
    <w:lvl w:ilvl="0" w:tplc="42E4B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15A5"/>
    <w:multiLevelType w:val="hybridMultilevel"/>
    <w:tmpl w:val="05CE333E"/>
    <w:lvl w:ilvl="0" w:tplc="DBD65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A48"/>
    <w:multiLevelType w:val="multilevel"/>
    <w:tmpl w:val="F85A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E7CAB"/>
    <w:multiLevelType w:val="hybridMultilevel"/>
    <w:tmpl w:val="904E6BCA"/>
    <w:lvl w:ilvl="0" w:tplc="7910E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62A0E"/>
    <w:multiLevelType w:val="hybridMultilevel"/>
    <w:tmpl w:val="FDBA67EE"/>
    <w:lvl w:ilvl="0" w:tplc="B784B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D3"/>
    <w:rsid w:val="00014C58"/>
    <w:rsid w:val="00031C3B"/>
    <w:rsid w:val="00052905"/>
    <w:rsid w:val="00054BFD"/>
    <w:rsid w:val="000611CE"/>
    <w:rsid w:val="000822FA"/>
    <w:rsid w:val="000A1BE8"/>
    <w:rsid w:val="000B2B77"/>
    <w:rsid w:val="000C0515"/>
    <w:rsid w:val="000C39BF"/>
    <w:rsid w:val="000D01AE"/>
    <w:rsid w:val="000E7DA4"/>
    <w:rsid w:val="001762F3"/>
    <w:rsid w:val="001833F9"/>
    <w:rsid w:val="001A4E77"/>
    <w:rsid w:val="001B643D"/>
    <w:rsid w:val="001C404C"/>
    <w:rsid w:val="001F0BD3"/>
    <w:rsid w:val="001F3241"/>
    <w:rsid w:val="00213389"/>
    <w:rsid w:val="0021506B"/>
    <w:rsid w:val="002227EC"/>
    <w:rsid w:val="002228C5"/>
    <w:rsid w:val="00222B17"/>
    <w:rsid w:val="002406BE"/>
    <w:rsid w:val="00241E44"/>
    <w:rsid w:val="002618D8"/>
    <w:rsid w:val="00263D3D"/>
    <w:rsid w:val="002704DE"/>
    <w:rsid w:val="002B1C05"/>
    <w:rsid w:val="002C7DD3"/>
    <w:rsid w:val="002D1C15"/>
    <w:rsid w:val="002D2DDA"/>
    <w:rsid w:val="002E169D"/>
    <w:rsid w:val="002E256C"/>
    <w:rsid w:val="002F4076"/>
    <w:rsid w:val="002F55B9"/>
    <w:rsid w:val="002F7DDF"/>
    <w:rsid w:val="003129B0"/>
    <w:rsid w:val="0032010D"/>
    <w:rsid w:val="003228BB"/>
    <w:rsid w:val="00337C8A"/>
    <w:rsid w:val="003457A8"/>
    <w:rsid w:val="00362421"/>
    <w:rsid w:val="00371BDB"/>
    <w:rsid w:val="00385E04"/>
    <w:rsid w:val="003A4AFF"/>
    <w:rsid w:val="003A660E"/>
    <w:rsid w:val="003B3371"/>
    <w:rsid w:val="003C22D6"/>
    <w:rsid w:val="003C3E3C"/>
    <w:rsid w:val="003C4F12"/>
    <w:rsid w:val="003C6337"/>
    <w:rsid w:val="003D0E56"/>
    <w:rsid w:val="003D3EFA"/>
    <w:rsid w:val="003D7330"/>
    <w:rsid w:val="0041089A"/>
    <w:rsid w:val="00410B83"/>
    <w:rsid w:val="004210D5"/>
    <w:rsid w:val="004417CF"/>
    <w:rsid w:val="00452174"/>
    <w:rsid w:val="0045328A"/>
    <w:rsid w:val="00457D31"/>
    <w:rsid w:val="00463840"/>
    <w:rsid w:val="00463A2F"/>
    <w:rsid w:val="0046707B"/>
    <w:rsid w:val="00473E4F"/>
    <w:rsid w:val="00476922"/>
    <w:rsid w:val="00493CDF"/>
    <w:rsid w:val="00493E5B"/>
    <w:rsid w:val="00494C82"/>
    <w:rsid w:val="004A5F7D"/>
    <w:rsid w:val="004B0791"/>
    <w:rsid w:val="004B138D"/>
    <w:rsid w:val="004C0820"/>
    <w:rsid w:val="004C2158"/>
    <w:rsid w:val="004C3FA7"/>
    <w:rsid w:val="004C77B0"/>
    <w:rsid w:val="004D01F9"/>
    <w:rsid w:val="004D0DEE"/>
    <w:rsid w:val="004D169F"/>
    <w:rsid w:val="004D1F7E"/>
    <w:rsid w:val="004D3952"/>
    <w:rsid w:val="004E2DF4"/>
    <w:rsid w:val="004E7641"/>
    <w:rsid w:val="00501D52"/>
    <w:rsid w:val="0051785A"/>
    <w:rsid w:val="005636AA"/>
    <w:rsid w:val="00567690"/>
    <w:rsid w:val="005A28C9"/>
    <w:rsid w:val="005A78FA"/>
    <w:rsid w:val="005B79FB"/>
    <w:rsid w:val="005C3164"/>
    <w:rsid w:val="005D02CB"/>
    <w:rsid w:val="00620693"/>
    <w:rsid w:val="00626029"/>
    <w:rsid w:val="00630796"/>
    <w:rsid w:val="00643D7B"/>
    <w:rsid w:val="006525E3"/>
    <w:rsid w:val="00654EDD"/>
    <w:rsid w:val="00656741"/>
    <w:rsid w:val="006618F5"/>
    <w:rsid w:val="00662FCA"/>
    <w:rsid w:val="00664521"/>
    <w:rsid w:val="00683267"/>
    <w:rsid w:val="006B1999"/>
    <w:rsid w:val="006B4B41"/>
    <w:rsid w:val="006B6E70"/>
    <w:rsid w:val="006C6AF1"/>
    <w:rsid w:val="006D1E3F"/>
    <w:rsid w:val="006E7827"/>
    <w:rsid w:val="0070116A"/>
    <w:rsid w:val="00713B64"/>
    <w:rsid w:val="00736D80"/>
    <w:rsid w:val="00742DD7"/>
    <w:rsid w:val="00761498"/>
    <w:rsid w:val="00761542"/>
    <w:rsid w:val="007677EF"/>
    <w:rsid w:val="00772053"/>
    <w:rsid w:val="00781B37"/>
    <w:rsid w:val="00793D64"/>
    <w:rsid w:val="00795A30"/>
    <w:rsid w:val="007B114D"/>
    <w:rsid w:val="007F4DF4"/>
    <w:rsid w:val="00801B2E"/>
    <w:rsid w:val="008049B8"/>
    <w:rsid w:val="008055DA"/>
    <w:rsid w:val="008123EE"/>
    <w:rsid w:val="00813179"/>
    <w:rsid w:val="00841058"/>
    <w:rsid w:val="00874947"/>
    <w:rsid w:val="00885E14"/>
    <w:rsid w:val="00895880"/>
    <w:rsid w:val="008977BA"/>
    <w:rsid w:val="008B4883"/>
    <w:rsid w:val="008C6CE4"/>
    <w:rsid w:val="008D1824"/>
    <w:rsid w:val="008D33C9"/>
    <w:rsid w:val="008E02AA"/>
    <w:rsid w:val="008E4F74"/>
    <w:rsid w:val="008E5CF9"/>
    <w:rsid w:val="008F5A7E"/>
    <w:rsid w:val="008F6E7E"/>
    <w:rsid w:val="00924069"/>
    <w:rsid w:val="009323C9"/>
    <w:rsid w:val="0094471A"/>
    <w:rsid w:val="009464DB"/>
    <w:rsid w:val="00954420"/>
    <w:rsid w:val="009729E0"/>
    <w:rsid w:val="00981B67"/>
    <w:rsid w:val="00994902"/>
    <w:rsid w:val="009C203A"/>
    <w:rsid w:val="009E5BDC"/>
    <w:rsid w:val="009E6B94"/>
    <w:rsid w:val="009F0796"/>
    <w:rsid w:val="00A02A95"/>
    <w:rsid w:val="00A13716"/>
    <w:rsid w:val="00A3789E"/>
    <w:rsid w:val="00A5317A"/>
    <w:rsid w:val="00A8030F"/>
    <w:rsid w:val="00A87B36"/>
    <w:rsid w:val="00A93C91"/>
    <w:rsid w:val="00AC623C"/>
    <w:rsid w:val="00AD3BD9"/>
    <w:rsid w:val="00AE0EB9"/>
    <w:rsid w:val="00AE5878"/>
    <w:rsid w:val="00AF017B"/>
    <w:rsid w:val="00AF69EE"/>
    <w:rsid w:val="00B0102C"/>
    <w:rsid w:val="00B033CE"/>
    <w:rsid w:val="00B3178D"/>
    <w:rsid w:val="00B36FDE"/>
    <w:rsid w:val="00B42689"/>
    <w:rsid w:val="00B466BC"/>
    <w:rsid w:val="00B724E1"/>
    <w:rsid w:val="00B83A69"/>
    <w:rsid w:val="00B84A06"/>
    <w:rsid w:val="00B87475"/>
    <w:rsid w:val="00B940A6"/>
    <w:rsid w:val="00B968C5"/>
    <w:rsid w:val="00BA2949"/>
    <w:rsid w:val="00BB00F4"/>
    <w:rsid w:val="00BB77AC"/>
    <w:rsid w:val="00BC5C95"/>
    <w:rsid w:val="00BD1A4E"/>
    <w:rsid w:val="00BD4193"/>
    <w:rsid w:val="00BE4B53"/>
    <w:rsid w:val="00BE4BA4"/>
    <w:rsid w:val="00BF73A4"/>
    <w:rsid w:val="00C00866"/>
    <w:rsid w:val="00C03044"/>
    <w:rsid w:val="00C07F4E"/>
    <w:rsid w:val="00C11356"/>
    <w:rsid w:val="00C15503"/>
    <w:rsid w:val="00C263B9"/>
    <w:rsid w:val="00C5617D"/>
    <w:rsid w:val="00C57E72"/>
    <w:rsid w:val="00C635B4"/>
    <w:rsid w:val="00C667E0"/>
    <w:rsid w:val="00C66FC4"/>
    <w:rsid w:val="00C904AB"/>
    <w:rsid w:val="00C910BC"/>
    <w:rsid w:val="00C916C7"/>
    <w:rsid w:val="00C92333"/>
    <w:rsid w:val="00C95748"/>
    <w:rsid w:val="00CA3064"/>
    <w:rsid w:val="00CB3BDD"/>
    <w:rsid w:val="00CC4862"/>
    <w:rsid w:val="00CD4888"/>
    <w:rsid w:val="00CD7C91"/>
    <w:rsid w:val="00CF5C9E"/>
    <w:rsid w:val="00D07AD5"/>
    <w:rsid w:val="00D16B05"/>
    <w:rsid w:val="00D21B06"/>
    <w:rsid w:val="00D46AD1"/>
    <w:rsid w:val="00D7660F"/>
    <w:rsid w:val="00D81A17"/>
    <w:rsid w:val="00D81E62"/>
    <w:rsid w:val="00DA5921"/>
    <w:rsid w:val="00DB1B12"/>
    <w:rsid w:val="00DB7BA8"/>
    <w:rsid w:val="00DC1FBF"/>
    <w:rsid w:val="00DC49EC"/>
    <w:rsid w:val="00DD3FB8"/>
    <w:rsid w:val="00DF646A"/>
    <w:rsid w:val="00E06F42"/>
    <w:rsid w:val="00E07100"/>
    <w:rsid w:val="00E11A18"/>
    <w:rsid w:val="00E1263D"/>
    <w:rsid w:val="00E17881"/>
    <w:rsid w:val="00E20EE1"/>
    <w:rsid w:val="00E45900"/>
    <w:rsid w:val="00E53D12"/>
    <w:rsid w:val="00E54C48"/>
    <w:rsid w:val="00E5508C"/>
    <w:rsid w:val="00E62E2D"/>
    <w:rsid w:val="00E651B2"/>
    <w:rsid w:val="00E90630"/>
    <w:rsid w:val="00EA506D"/>
    <w:rsid w:val="00EC7B52"/>
    <w:rsid w:val="00ED402B"/>
    <w:rsid w:val="00EE3650"/>
    <w:rsid w:val="00EF4D4A"/>
    <w:rsid w:val="00F022E1"/>
    <w:rsid w:val="00F02902"/>
    <w:rsid w:val="00F036CC"/>
    <w:rsid w:val="00F05369"/>
    <w:rsid w:val="00F13748"/>
    <w:rsid w:val="00F275A6"/>
    <w:rsid w:val="00F63086"/>
    <w:rsid w:val="00F678CD"/>
    <w:rsid w:val="00F93B94"/>
    <w:rsid w:val="00F95C03"/>
    <w:rsid w:val="00F963C3"/>
    <w:rsid w:val="00F96F2D"/>
    <w:rsid w:val="00FA193F"/>
    <w:rsid w:val="00FA20A7"/>
    <w:rsid w:val="00FB06C9"/>
    <w:rsid w:val="00FC45C1"/>
    <w:rsid w:val="00FC4995"/>
    <w:rsid w:val="00FE07C6"/>
    <w:rsid w:val="00FE7717"/>
    <w:rsid w:val="00FF3CB9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B87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69D"/>
  </w:style>
  <w:style w:type="paragraph" w:styleId="a8">
    <w:name w:val="footer"/>
    <w:basedOn w:val="a"/>
    <w:link w:val="a9"/>
    <w:uiPriority w:val="99"/>
    <w:unhideWhenUsed/>
    <w:rsid w:val="002E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B87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69D"/>
  </w:style>
  <w:style w:type="paragraph" w:styleId="a8">
    <w:name w:val="footer"/>
    <w:basedOn w:val="a"/>
    <w:link w:val="a9"/>
    <w:uiPriority w:val="99"/>
    <w:unhideWhenUsed/>
    <w:rsid w:val="002E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377</cp:revision>
  <dcterms:created xsi:type="dcterms:W3CDTF">2016-11-01T13:02:00Z</dcterms:created>
  <dcterms:modified xsi:type="dcterms:W3CDTF">2019-12-17T09:23:00Z</dcterms:modified>
</cp:coreProperties>
</file>