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1A" w:rsidRPr="00815B31" w:rsidRDefault="00743F1A" w:rsidP="00815B3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Постановлением Правительства Российской Федерации от </w:t>
      </w:r>
      <w:r w:rsidR="000A0BAD" w:rsidRPr="00815B31">
        <w:rPr>
          <w:rFonts w:ascii="Times New Roman" w:hAnsi="Times New Roman"/>
          <w:bCs/>
          <w:sz w:val="24"/>
          <w:szCs w:val="24"/>
        </w:rPr>
        <w:t>02</w:t>
      </w:r>
      <w:r w:rsidRPr="00815B31">
        <w:rPr>
          <w:rFonts w:ascii="Times New Roman" w:hAnsi="Times New Roman"/>
          <w:bCs/>
          <w:sz w:val="24"/>
          <w:szCs w:val="24"/>
        </w:rPr>
        <w:t>.</w:t>
      </w:r>
      <w:r w:rsidR="000A0BAD" w:rsidRPr="00815B31">
        <w:rPr>
          <w:rFonts w:ascii="Times New Roman" w:hAnsi="Times New Roman"/>
          <w:bCs/>
          <w:sz w:val="24"/>
          <w:szCs w:val="24"/>
        </w:rPr>
        <w:t>08</w:t>
      </w:r>
      <w:r w:rsidRPr="00815B31">
        <w:rPr>
          <w:rFonts w:ascii="Times New Roman" w:hAnsi="Times New Roman"/>
          <w:bCs/>
          <w:sz w:val="24"/>
          <w:szCs w:val="24"/>
        </w:rPr>
        <w:t>.201</w:t>
      </w:r>
      <w:r w:rsidR="000A0BAD" w:rsidRPr="00815B31">
        <w:rPr>
          <w:rFonts w:ascii="Times New Roman" w:hAnsi="Times New Roman"/>
          <w:bCs/>
          <w:sz w:val="24"/>
          <w:szCs w:val="24"/>
        </w:rPr>
        <w:t>9</w:t>
      </w:r>
      <w:r w:rsidRPr="00815B31">
        <w:rPr>
          <w:rFonts w:ascii="Times New Roman" w:hAnsi="Times New Roman"/>
          <w:bCs/>
          <w:sz w:val="24"/>
          <w:szCs w:val="24"/>
        </w:rPr>
        <w:t xml:space="preserve"> № 1</w:t>
      </w:r>
      <w:r w:rsidR="000A0BAD" w:rsidRPr="00815B31">
        <w:rPr>
          <w:rFonts w:ascii="Times New Roman" w:hAnsi="Times New Roman"/>
          <w:bCs/>
          <w:sz w:val="24"/>
          <w:szCs w:val="24"/>
        </w:rPr>
        <w:t>006</w:t>
      </w:r>
      <w:r w:rsidRPr="00815B31">
        <w:rPr>
          <w:rFonts w:ascii="Times New Roman" w:hAnsi="Times New Roman"/>
          <w:bCs/>
          <w:sz w:val="24"/>
          <w:szCs w:val="24"/>
        </w:rPr>
        <w:t xml:space="preserve"> утверждены</w:t>
      </w:r>
      <w:r w:rsidR="00E46C62">
        <w:rPr>
          <w:rFonts w:ascii="Times New Roman" w:hAnsi="Times New Roman"/>
          <w:bCs/>
          <w:sz w:val="24"/>
          <w:szCs w:val="24"/>
        </w:rPr>
        <w:t xml:space="preserve"> «Т</w:t>
      </w:r>
      <w:r w:rsidRPr="00815B31">
        <w:rPr>
          <w:rFonts w:ascii="Times New Roman" w:hAnsi="Times New Roman"/>
          <w:bCs/>
          <w:sz w:val="24"/>
          <w:szCs w:val="24"/>
        </w:rPr>
        <w:t xml:space="preserve">ребования к антитеррористической защищённости объектов (территорий) Министерства </w:t>
      </w:r>
      <w:r w:rsidR="000A0BAD" w:rsidRPr="00815B31">
        <w:rPr>
          <w:rFonts w:ascii="Times New Roman" w:hAnsi="Times New Roman"/>
          <w:bCs/>
          <w:sz w:val="24"/>
          <w:szCs w:val="24"/>
        </w:rPr>
        <w:t>просвещения</w:t>
      </w:r>
      <w:r w:rsidRPr="00815B31">
        <w:rPr>
          <w:rFonts w:ascii="Times New Roman" w:hAnsi="Times New Roman"/>
          <w:bCs/>
          <w:sz w:val="24"/>
          <w:szCs w:val="24"/>
        </w:rPr>
        <w:t xml:space="preserve"> Российской Федерации и объектов (территорий), относящихся к сфере деятельности Министерства </w:t>
      </w:r>
      <w:r w:rsidR="000A0BAD" w:rsidRPr="00815B31">
        <w:rPr>
          <w:rFonts w:ascii="Times New Roman" w:hAnsi="Times New Roman"/>
          <w:bCs/>
          <w:sz w:val="24"/>
          <w:szCs w:val="24"/>
        </w:rPr>
        <w:t>просвещения</w:t>
      </w:r>
      <w:r w:rsidRPr="00815B31">
        <w:rPr>
          <w:rFonts w:ascii="Times New Roman" w:hAnsi="Times New Roman"/>
          <w:bCs/>
          <w:sz w:val="24"/>
          <w:szCs w:val="24"/>
        </w:rPr>
        <w:t xml:space="preserve"> Российской Федерации</w:t>
      </w:r>
      <w:r w:rsidR="00E46C62">
        <w:rPr>
          <w:rFonts w:ascii="Times New Roman" w:hAnsi="Times New Roman"/>
          <w:bCs/>
          <w:sz w:val="24"/>
          <w:szCs w:val="24"/>
        </w:rPr>
        <w:t xml:space="preserve">» </w:t>
      </w:r>
      <w:r w:rsidRPr="00815B31">
        <w:rPr>
          <w:rFonts w:ascii="Times New Roman" w:hAnsi="Times New Roman"/>
          <w:bCs/>
          <w:sz w:val="24"/>
          <w:szCs w:val="24"/>
        </w:rPr>
        <w:t xml:space="preserve"> (далее – требования), которые вступили в силу с </w:t>
      </w:r>
      <w:r w:rsidR="000A0BAD" w:rsidRPr="00815B31">
        <w:rPr>
          <w:rFonts w:ascii="Times New Roman" w:hAnsi="Times New Roman"/>
          <w:bCs/>
          <w:sz w:val="24"/>
          <w:szCs w:val="24"/>
        </w:rPr>
        <w:t>17</w:t>
      </w:r>
      <w:r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0A0BAD" w:rsidRPr="00815B31">
        <w:rPr>
          <w:rFonts w:ascii="Times New Roman" w:hAnsi="Times New Roman"/>
          <w:bCs/>
          <w:sz w:val="24"/>
          <w:szCs w:val="24"/>
        </w:rPr>
        <w:t>августа</w:t>
      </w:r>
      <w:r w:rsidRPr="00815B31">
        <w:rPr>
          <w:rFonts w:ascii="Times New Roman" w:hAnsi="Times New Roman"/>
          <w:bCs/>
          <w:sz w:val="24"/>
          <w:szCs w:val="24"/>
        </w:rPr>
        <w:t xml:space="preserve"> 201</w:t>
      </w:r>
      <w:r w:rsidR="000A0BAD" w:rsidRPr="00815B31">
        <w:rPr>
          <w:rFonts w:ascii="Times New Roman" w:hAnsi="Times New Roman"/>
          <w:bCs/>
          <w:sz w:val="24"/>
          <w:szCs w:val="24"/>
        </w:rPr>
        <w:t>9</w:t>
      </w:r>
      <w:r w:rsidRPr="00815B31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743F1A" w:rsidRPr="00815B31" w:rsidRDefault="00743F1A" w:rsidP="00E717E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Во исполнение указанных требований правообладателям объектов (территорий), относящихся к сфере деятельности Министерства </w:t>
      </w:r>
      <w:r w:rsidR="000A0BAD" w:rsidRPr="00815B31">
        <w:rPr>
          <w:rFonts w:ascii="Times New Roman" w:hAnsi="Times New Roman"/>
          <w:bCs/>
          <w:sz w:val="24"/>
          <w:szCs w:val="24"/>
        </w:rPr>
        <w:t>просвещения</w:t>
      </w:r>
      <w:r w:rsidRPr="00815B31">
        <w:rPr>
          <w:rFonts w:ascii="Times New Roman" w:hAnsi="Times New Roman"/>
          <w:bCs/>
          <w:sz w:val="24"/>
          <w:szCs w:val="24"/>
        </w:rPr>
        <w:t xml:space="preserve"> Российской Федерации (далее - объектов (территорий) образования) необходимо</w:t>
      </w:r>
      <w:r w:rsidR="004300A5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Pr="00815B31">
        <w:rPr>
          <w:rFonts w:ascii="Times New Roman" w:hAnsi="Times New Roman"/>
          <w:bCs/>
          <w:sz w:val="24"/>
          <w:szCs w:val="24"/>
        </w:rPr>
        <w:t xml:space="preserve">в срок </w:t>
      </w:r>
      <w:proofErr w:type="gramStart"/>
      <w:r w:rsidRPr="00815B31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815B31">
        <w:rPr>
          <w:rFonts w:ascii="Times New Roman" w:hAnsi="Times New Roman"/>
          <w:bCs/>
          <w:sz w:val="24"/>
          <w:szCs w:val="24"/>
        </w:rPr>
        <w:t>:</w:t>
      </w:r>
    </w:p>
    <w:p w:rsidR="00743F1A" w:rsidRPr="00815B31" w:rsidRDefault="008A284B" w:rsidP="00815B3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02</w:t>
      </w:r>
      <w:r w:rsidR="00743F1A" w:rsidRPr="00815B31">
        <w:rPr>
          <w:rFonts w:ascii="Times New Roman" w:hAnsi="Times New Roman"/>
          <w:bCs/>
          <w:sz w:val="24"/>
          <w:szCs w:val="24"/>
        </w:rPr>
        <w:t>.</w:t>
      </w:r>
      <w:r w:rsidRPr="00815B31">
        <w:rPr>
          <w:rFonts w:ascii="Times New Roman" w:hAnsi="Times New Roman"/>
          <w:bCs/>
          <w:sz w:val="24"/>
          <w:szCs w:val="24"/>
        </w:rPr>
        <w:t>10</w:t>
      </w:r>
      <w:r w:rsidR="00743F1A" w:rsidRPr="00815B31">
        <w:rPr>
          <w:rFonts w:ascii="Times New Roman" w:hAnsi="Times New Roman"/>
          <w:bCs/>
          <w:sz w:val="24"/>
          <w:szCs w:val="24"/>
        </w:rPr>
        <w:t>.201</w:t>
      </w:r>
      <w:r w:rsidR="004300A5" w:rsidRPr="00815B31">
        <w:rPr>
          <w:rFonts w:ascii="Times New Roman" w:hAnsi="Times New Roman"/>
          <w:bCs/>
          <w:sz w:val="24"/>
          <w:szCs w:val="24"/>
        </w:rPr>
        <w:t>9</w:t>
      </w:r>
      <w:r w:rsidR="00743F1A" w:rsidRPr="00815B31">
        <w:rPr>
          <w:rFonts w:ascii="Times New Roman" w:hAnsi="Times New Roman"/>
          <w:bCs/>
          <w:sz w:val="24"/>
          <w:szCs w:val="24"/>
        </w:rPr>
        <w:t xml:space="preserve"> создать комиссии по обследованию и категорированию объектов (территорий) образования</w:t>
      </w:r>
      <w:r w:rsidR="00E717E1">
        <w:rPr>
          <w:rFonts w:ascii="Times New Roman" w:hAnsi="Times New Roman"/>
          <w:bCs/>
          <w:sz w:val="24"/>
          <w:szCs w:val="24"/>
        </w:rPr>
        <w:t xml:space="preserve"> (п.8 требований)</w:t>
      </w:r>
      <w:r w:rsidR="00743F1A" w:rsidRPr="00815B31">
        <w:rPr>
          <w:rFonts w:ascii="Times New Roman" w:hAnsi="Times New Roman"/>
          <w:bCs/>
          <w:sz w:val="24"/>
          <w:szCs w:val="24"/>
        </w:rPr>
        <w:t>;</w:t>
      </w:r>
    </w:p>
    <w:p w:rsidR="004300A5" w:rsidRPr="00815B31" w:rsidRDefault="008A284B" w:rsidP="00815B3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13</w:t>
      </w:r>
      <w:r w:rsidR="004300A5" w:rsidRPr="00815B31">
        <w:rPr>
          <w:rFonts w:ascii="Times New Roman" w:hAnsi="Times New Roman"/>
          <w:bCs/>
          <w:sz w:val="24"/>
          <w:szCs w:val="24"/>
        </w:rPr>
        <w:t>.1</w:t>
      </w:r>
      <w:r w:rsidRPr="00815B31">
        <w:rPr>
          <w:rFonts w:ascii="Times New Roman" w:hAnsi="Times New Roman"/>
          <w:bCs/>
          <w:sz w:val="24"/>
          <w:szCs w:val="24"/>
        </w:rPr>
        <w:t>1</w:t>
      </w:r>
      <w:r w:rsidR="00743F1A" w:rsidRPr="00815B31">
        <w:rPr>
          <w:rFonts w:ascii="Times New Roman" w:hAnsi="Times New Roman"/>
          <w:bCs/>
          <w:sz w:val="24"/>
          <w:szCs w:val="24"/>
        </w:rPr>
        <w:t>.201</w:t>
      </w:r>
      <w:r w:rsidR="004300A5" w:rsidRPr="00815B31">
        <w:rPr>
          <w:rFonts w:ascii="Times New Roman" w:hAnsi="Times New Roman"/>
          <w:bCs/>
          <w:sz w:val="24"/>
          <w:szCs w:val="24"/>
        </w:rPr>
        <w:t>9</w:t>
      </w:r>
      <w:r w:rsidR="00743F1A" w:rsidRPr="00815B31">
        <w:rPr>
          <w:rFonts w:ascii="Times New Roman" w:hAnsi="Times New Roman"/>
          <w:bCs/>
          <w:sz w:val="24"/>
          <w:szCs w:val="24"/>
        </w:rPr>
        <w:t xml:space="preserve"> (30 </w:t>
      </w:r>
      <w:r w:rsidR="00E46C62">
        <w:rPr>
          <w:rFonts w:ascii="Times New Roman" w:hAnsi="Times New Roman"/>
          <w:bCs/>
          <w:sz w:val="24"/>
          <w:szCs w:val="24"/>
        </w:rPr>
        <w:t xml:space="preserve">рабочих </w:t>
      </w:r>
      <w:r w:rsidR="00743F1A" w:rsidRPr="00815B31">
        <w:rPr>
          <w:rFonts w:ascii="Times New Roman" w:hAnsi="Times New Roman"/>
          <w:bCs/>
          <w:sz w:val="24"/>
          <w:szCs w:val="24"/>
        </w:rPr>
        <w:t>дней) завершить проведение обследования и категорирования объектов (территорий) образования с составлением актов</w:t>
      </w:r>
      <w:r w:rsidR="00E717E1">
        <w:rPr>
          <w:rFonts w:ascii="Times New Roman" w:hAnsi="Times New Roman"/>
          <w:bCs/>
          <w:sz w:val="24"/>
          <w:szCs w:val="24"/>
        </w:rPr>
        <w:t xml:space="preserve"> </w:t>
      </w:r>
      <w:r w:rsidR="00E717E1">
        <w:rPr>
          <w:rFonts w:ascii="Times New Roman" w:hAnsi="Times New Roman"/>
          <w:bCs/>
          <w:sz w:val="24"/>
          <w:szCs w:val="24"/>
        </w:rPr>
        <w:t>(п.8 требований)</w:t>
      </w:r>
      <w:r w:rsidR="00E717E1">
        <w:rPr>
          <w:rFonts w:ascii="Times New Roman" w:hAnsi="Times New Roman"/>
          <w:bCs/>
          <w:sz w:val="24"/>
          <w:szCs w:val="24"/>
        </w:rPr>
        <w:t>;</w:t>
      </w:r>
      <w:r w:rsidR="00743F1A" w:rsidRPr="00815B31">
        <w:rPr>
          <w:rFonts w:ascii="Times New Roman" w:hAnsi="Times New Roman"/>
          <w:bCs/>
          <w:sz w:val="24"/>
          <w:szCs w:val="24"/>
        </w:rPr>
        <w:t xml:space="preserve"> </w:t>
      </w:r>
    </w:p>
    <w:p w:rsidR="00743F1A" w:rsidRPr="00815B31" w:rsidRDefault="00E717E1" w:rsidP="00815B3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13.12.2019 </w:t>
      </w:r>
      <w:r w:rsidR="00743F1A" w:rsidRPr="00815B31">
        <w:rPr>
          <w:rFonts w:ascii="Times New Roman" w:hAnsi="Times New Roman"/>
          <w:bCs/>
          <w:sz w:val="24"/>
          <w:szCs w:val="24"/>
        </w:rPr>
        <w:t>оформ</w:t>
      </w:r>
      <w:r w:rsidR="00B45776" w:rsidRPr="00815B31">
        <w:rPr>
          <w:rFonts w:ascii="Times New Roman" w:hAnsi="Times New Roman"/>
          <w:bCs/>
          <w:sz w:val="24"/>
          <w:szCs w:val="24"/>
        </w:rPr>
        <w:t>ить</w:t>
      </w:r>
      <w:r w:rsidR="00743F1A" w:rsidRPr="00815B31">
        <w:rPr>
          <w:rFonts w:ascii="Times New Roman" w:hAnsi="Times New Roman"/>
          <w:bCs/>
          <w:sz w:val="24"/>
          <w:szCs w:val="24"/>
        </w:rPr>
        <w:t xml:space="preserve"> паспорт безопасности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B45776" w:rsidRPr="00815B31">
        <w:rPr>
          <w:rFonts w:ascii="Times New Roman" w:hAnsi="Times New Roman"/>
          <w:bCs/>
          <w:sz w:val="24"/>
          <w:szCs w:val="24"/>
        </w:rPr>
        <w:t>в течение 30 дней после категорирования объекта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15B31">
        <w:rPr>
          <w:rFonts w:ascii="Times New Roman" w:hAnsi="Times New Roman"/>
          <w:bCs/>
          <w:sz w:val="24"/>
          <w:szCs w:val="24"/>
        </w:rPr>
        <w:t xml:space="preserve">п. 43 </w:t>
      </w:r>
      <w:r>
        <w:rPr>
          <w:rFonts w:ascii="Times New Roman" w:hAnsi="Times New Roman"/>
          <w:bCs/>
          <w:sz w:val="24"/>
          <w:szCs w:val="24"/>
        </w:rPr>
        <w:t>требований</w:t>
      </w:r>
      <w:r>
        <w:rPr>
          <w:rFonts w:ascii="Times New Roman" w:hAnsi="Times New Roman"/>
          <w:bCs/>
          <w:sz w:val="24"/>
          <w:szCs w:val="24"/>
        </w:rPr>
        <w:t>)</w:t>
      </w:r>
      <w:r w:rsidR="00743F1A" w:rsidRPr="00815B31">
        <w:rPr>
          <w:rFonts w:ascii="Times New Roman" w:hAnsi="Times New Roman"/>
          <w:bCs/>
          <w:sz w:val="24"/>
          <w:szCs w:val="24"/>
        </w:rPr>
        <w:t>;</w:t>
      </w:r>
    </w:p>
    <w:p w:rsidR="00445EAF" w:rsidRPr="00815B31" w:rsidRDefault="00B45776" w:rsidP="00815B31">
      <w:pPr>
        <w:rPr>
          <w:rFonts w:ascii="Times New Roman" w:hAnsi="Times New Roman"/>
          <w:b/>
          <w:bCs/>
          <w:sz w:val="24"/>
          <w:szCs w:val="24"/>
        </w:rPr>
      </w:pPr>
      <w:r w:rsidRPr="00815B31">
        <w:rPr>
          <w:rFonts w:ascii="Times New Roman" w:hAnsi="Times New Roman"/>
          <w:b/>
          <w:bCs/>
          <w:sz w:val="24"/>
          <w:szCs w:val="24"/>
        </w:rPr>
        <w:t>           </w:t>
      </w:r>
    </w:p>
    <w:p w:rsidR="00B45776" w:rsidRPr="00815B31" w:rsidRDefault="00B45776" w:rsidP="00815B31">
      <w:pPr>
        <w:rPr>
          <w:rFonts w:ascii="Times New Roman" w:hAnsi="Times New Roman"/>
          <w:b/>
          <w:bCs/>
          <w:sz w:val="24"/>
          <w:szCs w:val="24"/>
        </w:rPr>
      </w:pPr>
      <w:r w:rsidRPr="00815B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47B" w:rsidRPr="00815B31">
        <w:rPr>
          <w:rFonts w:ascii="Times New Roman" w:hAnsi="Times New Roman"/>
          <w:b/>
          <w:bCs/>
          <w:sz w:val="24"/>
          <w:szCs w:val="24"/>
        </w:rPr>
        <w:t>Порядок проведения категорирования объекта</w:t>
      </w:r>
      <w:r w:rsidRPr="00815B31">
        <w:rPr>
          <w:rFonts w:ascii="Times New Roman" w:hAnsi="Times New Roman"/>
          <w:b/>
          <w:bCs/>
          <w:sz w:val="24"/>
          <w:szCs w:val="24"/>
        </w:rPr>
        <w:t>:</w:t>
      </w:r>
    </w:p>
    <w:p w:rsidR="00801019" w:rsidRPr="00815B31" w:rsidRDefault="00801019" w:rsidP="00815B31">
      <w:pPr>
        <w:rPr>
          <w:rFonts w:ascii="Times New Roman" w:hAnsi="Times New Roman"/>
          <w:b/>
          <w:bCs/>
          <w:sz w:val="24"/>
          <w:szCs w:val="24"/>
        </w:rPr>
      </w:pPr>
    </w:p>
    <w:p w:rsidR="00801019" w:rsidRPr="00815B31" w:rsidRDefault="00B45776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ознаком</w:t>
      </w:r>
      <w:r w:rsidR="00A5147B" w:rsidRPr="00815B31">
        <w:rPr>
          <w:rFonts w:ascii="Times New Roman" w:hAnsi="Times New Roman"/>
          <w:bCs/>
          <w:sz w:val="24"/>
          <w:szCs w:val="24"/>
        </w:rPr>
        <w:t>иться</w:t>
      </w:r>
      <w:r w:rsidRPr="00815B31">
        <w:rPr>
          <w:rFonts w:ascii="Times New Roman" w:hAnsi="Times New Roman"/>
          <w:bCs/>
          <w:sz w:val="24"/>
          <w:szCs w:val="24"/>
        </w:rPr>
        <w:t xml:space="preserve"> с нормативной документацией</w:t>
      </w:r>
      <w:r w:rsidR="00445EAF" w:rsidRPr="00815B31">
        <w:rPr>
          <w:rFonts w:ascii="Times New Roman" w:hAnsi="Times New Roman"/>
          <w:bCs/>
          <w:sz w:val="24"/>
          <w:szCs w:val="24"/>
        </w:rPr>
        <w:t>;</w:t>
      </w:r>
    </w:p>
    <w:p w:rsidR="00801019" w:rsidRPr="00815B31" w:rsidRDefault="00445EAF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изда</w:t>
      </w:r>
      <w:r w:rsidR="00A5147B" w:rsidRPr="00815B31">
        <w:rPr>
          <w:rFonts w:ascii="Times New Roman" w:hAnsi="Times New Roman"/>
          <w:bCs/>
          <w:sz w:val="24"/>
          <w:szCs w:val="24"/>
        </w:rPr>
        <w:t>ть</w:t>
      </w:r>
      <w:r w:rsidRPr="00815B31">
        <w:rPr>
          <w:rFonts w:ascii="Times New Roman" w:hAnsi="Times New Roman"/>
          <w:bCs/>
          <w:sz w:val="24"/>
          <w:szCs w:val="24"/>
        </w:rPr>
        <w:t xml:space="preserve"> приказ о работе комиссии </w:t>
      </w:r>
      <w:r w:rsidR="00A664DC" w:rsidRPr="00815B31">
        <w:rPr>
          <w:rFonts w:ascii="Times New Roman" w:hAnsi="Times New Roman"/>
          <w:bCs/>
          <w:sz w:val="24"/>
          <w:szCs w:val="24"/>
        </w:rPr>
        <w:t>до 02.10.2019</w:t>
      </w:r>
      <w:r w:rsidR="00A5147B" w:rsidRPr="00815B31">
        <w:rPr>
          <w:rFonts w:ascii="Times New Roman" w:hAnsi="Times New Roman"/>
          <w:bCs/>
          <w:sz w:val="24"/>
          <w:szCs w:val="24"/>
        </w:rPr>
        <w:t xml:space="preserve"> (на основании графика разработанного МКУ ЦОФ района)</w:t>
      </w:r>
      <w:r w:rsidR="00801019" w:rsidRPr="00815B31">
        <w:rPr>
          <w:rFonts w:ascii="Times New Roman" w:hAnsi="Times New Roman"/>
          <w:bCs/>
          <w:sz w:val="24"/>
          <w:szCs w:val="24"/>
        </w:rPr>
        <w:t>;</w:t>
      </w:r>
      <w:r w:rsidR="00EB031B" w:rsidRPr="00815B31">
        <w:rPr>
          <w:rFonts w:ascii="Times New Roman" w:hAnsi="Times New Roman"/>
          <w:bCs/>
          <w:sz w:val="24"/>
          <w:szCs w:val="24"/>
        </w:rPr>
        <w:t xml:space="preserve"> </w:t>
      </w:r>
    </w:p>
    <w:p w:rsidR="00B45776" w:rsidRPr="00815B31" w:rsidRDefault="00EB031B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и</w:t>
      </w:r>
      <w:r w:rsidR="00801019" w:rsidRPr="00815B31">
        <w:rPr>
          <w:rFonts w:ascii="Times New Roman" w:hAnsi="Times New Roman"/>
          <w:bCs/>
          <w:sz w:val="24"/>
          <w:szCs w:val="24"/>
        </w:rPr>
        <w:t>здать</w:t>
      </w:r>
      <w:r w:rsidRPr="00815B31">
        <w:rPr>
          <w:rFonts w:ascii="Times New Roman" w:hAnsi="Times New Roman"/>
          <w:bCs/>
          <w:sz w:val="24"/>
          <w:szCs w:val="24"/>
        </w:rPr>
        <w:t xml:space="preserve"> приказ о назначении ответственных лиц</w:t>
      </w:r>
      <w:r w:rsidR="005C68F9" w:rsidRPr="00815B31">
        <w:rPr>
          <w:rFonts w:ascii="Times New Roman" w:hAnsi="Times New Roman"/>
          <w:bCs/>
          <w:sz w:val="24"/>
          <w:szCs w:val="24"/>
        </w:rPr>
        <w:t xml:space="preserve"> и организацию работы</w:t>
      </w:r>
      <w:r w:rsidR="00801019" w:rsidRPr="00815B31">
        <w:rPr>
          <w:rFonts w:ascii="Times New Roman" w:hAnsi="Times New Roman"/>
          <w:bCs/>
          <w:sz w:val="24"/>
          <w:szCs w:val="24"/>
        </w:rPr>
        <w:t xml:space="preserve"> по разработке документов по безопасности</w:t>
      </w:r>
      <w:r w:rsidR="00445EAF" w:rsidRPr="00815B31">
        <w:rPr>
          <w:rFonts w:ascii="Times New Roman" w:hAnsi="Times New Roman"/>
          <w:bCs/>
          <w:sz w:val="24"/>
          <w:szCs w:val="24"/>
        </w:rPr>
        <w:t xml:space="preserve">; </w:t>
      </w:r>
    </w:p>
    <w:p w:rsidR="00B45776" w:rsidRPr="00815B31" w:rsidRDefault="00A5147B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по итогам работы комиссии </w:t>
      </w:r>
      <w:r w:rsidR="00B45776" w:rsidRPr="00815B31">
        <w:rPr>
          <w:rFonts w:ascii="Times New Roman" w:hAnsi="Times New Roman"/>
          <w:bCs/>
          <w:sz w:val="24"/>
          <w:szCs w:val="24"/>
        </w:rPr>
        <w:t>оформ</w:t>
      </w:r>
      <w:r w:rsidRPr="00815B31">
        <w:rPr>
          <w:rFonts w:ascii="Times New Roman" w:hAnsi="Times New Roman"/>
          <w:bCs/>
          <w:sz w:val="24"/>
          <w:szCs w:val="24"/>
        </w:rPr>
        <w:t>ить</w:t>
      </w:r>
      <w:r w:rsidR="00B45776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BB1445">
        <w:rPr>
          <w:rFonts w:ascii="Times New Roman" w:hAnsi="Times New Roman"/>
          <w:bCs/>
          <w:sz w:val="24"/>
          <w:szCs w:val="24"/>
        </w:rPr>
        <w:t>А</w:t>
      </w:r>
      <w:r w:rsidR="00B45776" w:rsidRPr="00815B31">
        <w:rPr>
          <w:rFonts w:ascii="Times New Roman" w:hAnsi="Times New Roman"/>
          <w:bCs/>
          <w:sz w:val="24"/>
          <w:szCs w:val="24"/>
        </w:rPr>
        <w:t xml:space="preserve">кт </w:t>
      </w:r>
      <w:r w:rsidR="002D7019">
        <w:rPr>
          <w:rFonts w:ascii="Times New Roman" w:hAnsi="Times New Roman"/>
          <w:bCs/>
          <w:sz w:val="24"/>
          <w:szCs w:val="24"/>
        </w:rPr>
        <w:t xml:space="preserve">обследования и </w:t>
      </w:r>
      <w:r w:rsidR="00B45776" w:rsidRPr="00815B31">
        <w:rPr>
          <w:rFonts w:ascii="Times New Roman" w:hAnsi="Times New Roman"/>
          <w:bCs/>
          <w:sz w:val="24"/>
          <w:szCs w:val="24"/>
        </w:rPr>
        <w:t>категорирования</w:t>
      </w:r>
      <w:r w:rsidR="00445EAF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Pr="00815B31">
        <w:rPr>
          <w:rFonts w:ascii="Times New Roman" w:hAnsi="Times New Roman"/>
          <w:bCs/>
          <w:sz w:val="24"/>
          <w:szCs w:val="24"/>
        </w:rPr>
        <w:t xml:space="preserve">в 2 экз. </w:t>
      </w:r>
      <w:r w:rsidR="00445EAF" w:rsidRPr="00815B31">
        <w:rPr>
          <w:rFonts w:ascii="Times New Roman" w:hAnsi="Times New Roman"/>
          <w:bCs/>
          <w:sz w:val="24"/>
          <w:szCs w:val="24"/>
        </w:rPr>
        <w:t>(</w:t>
      </w:r>
      <w:r w:rsidRPr="00815B31">
        <w:rPr>
          <w:rFonts w:ascii="Times New Roman" w:hAnsi="Times New Roman"/>
          <w:bCs/>
          <w:sz w:val="24"/>
          <w:szCs w:val="24"/>
        </w:rPr>
        <w:t>дата подписания 30 рабочих дней не позднее 13.11.2019</w:t>
      </w:r>
      <w:r w:rsidR="00445EAF" w:rsidRPr="00815B31">
        <w:rPr>
          <w:rFonts w:ascii="Times New Roman" w:hAnsi="Times New Roman"/>
          <w:bCs/>
          <w:sz w:val="24"/>
          <w:szCs w:val="24"/>
        </w:rPr>
        <w:t>)</w:t>
      </w:r>
      <w:r w:rsidR="00405481" w:rsidRPr="00815B31">
        <w:rPr>
          <w:rFonts w:ascii="Times New Roman" w:hAnsi="Times New Roman"/>
          <w:bCs/>
          <w:sz w:val="24"/>
          <w:szCs w:val="24"/>
        </w:rPr>
        <w:t>;</w:t>
      </w:r>
      <w:r w:rsidR="00B45776" w:rsidRPr="00815B31">
        <w:rPr>
          <w:rFonts w:ascii="Times New Roman" w:hAnsi="Times New Roman"/>
          <w:bCs/>
          <w:sz w:val="24"/>
          <w:szCs w:val="24"/>
        </w:rPr>
        <w:t xml:space="preserve"> </w:t>
      </w:r>
    </w:p>
    <w:p w:rsidR="00405481" w:rsidRPr="00815B31" w:rsidRDefault="00405481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согласова</w:t>
      </w:r>
      <w:r w:rsidR="00A5147B" w:rsidRPr="00815B31">
        <w:rPr>
          <w:rFonts w:ascii="Times New Roman" w:hAnsi="Times New Roman"/>
          <w:bCs/>
          <w:sz w:val="24"/>
          <w:szCs w:val="24"/>
        </w:rPr>
        <w:t>ть</w:t>
      </w:r>
      <w:r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A5147B" w:rsidRPr="00815B31">
        <w:rPr>
          <w:rFonts w:ascii="Times New Roman" w:hAnsi="Times New Roman"/>
          <w:bCs/>
          <w:sz w:val="24"/>
          <w:szCs w:val="24"/>
        </w:rPr>
        <w:t xml:space="preserve">заполненную форму </w:t>
      </w:r>
      <w:r w:rsidRPr="00815B31">
        <w:rPr>
          <w:rFonts w:ascii="Times New Roman" w:hAnsi="Times New Roman"/>
          <w:bCs/>
          <w:sz w:val="24"/>
          <w:szCs w:val="24"/>
        </w:rPr>
        <w:t>акта</w:t>
      </w:r>
      <w:r w:rsidR="002D7019" w:rsidRPr="002D7019">
        <w:rPr>
          <w:rFonts w:ascii="Times New Roman" w:hAnsi="Times New Roman"/>
          <w:bCs/>
          <w:sz w:val="24"/>
          <w:szCs w:val="24"/>
        </w:rPr>
        <w:t xml:space="preserve"> </w:t>
      </w:r>
      <w:r w:rsidR="002D7019">
        <w:rPr>
          <w:rFonts w:ascii="Times New Roman" w:hAnsi="Times New Roman"/>
          <w:bCs/>
          <w:sz w:val="24"/>
          <w:szCs w:val="24"/>
        </w:rPr>
        <w:t>обследования и</w:t>
      </w:r>
      <w:r w:rsidRPr="00815B31">
        <w:rPr>
          <w:rFonts w:ascii="Times New Roman" w:hAnsi="Times New Roman"/>
          <w:bCs/>
          <w:sz w:val="24"/>
          <w:szCs w:val="24"/>
        </w:rPr>
        <w:t xml:space="preserve"> категорирования с </w:t>
      </w:r>
      <w:r w:rsidR="00A5147B" w:rsidRPr="00815B31">
        <w:rPr>
          <w:rFonts w:ascii="Times New Roman" w:hAnsi="Times New Roman"/>
          <w:bCs/>
          <w:sz w:val="24"/>
          <w:szCs w:val="24"/>
        </w:rPr>
        <w:t xml:space="preserve">МКУ ЦОФ района или </w:t>
      </w:r>
      <w:r w:rsidRPr="00815B31">
        <w:rPr>
          <w:rFonts w:ascii="Times New Roman" w:hAnsi="Times New Roman"/>
          <w:bCs/>
          <w:sz w:val="24"/>
          <w:szCs w:val="24"/>
        </w:rPr>
        <w:t xml:space="preserve">представителем </w:t>
      </w:r>
      <w:proofErr w:type="spellStart"/>
      <w:r w:rsidRPr="00815B31">
        <w:rPr>
          <w:rFonts w:ascii="Times New Roman" w:hAnsi="Times New Roman"/>
          <w:bCs/>
          <w:sz w:val="24"/>
          <w:szCs w:val="24"/>
        </w:rPr>
        <w:t>Росгвардии</w:t>
      </w:r>
      <w:proofErr w:type="spellEnd"/>
      <w:r w:rsidR="00A664DC" w:rsidRPr="00815B31">
        <w:rPr>
          <w:rFonts w:ascii="Times New Roman" w:hAnsi="Times New Roman"/>
          <w:bCs/>
          <w:sz w:val="24"/>
          <w:szCs w:val="24"/>
        </w:rPr>
        <w:t xml:space="preserve"> (</w:t>
      </w:r>
      <w:r w:rsidR="00A5147B" w:rsidRPr="00815B31">
        <w:rPr>
          <w:rFonts w:ascii="Times New Roman" w:hAnsi="Times New Roman"/>
          <w:bCs/>
          <w:sz w:val="24"/>
          <w:szCs w:val="24"/>
        </w:rPr>
        <w:t>по согласованию с МКУ ЦОФ</w:t>
      </w:r>
      <w:r w:rsidR="00A664DC" w:rsidRPr="00815B31">
        <w:rPr>
          <w:rFonts w:ascii="Times New Roman" w:hAnsi="Times New Roman"/>
          <w:bCs/>
          <w:sz w:val="24"/>
          <w:szCs w:val="24"/>
        </w:rPr>
        <w:t>)</w:t>
      </w:r>
      <w:r w:rsidRPr="00815B31">
        <w:rPr>
          <w:rFonts w:ascii="Times New Roman" w:hAnsi="Times New Roman"/>
          <w:bCs/>
          <w:sz w:val="24"/>
          <w:szCs w:val="24"/>
        </w:rPr>
        <w:t>;</w:t>
      </w:r>
    </w:p>
    <w:p w:rsidR="00405481" w:rsidRPr="00815B31" w:rsidRDefault="00405481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сда</w:t>
      </w:r>
      <w:r w:rsidR="00A5147B" w:rsidRPr="00815B31">
        <w:rPr>
          <w:rFonts w:ascii="Times New Roman" w:hAnsi="Times New Roman"/>
          <w:bCs/>
          <w:sz w:val="24"/>
          <w:szCs w:val="24"/>
        </w:rPr>
        <w:t>ть</w:t>
      </w:r>
      <w:r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BB1445">
        <w:rPr>
          <w:rFonts w:ascii="Times New Roman" w:hAnsi="Times New Roman"/>
          <w:bCs/>
          <w:sz w:val="24"/>
          <w:szCs w:val="24"/>
        </w:rPr>
        <w:t>А</w:t>
      </w:r>
      <w:r w:rsidRPr="00815B31">
        <w:rPr>
          <w:rFonts w:ascii="Times New Roman" w:hAnsi="Times New Roman"/>
          <w:bCs/>
          <w:sz w:val="24"/>
          <w:szCs w:val="24"/>
        </w:rPr>
        <w:t xml:space="preserve">кт </w:t>
      </w:r>
      <w:r w:rsidR="002D7019">
        <w:rPr>
          <w:rFonts w:ascii="Times New Roman" w:hAnsi="Times New Roman"/>
          <w:bCs/>
          <w:sz w:val="24"/>
          <w:szCs w:val="24"/>
        </w:rPr>
        <w:t>обследования и</w:t>
      </w:r>
      <w:r w:rsidR="002D7019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Pr="00815B31">
        <w:rPr>
          <w:rFonts w:ascii="Times New Roman" w:hAnsi="Times New Roman"/>
          <w:bCs/>
          <w:sz w:val="24"/>
          <w:szCs w:val="24"/>
        </w:rPr>
        <w:t>категорирования в МКУ ЦОФ района для дальнейш</w:t>
      </w:r>
      <w:r w:rsidR="005B5B3F" w:rsidRPr="00815B31">
        <w:rPr>
          <w:rFonts w:ascii="Times New Roman" w:hAnsi="Times New Roman"/>
          <w:bCs/>
          <w:sz w:val="24"/>
          <w:szCs w:val="24"/>
        </w:rPr>
        <w:t>его</w:t>
      </w:r>
      <w:r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5B5B3F" w:rsidRPr="00815B31">
        <w:rPr>
          <w:rFonts w:ascii="Times New Roman" w:hAnsi="Times New Roman"/>
          <w:bCs/>
          <w:sz w:val="24"/>
          <w:szCs w:val="24"/>
        </w:rPr>
        <w:t>сбора подписей</w:t>
      </w:r>
      <w:r w:rsidRPr="00815B31">
        <w:rPr>
          <w:rFonts w:ascii="Times New Roman" w:hAnsi="Times New Roman"/>
          <w:bCs/>
          <w:sz w:val="24"/>
          <w:szCs w:val="24"/>
        </w:rPr>
        <w:t>;</w:t>
      </w:r>
    </w:p>
    <w:p w:rsidR="00B45776" w:rsidRPr="00815B31" w:rsidRDefault="00EB031B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на основании акта </w:t>
      </w:r>
      <w:r w:rsidR="002D7019">
        <w:rPr>
          <w:rFonts w:ascii="Times New Roman" w:hAnsi="Times New Roman"/>
          <w:bCs/>
          <w:sz w:val="24"/>
          <w:szCs w:val="24"/>
        </w:rPr>
        <w:t>обследования и</w:t>
      </w:r>
      <w:r w:rsidR="002D7019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Pr="00815B31">
        <w:rPr>
          <w:rFonts w:ascii="Times New Roman" w:hAnsi="Times New Roman"/>
          <w:bCs/>
          <w:sz w:val="24"/>
          <w:szCs w:val="24"/>
        </w:rPr>
        <w:t xml:space="preserve">категорирования </w:t>
      </w:r>
      <w:r w:rsidR="00B45776" w:rsidRPr="00815B31">
        <w:rPr>
          <w:rFonts w:ascii="Times New Roman" w:hAnsi="Times New Roman"/>
          <w:bCs/>
          <w:sz w:val="24"/>
          <w:szCs w:val="24"/>
        </w:rPr>
        <w:t>оформ</w:t>
      </w:r>
      <w:r w:rsidR="00A5147B" w:rsidRPr="00815B31">
        <w:rPr>
          <w:rFonts w:ascii="Times New Roman" w:hAnsi="Times New Roman"/>
          <w:bCs/>
          <w:sz w:val="24"/>
          <w:szCs w:val="24"/>
        </w:rPr>
        <w:t>ить</w:t>
      </w:r>
      <w:r w:rsidR="00B45776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BB1445">
        <w:rPr>
          <w:rFonts w:ascii="Times New Roman" w:hAnsi="Times New Roman"/>
          <w:bCs/>
          <w:sz w:val="24"/>
          <w:szCs w:val="24"/>
        </w:rPr>
        <w:t>П</w:t>
      </w:r>
      <w:r w:rsidR="00B45776" w:rsidRPr="00815B31">
        <w:rPr>
          <w:rFonts w:ascii="Times New Roman" w:hAnsi="Times New Roman"/>
          <w:bCs/>
          <w:sz w:val="24"/>
          <w:szCs w:val="24"/>
        </w:rPr>
        <w:t>аспорт безопасности</w:t>
      </w:r>
      <w:r w:rsidR="00405481" w:rsidRPr="00815B31">
        <w:rPr>
          <w:rFonts w:ascii="Times New Roman" w:hAnsi="Times New Roman"/>
          <w:bCs/>
          <w:sz w:val="24"/>
          <w:szCs w:val="24"/>
        </w:rPr>
        <w:t xml:space="preserve"> в 2 экз.</w:t>
      </w:r>
      <w:r w:rsidR="005B5B3F" w:rsidRPr="00815B31">
        <w:rPr>
          <w:rFonts w:ascii="Times New Roman" w:hAnsi="Times New Roman"/>
          <w:bCs/>
          <w:sz w:val="24"/>
          <w:szCs w:val="24"/>
        </w:rPr>
        <w:t xml:space="preserve"> </w:t>
      </w:r>
      <w:r w:rsidR="00A664DC" w:rsidRPr="00815B31">
        <w:rPr>
          <w:rFonts w:ascii="Times New Roman" w:hAnsi="Times New Roman"/>
          <w:bCs/>
          <w:sz w:val="24"/>
          <w:szCs w:val="24"/>
        </w:rPr>
        <w:t xml:space="preserve">(дата </w:t>
      </w:r>
      <w:r w:rsidR="005B5B3F" w:rsidRPr="00815B31">
        <w:rPr>
          <w:rFonts w:ascii="Times New Roman" w:hAnsi="Times New Roman"/>
          <w:bCs/>
          <w:sz w:val="24"/>
          <w:szCs w:val="24"/>
        </w:rPr>
        <w:t xml:space="preserve">составления </w:t>
      </w:r>
      <w:r w:rsidR="00A664DC" w:rsidRPr="00815B31">
        <w:rPr>
          <w:rFonts w:ascii="Times New Roman" w:hAnsi="Times New Roman"/>
          <w:bCs/>
          <w:sz w:val="24"/>
          <w:szCs w:val="24"/>
        </w:rPr>
        <w:t>не позднее 30  дней</w:t>
      </w:r>
      <w:r w:rsidR="00B27446" w:rsidRPr="00815B31">
        <w:rPr>
          <w:rFonts w:ascii="Times New Roman" w:hAnsi="Times New Roman"/>
          <w:bCs/>
          <w:sz w:val="24"/>
          <w:szCs w:val="24"/>
        </w:rPr>
        <w:t xml:space="preserve"> с момента подписания </w:t>
      </w:r>
      <w:r w:rsidR="005B5B3F" w:rsidRPr="00815B31">
        <w:rPr>
          <w:rFonts w:ascii="Times New Roman" w:hAnsi="Times New Roman"/>
          <w:bCs/>
          <w:sz w:val="24"/>
          <w:szCs w:val="24"/>
        </w:rPr>
        <w:t>акта, не позднее 13.12.2019)</w:t>
      </w:r>
      <w:r w:rsidR="00405481" w:rsidRPr="00815B31">
        <w:rPr>
          <w:rFonts w:ascii="Times New Roman" w:hAnsi="Times New Roman"/>
          <w:bCs/>
          <w:sz w:val="24"/>
          <w:szCs w:val="24"/>
        </w:rPr>
        <w:t>;</w:t>
      </w:r>
    </w:p>
    <w:p w:rsidR="00A5147B" w:rsidRPr="00815B31" w:rsidRDefault="00A5147B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согласовать заполненную форму паспорта безопасности с МКУ ЦОФ района или представителем </w:t>
      </w:r>
      <w:proofErr w:type="spellStart"/>
      <w:r w:rsidRPr="00815B31">
        <w:rPr>
          <w:rFonts w:ascii="Times New Roman" w:hAnsi="Times New Roman"/>
          <w:bCs/>
          <w:sz w:val="24"/>
          <w:szCs w:val="24"/>
        </w:rPr>
        <w:t>Росгвардии</w:t>
      </w:r>
      <w:proofErr w:type="spellEnd"/>
      <w:r w:rsidRPr="00815B31">
        <w:rPr>
          <w:rFonts w:ascii="Times New Roman" w:hAnsi="Times New Roman"/>
          <w:bCs/>
          <w:sz w:val="24"/>
          <w:szCs w:val="24"/>
        </w:rPr>
        <w:t xml:space="preserve"> (по согласованию с МКУ ЦОФ); </w:t>
      </w:r>
    </w:p>
    <w:p w:rsidR="00405481" w:rsidRDefault="00405481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>сда</w:t>
      </w:r>
      <w:r w:rsidR="00A5147B" w:rsidRPr="00815B31">
        <w:rPr>
          <w:rFonts w:ascii="Times New Roman" w:hAnsi="Times New Roman"/>
          <w:bCs/>
          <w:sz w:val="24"/>
          <w:szCs w:val="24"/>
        </w:rPr>
        <w:t>ть</w:t>
      </w:r>
      <w:r w:rsidRPr="00815B31">
        <w:rPr>
          <w:rFonts w:ascii="Times New Roman" w:hAnsi="Times New Roman"/>
          <w:bCs/>
          <w:sz w:val="24"/>
          <w:szCs w:val="24"/>
        </w:rPr>
        <w:t xml:space="preserve"> паспорта безопасности </w:t>
      </w:r>
      <w:r w:rsidR="00A664DC" w:rsidRPr="00815B31">
        <w:rPr>
          <w:rFonts w:ascii="Times New Roman" w:hAnsi="Times New Roman"/>
          <w:bCs/>
          <w:sz w:val="24"/>
          <w:szCs w:val="24"/>
        </w:rPr>
        <w:t xml:space="preserve">с приложениями </w:t>
      </w:r>
      <w:r w:rsidRPr="00815B31">
        <w:rPr>
          <w:rFonts w:ascii="Times New Roman" w:hAnsi="Times New Roman"/>
          <w:bCs/>
          <w:sz w:val="24"/>
          <w:szCs w:val="24"/>
        </w:rPr>
        <w:t>в МКУ ЦОФ района для</w:t>
      </w:r>
      <w:r w:rsidR="00E717E1">
        <w:rPr>
          <w:rFonts w:ascii="Times New Roman" w:hAnsi="Times New Roman"/>
          <w:bCs/>
          <w:sz w:val="24"/>
          <w:szCs w:val="24"/>
        </w:rPr>
        <w:t xml:space="preserve"> </w:t>
      </w:r>
      <w:r w:rsidRPr="00815B31">
        <w:rPr>
          <w:rFonts w:ascii="Times New Roman" w:hAnsi="Times New Roman"/>
          <w:bCs/>
          <w:sz w:val="24"/>
          <w:szCs w:val="24"/>
        </w:rPr>
        <w:t xml:space="preserve">дальнейших согласований и утверждения </w:t>
      </w:r>
      <w:r w:rsidR="00BB1445">
        <w:rPr>
          <w:rFonts w:ascii="Times New Roman" w:hAnsi="Times New Roman"/>
          <w:bCs/>
          <w:sz w:val="24"/>
          <w:szCs w:val="24"/>
        </w:rPr>
        <w:t>д</w:t>
      </w:r>
      <w:r w:rsidRPr="00815B31">
        <w:rPr>
          <w:rFonts w:ascii="Times New Roman" w:hAnsi="Times New Roman"/>
          <w:bCs/>
          <w:sz w:val="24"/>
          <w:szCs w:val="24"/>
        </w:rPr>
        <w:t>епартаментом образования</w:t>
      </w:r>
      <w:r w:rsidR="005B5B3F" w:rsidRPr="00815B31">
        <w:rPr>
          <w:rFonts w:ascii="Times New Roman" w:hAnsi="Times New Roman"/>
          <w:bCs/>
          <w:sz w:val="24"/>
          <w:szCs w:val="24"/>
        </w:rPr>
        <w:t xml:space="preserve"> (</w:t>
      </w:r>
      <w:r w:rsidR="00E717E1">
        <w:rPr>
          <w:rFonts w:ascii="Times New Roman" w:hAnsi="Times New Roman"/>
          <w:bCs/>
          <w:sz w:val="24"/>
          <w:szCs w:val="24"/>
        </w:rPr>
        <w:t>до 13.12.2019</w:t>
      </w:r>
      <w:r w:rsidR="005B5B3F" w:rsidRPr="00815B31">
        <w:rPr>
          <w:rFonts w:ascii="Times New Roman" w:hAnsi="Times New Roman"/>
          <w:bCs/>
          <w:sz w:val="24"/>
          <w:szCs w:val="24"/>
        </w:rPr>
        <w:t>)</w:t>
      </w:r>
      <w:r w:rsidR="0061103A">
        <w:rPr>
          <w:rFonts w:ascii="Times New Roman" w:hAnsi="Times New Roman"/>
          <w:bCs/>
          <w:sz w:val="24"/>
          <w:szCs w:val="24"/>
        </w:rPr>
        <w:t>;</w:t>
      </w:r>
    </w:p>
    <w:p w:rsidR="0061103A" w:rsidRPr="00815B31" w:rsidRDefault="0061103A" w:rsidP="00815B31">
      <w:pPr>
        <w:pStyle w:val="a3"/>
        <w:numPr>
          <w:ilvl w:val="0"/>
          <w:numId w:val="4"/>
        </w:numPr>
        <w:ind w:left="0" w:firstLine="284"/>
        <w:rPr>
          <w:rFonts w:ascii="Times New Roman" w:hAnsi="Times New Roman"/>
          <w:bCs/>
          <w:sz w:val="24"/>
          <w:szCs w:val="24"/>
        </w:rPr>
      </w:pPr>
      <w:r w:rsidRPr="0061103A">
        <w:rPr>
          <w:rFonts w:ascii="Times New Roman" w:hAnsi="Times New Roman"/>
          <w:bCs/>
          <w:sz w:val="24"/>
          <w:szCs w:val="24"/>
        </w:rPr>
        <w:t xml:space="preserve">работу с документами вести в соответствии с </w:t>
      </w:r>
      <w:proofErr w:type="gramStart"/>
      <w:r w:rsidRPr="0061103A">
        <w:rPr>
          <w:rFonts w:ascii="Times New Roman" w:hAnsi="Times New Roman"/>
          <w:bCs/>
          <w:sz w:val="24"/>
          <w:szCs w:val="24"/>
        </w:rPr>
        <w:t>требованиями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предъявляемыми к документации с грифом ДСП.</w:t>
      </w:r>
    </w:p>
    <w:p w:rsidR="00B45776" w:rsidRPr="00815B31" w:rsidRDefault="00B45776" w:rsidP="00815B31">
      <w:pPr>
        <w:ind w:firstLine="567"/>
        <w:rPr>
          <w:rFonts w:ascii="Times New Roman" w:hAnsi="Times New Roman"/>
          <w:bCs/>
          <w:sz w:val="24"/>
          <w:szCs w:val="24"/>
        </w:rPr>
      </w:pPr>
      <w:r w:rsidRPr="00815B31">
        <w:rPr>
          <w:rFonts w:ascii="Times New Roman" w:hAnsi="Times New Roman"/>
          <w:bCs/>
          <w:sz w:val="24"/>
          <w:szCs w:val="24"/>
        </w:rPr>
        <w:t xml:space="preserve">Объезд силовыми и правоохранительными органами будет осуществлять по </w:t>
      </w:r>
      <w:r w:rsidR="005B5B3F" w:rsidRPr="00815B31">
        <w:rPr>
          <w:rFonts w:ascii="Times New Roman" w:hAnsi="Times New Roman"/>
          <w:bCs/>
          <w:sz w:val="24"/>
          <w:szCs w:val="24"/>
        </w:rPr>
        <w:t xml:space="preserve">согласованному </w:t>
      </w:r>
      <w:r w:rsidRPr="00815B31">
        <w:rPr>
          <w:rFonts w:ascii="Times New Roman" w:hAnsi="Times New Roman"/>
          <w:bCs/>
          <w:sz w:val="24"/>
          <w:szCs w:val="24"/>
        </w:rPr>
        <w:t xml:space="preserve">графику в </w:t>
      </w:r>
      <w:r w:rsidR="005B5B3F" w:rsidRPr="00815B31">
        <w:rPr>
          <w:rFonts w:ascii="Times New Roman" w:hAnsi="Times New Roman"/>
          <w:bCs/>
          <w:sz w:val="24"/>
          <w:szCs w:val="24"/>
        </w:rPr>
        <w:t>октябре</w:t>
      </w:r>
      <w:r w:rsidR="00405481" w:rsidRPr="00815B31">
        <w:rPr>
          <w:rFonts w:ascii="Times New Roman" w:hAnsi="Times New Roman"/>
          <w:bCs/>
          <w:sz w:val="24"/>
          <w:szCs w:val="24"/>
        </w:rPr>
        <w:t xml:space="preserve"> - </w:t>
      </w:r>
      <w:r w:rsidR="005B5B3F" w:rsidRPr="00815B31">
        <w:rPr>
          <w:rFonts w:ascii="Times New Roman" w:hAnsi="Times New Roman"/>
          <w:bCs/>
          <w:sz w:val="24"/>
          <w:szCs w:val="24"/>
        </w:rPr>
        <w:t>но</w:t>
      </w:r>
      <w:r w:rsidR="00405481" w:rsidRPr="00815B31">
        <w:rPr>
          <w:rFonts w:ascii="Times New Roman" w:hAnsi="Times New Roman"/>
          <w:bCs/>
          <w:sz w:val="24"/>
          <w:szCs w:val="24"/>
        </w:rPr>
        <w:t>ябре</w:t>
      </w:r>
      <w:r w:rsidRPr="00815B31">
        <w:rPr>
          <w:rFonts w:ascii="Times New Roman" w:hAnsi="Times New Roman"/>
          <w:bCs/>
          <w:sz w:val="24"/>
          <w:szCs w:val="24"/>
        </w:rPr>
        <w:t xml:space="preserve"> 201</w:t>
      </w:r>
      <w:r w:rsidR="00405481" w:rsidRPr="00815B31">
        <w:rPr>
          <w:rFonts w:ascii="Times New Roman" w:hAnsi="Times New Roman"/>
          <w:bCs/>
          <w:sz w:val="24"/>
          <w:szCs w:val="24"/>
        </w:rPr>
        <w:t>9.</w:t>
      </w:r>
      <w:r w:rsidRPr="00815B31">
        <w:rPr>
          <w:rFonts w:ascii="Times New Roman" w:hAnsi="Times New Roman"/>
          <w:bCs/>
          <w:sz w:val="24"/>
          <w:szCs w:val="24"/>
        </w:rPr>
        <w:t xml:space="preserve"> </w:t>
      </w:r>
    </w:p>
    <w:p w:rsidR="00743F1A" w:rsidRPr="00815B31" w:rsidRDefault="00815B31" w:rsidP="00815B31">
      <w:pPr>
        <w:ind w:firstLine="567"/>
        <w:rPr>
          <w:rFonts w:ascii="Times New Roman" w:hAnsi="Times New Roman"/>
          <w:bCs/>
          <w:iCs/>
          <w:sz w:val="24"/>
          <w:szCs w:val="24"/>
        </w:rPr>
      </w:pPr>
      <w:r w:rsidRPr="00815B31">
        <w:rPr>
          <w:rFonts w:ascii="Times New Roman" w:hAnsi="Times New Roman"/>
          <w:bCs/>
          <w:iCs/>
          <w:sz w:val="24"/>
          <w:szCs w:val="24"/>
        </w:rPr>
        <w:t>Запросы</w:t>
      </w:r>
      <w:r w:rsidR="00743F1A" w:rsidRPr="00815B31">
        <w:rPr>
          <w:rFonts w:ascii="Times New Roman" w:hAnsi="Times New Roman"/>
          <w:bCs/>
          <w:iCs/>
          <w:sz w:val="24"/>
          <w:szCs w:val="24"/>
        </w:rPr>
        <w:t xml:space="preserve"> в </w:t>
      </w:r>
      <w:r w:rsidR="00E46C62">
        <w:rPr>
          <w:rFonts w:ascii="Times New Roman" w:hAnsi="Times New Roman"/>
          <w:bCs/>
          <w:iCs/>
          <w:sz w:val="24"/>
          <w:szCs w:val="24"/>
        </w:rPr>
        <w:t xml:space="preserve">надзорные, </w:t>
      </w:r>
      <w:r w:rsidR="00743F1A" w:rsidRPr="00815B31">
        <w:rPr>
          <w:rFonts w:ascii="Times New Roman" w:hAnsi="Times New Roman"/>
          <w:bCs/>
          <w:iCs/>
          <w:sz w:val="24"/>
          <w:szCs w:val="24"/>
        </w:rPr>
        <w:t>силовые</w:t>
      </w:r>
      <w:r w:rsidR="00E46C62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743F1A" w:rsidRPr="00815B31">
        <w:rPr>
          <w:rFonts w:ascii="Times New Roman" w:hAnsi="Times New Roman"/>
          <w:bCs/>
          <w:iCs/>
          <w:sz w:val="24"/>
          <w:szCs w:val="24"/>
        </w:rPr>
        <w:t xml:space="preserve"> правоохранительные органы   на участие в работе комиссии  уполномоченных дела</w:t>
      </w:r>
      <w:r w:rsidR="00A664DC" w:rsidRPr="00815B31">
        <w:rPr>
          <w:rFonts w:ascii="Times New Roman" w:hAnsi="Times New Roman"/>
          <w:bCs/>
          <w:iCs/>
          <w:sz w:val="24"/>
          <w:szCs w:val="24"/>
        </w:rPr>
        <w:t xml:space="preserve">ет </w:t>
      </w:r>
      <w:r w:rsidR="00BB1445">
        <w:rPr>
          <w:rFonts w:ascii="Times New Roman" w:hAnsi="Times New Roman"/>
          <w:bCs/>
          <w:iCs/>
          <w:sz w:val="24"/>
          <w:szCs w:val="24"/>
        </w:rPr>
        <w:t>д</w:t>
      </w:r>
      <w:r w:rsidR="00A664DC" w:rsidRPr="00815B31">
        <w:rPr>
          <w:rFonts w:ascii="Times New Roman" w:hAnsi="Times New Roman"/>
          <w:bCs/>
          <w:iCs/>
          <w:sz w:val="24"/>
          <w:szCs w:val="24"/>
        </w:rPr>
        <w:t>епартамент образования.</w:t>
      </w:r>
      <w:r w:rsidR="00743F1A" w:rsidRPr="00815B3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B5B3F" w:rsidRPr="00815B31" w:rsidRDefault="008A284B" w:rsidP="00815B31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815B31">
        <w:rPr>
          <w:rFonts w:ascii="Times New Roman" w:hAnsi="Times New Roman"/>
          <w:sz w:val="24"/>
          <w:szCs w:val="24"/>
          <w:lang w:eastAsia="ru-RU"/>
        </w:rPr>
        <w:t xml:space="preserve">По всем возникшим вопросам обращаться к уполномоченным лицам МКУ ЦОФ района или начальнику отдела охраны труда и безопасности МКУ ЦОФ департамента образования </w:t>
      </w:r>
      <w:r w:rsidR="0056775B" w:rsidRPr="00815B31">
        <w:rPr>
          <w:rFonts w:ascii="Times New Roman" w:hAnsi="Times New Roman"/>
          <w:sz w:val="24"/>
          <w:szCs w:val="24"/>
          <w:lang w:eastAsia="ru-RU"/>
        </w:rPr>
        <w:t xml:space="preserve">Анищенко Т.С. </w:t>
      </w:r>
      <w:r w:rsidRPr="00815B31">
        <w:rPr>
          <w:rFonts w:ascii="Times New Roman" w:hAnsi="Times New Roman"/>
          <w:sz w:val="24"/>
          <w:szCs w:val="24"/>
          <w:lang w:eastAsia="ru-RU"/>
        </w:rPr>
        <w:t xml:space="preserve">по телефону </w:t>
      </w:r>
      <w:r w:rsidR="0056775B" w:rsidRPr="00815B31">
        <w:rPr>
          <w:rFonts w:ascii="Times New Roman" w:hAnsi="Times New Roman"/>
          <w:sz w:val="24"/>
          <w:szCs w:val="24"/>
          <w:lang w:eastAsia="ru-RU"/>
        </w:rPr>
        <w:t>40-43-45, 30-78-35.</w:t>
      </w:r>
    </w:p>
    <w:p w:rsidR="008A284B" w:rsidRPr="00815B31" w:rsidRDefault="008A284B" w:rsidP="00815B31">
      <w:pPr>
        <w:rPr>
          <w:rFonts w:ascii="Times New Roman" w:hAnsi="Times New Roman"/>
          <w:sz w:val="24"/>
          <w:szCs w:val="24"/>
          <w:lang w:eastAsia="ru-RU"/>
        </w:rPr>
      </w:pPr>
    </w:p>
    <w:p w:rsidR="00743F1A" w:rsidRPr="00815B31" w:rsidRDefault="00743F1A" w:rsidP="00743F1A">
      <w:pPr>
        <w:rPr>
          <w:rFonts w:ascii="Times New Roman" w:hAnsi="Times New Roman"/>
          <w:sz w:val="24"/>
          <w:szCs w:val="24"/>
          <w:lang w:eastAsia="ru-RU"/>
        </w:rPr>
      </w:pPr>
    </w:p>
    <w:p w:rsidR="008D4FA1" w:rsidRPr="00815B31" w:rsidRDefault="008D4FA1">
      <w:pPr>
        <w:rPr>
          <w:rFonts w:ascii="Times New Roman" w:hAnsi="Times New Roman"/>
          <w:sz w:val="24"/>
          <w:szCs w:val="24"/>
        </w:rPr>
      </w:pPr>
    </w:p>
    <w:sectPr w:rsidR="008D4FA1" w:rsidRPr="00815B31" w:rsidSect="00815B3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96D"/>
    <w:multiLevelType w:val="hybridMultilevel"/>
    <w:tmpl w:val="5EAEA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10B9"/>
    <w:multiLevelType w:val="hybridMultilevel"/>
    <w:tmpl w:val="736C83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659"/>
    <w:multiLevelType w:val="hybridMultilevel"/>
    <w:tmpl w:val="5EAEA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3"/>
    <w:rsid w:val="000A0BAD"/>
    <w:rsid w:val="002D7019"/>
    <w:rsid w:val="00405481"/>
    <w:rsid w:val="004300A5"/>
    <w:rsid w:val="00445EAF"/>
    <w:rsid w:val="0056775B"/>
    <w:rsid w:val="005B5B3F"/>
    <w:rsid w:val="005C68F9"/>
    <w:rsid w:val="0061103A"/>
    <w:rsid w:val="006D765B"/>
    <w:rsid w:val="00743F1A"/>
    <w:rsid w:val="007C6E43"/>
    <w:rsid w:val="00801019"/>
    <w:rsid w:val="00815B31"/>
    <w:rsid w:val="008A284B"/>
    <w:rsid w:val="008D4FA1"/>
    <w:rsid w:val="00A5147B"/>
    <w:rsid w:val="00A664DC"/>
    <w:rsid w:val="00B27446"/>
    <w:rsid w:val="00B45776"/>
    <w:rsid w:val="00BB1445"/>
    <w:rsid w:val="00E46C62"/>
    <w:rsid w:val="00E717E1"/>
    <w:rsid w:val="00E76E13"/>
    <w:rsid w:val="00E85F4B"/>
    <w:rsid w:val="00E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1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1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Татьяна Сергеевна</dc:creator>
  <cp:lastModifiedBy>Анищенко Татьяна Сергеевна</cp:lastModifiedBy>
  <cp:revision>7</cp:revision>
  <dcterms:created xsi:type="dcterms:W3CDTF">2019-09-06T05:45:00Z</dcterms:created>
  <dcterms:modified xsi:type="dcterms:W3CDTF">2019-09-11T11:52:00Z</dcterms:modified>
</cp:coreProperties>
</file>