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C9" w:rsidRDefault="00CE6FC9" w:rsidP="00CE6FC9">
      <w:pPr>
        <w:ind w:firstLine="0"/>
        <w:jc w:val="center"/>
        <w:rPr>
          <w:b/>
          <w:sz w:val="32"/>
          <w:szCs w:val="32"/>
        </w:rPr>
      </w:pPr>
      <w:r w:rsidRPr="007D56B1">
        <w:rPr>
          <w:b/>
          <w:sz w:val="32"/>
          <w:szCs w:val="32"/>
        </w:rPr>
        <w:t xml:space="preserve">ДЕПАРТАМЕНТ </w:t>
      </w:r>
    </w:p>
    <w:p w:rsidR="00CE6FC9" w:rsidRPr="007D56B1" w:rsidRDefault="00CE6FC9" w:rsidP="00CE6FC9">
      <w:pPr>
        <w:ind w:firstLine="0"/>
        <w:jc w:val="center"/>
        <w:rPr>
          <w:b/>
          <w:sz w:val="32"/>
          <w:szCs w:val="32"/>
        </w:rPr>
      </w:pPr>
      <w:r w:rsidRPr="007D56B1">
        <w:rPr>
          <w:b/>
          <w:sz w:val="32"/>
          <w:szCs w:val="32"/>
        </w:rPr>
        <w:t>ЖИЛИЩНО-КОММУНАЛЬНОГО ХОЗЯЙСТВА,</w:t>
      </w:r>
      <w:r>
        <w:rPr>
          <w:b/>
          <w:sz w:val="32"/>
          <w:szCs w:val="32"/>
        </w:rPr>
        <w:t xml:space="preserve"> </w:t>
      </w:r>
      <w:r w:rsidRPr="007D56B1">
        <w:rPr>
          <w:b/>
          <w:sz w:val="32"/>
          <w:szCs w:val="32"/>
        </w:rPr>
        <w:t xml:space="preserve">ЭНЕРГЕТИКИ И РЕГУЛИРОВАНИЯ ТАРИФОВ </w:t>
      </w:r>
      <w:r w:rsidRPr="007D56B1">
        <w:rPr>
          <w:b/>
          <w:sz w:val="32"/>
          <w:szCs w:val="32"/>
        </w:rPr>
        <w:br/>
        <w:t xml:space="preserve">ЯРОСЛАВСКОЙ ОБЛАСТИ </w:t>
      </w:r>
      <w:r w:rsidRPr="007D56B1">
        <w:rPr>
          <w:b/>
          <w:sz w:val="32"/>
          <w:szCs w:val="32"/>
        </w:rPr>
        <w:br/>
      </w:r>
    </w:p>
    <w:p w:rsidR="00CE6FC9" w:rsidRPr="007D56B1" w:rsidRDefault="00CE6FC9" w:rsidP="00CE6FC9">
      <w:pPr>
        <w:ind w:firstLine="0"/>
        <w:jc w:val="center"/>
        <w:rPr>
          <w:b/>
          <w:sz w:val="32"/>
          <w:szCs w:val="32"/>
        </w:rPr>
      </w:pPr>
      <w:r w:rsidRPr="007D56B1">
        <w:rPr>
          <w:b/>
          <w:sz w:val="32"/>
          <w:szCs w:val="32"/>
        </w:rPr>
        <w:t>ПРИКАЗ</w:t>
      </w:r>
    </w:p>
    <w:p w:rsidR="007B763C" w:rsidRPr="00A237A5" w:rsidRDefault="007B763C" w:rsidP="007B763C">
      <w:pPr>
        <w:jc w:val="both"/>
        <w:rPr>
          <w:rFonts w:cs="Times New Roman"/>
          <w:szCs w:val="28"/>
          <w:lang w:val="en-US"/>
        </w:rPr>
      </w:pPr>
    </w:p>
    <w:p w:rsidR="007B763C" w:rsidRPr="00A237A5" w:rsidRDefault="007B763C" w:rsidP="007B763C">
      <w:pPr>
        <w:jc w:val="both"/>
        <w:rPr>
          <w:rFonts w:cs="Times New Roman"/>
          <w:szCs w:val="28"/>
          <w:lang w:val="en-US"/>
        </w:rPr>
      </w:pPr>
    </w:p>
    <w:p w:rsidR="007B763C" w:rsidRPr="00A237A5" w:rsidRDefault="007B763C" w:rsidP="007B763C">
      <w:pPr>
        <w:ind w:firstLine="0"/>
        <w:rPr>
          <w:sz w:val="24"/>
          <w:szCs w:val="24"/>
          <w:lang w:eastAsia="ru-RU"/>
        </w:rPr>
      </w:pPr>
      <w:r w:rsidRPr="00A237A5">
        <w:rPr>
          <w:sz w:val="24"/>
          <w:szCs w:val="24"/>
          <w:lang w:eastAsia="ru-RU"/>
        </w:rPr>
        <w:t xml:space="preserve">от </w:t>
      </w:r>
      <w:r w:rsidR="00CE6FC9">
        <w:rPr>
          <w:sz w:val="24"/>
          <w:szCs w:val="24"/>
          <w:lang w:eastAsia="ru-RU"/>
        </w:rPr>
        <w:t>31.07.2018</w:t>
      </w:r>
      <w:r w:rsidRPr="00A237A5">
        <w:rPr>
          <w:sz w:val="24"/>
          <w:szCs w:val="24"/>
          <w:lang w:eastAsia="ru-RU"/>
        </w:rPr>
        <w:t xml:space="preserve"> № </w:t>
      </w:r>
      <w:r w:rsidR="00CE6FC9">
        <w:rPr>
          <w:sz w:val="24"/>
          <w:szCs w:val="24"/>
          <w:lang w:eastAsia="ru-RU"/>
        </w:rPr>
        <w:t>54</w:t>
      </w:r>
      <w:r w:rsidRPr="00A237A5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ви</w:t>
      </w:r>
    </w:p>
    <w:p w:rsidR="007B763C" w:rsidRPr="00A237A5" w:rsidRDefault="007B763C" w:rsidP="007B763C">
      <w:pPr>
        <w:ind w:firstLine="0"/>
        <w:rPr>
          <w:szCs w:val="28"/>
          <w:lang w:eastAsia="ru-RU"/>
        </w:rPr>
      </w:pPr>
      <w:r w:rsidRPr="00A237A5">
        <w:rPr>
          <w:sz w:val="24"/>
          <w:szCs w:val="24"/>
          <w:lang w:eastAsia="ru-RU"/>
        </w:rPr>
        <w:t>г. Ярославль</w:t>
      </w:r>
    </w:p>
    <w:p w:rsidR="007B763C" w:rsidRPr="00A237A5" w:rsidRDefault="007B763C" w:rsidP="007B763C">
      <w:pPr>
        <w:ind w:right="5101"/>
        <w:jc w:val="both"/>
        <w:rPr>
          <w:rFonts w:cs="Times New Roman"/>
          <w:szCs w:val="28"/>
        </w:rPr>
      </w:pPr>
    </w:p>
    <w:p w:rsidR="007B763C" w:rsidRPr="00A237A5" w:rsidRDefault="007B763C" w:rsidP="007B763C">
      <w:pPr>
        <w:ind w:right="5101"/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B763C" w:rsidTr="00477890">
        <w:tc>
          <w:tcPr>
            <w:tcW w:w="4219" w:type="dxa"/>
          </w:tcPr>
          <w:p w:rsidR="007B763C" w:rsidRDefault="007B763C" w:rsidP="00477890">
            <w:pPr>
              <w:ind w:right="-14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внесении изменения в приказ департамента жилищно-коммунального хозяйства, энергетики и регулирования тарифов Ярославской области </w:t>
            </w:r>
            <w:r>
              <w:rPr>
                <w:rFonts w:cs="Times New Roman"/>
                <w:szCs w:val="28"/>
              </w:rPr>
              <w:br/>
              <w:t>от 20.07.2018 № 50-тко</w:t>
            </w:r>
          </w:p>
        </w:tc>
      </w:tr>
    </w:tbl>
    <w:p w:rsidR="007B763C" w:rsidRPr="00A237A5" w:rsidRDefault="007B763C" w:rsidP="007B763C">
      <w:pPr>
        <w:ind w:right="-2"/>
        <w:jc w:val="both"/>
        <w:rPr>
          <w:rFonts w:cs="Times New Roman"/>
          <w:szCs w:val="28"/>
        </w:rPr>
      </w:pPr>
    </w:p>
    <w:p w:rsidR="007B763C" w:rsidRPr="00A237A5" w:rsidRDefault="007B763C" w:rsidP="007B763C">
      <w:pPr>
        <w:ind w:right="-2"/>
        <w:jc w:val="both"/>
        <w:rPr>
          <w:rFonts w:cs="Times New Roman"/>
          <w:szCs w:val="28"/>
        </w:rPr>
      </w:pPr>
    </w:p>
    <w:p w:rsidR="007B763C" w:rsidRPr="00816650" w:rsidRDefault="007B763C" w:rsidP="007B763C">
      <w:pPr>
        <w:jc w:val="both"/>
        <w:rPr>
          <w:szCs w:val="28"/>
        </w:rPr>
      </w:pPr>
      <w:r w:rsidRPr="00E74ADA">
        <w:rPr>
          <w:rFonts w:cs="Times New Roman"/>
          <w:szCs w:val="28"/>
          <w:lang w:eastAsia="ru-RU"/>
        </w:rPr>
        <w:t xml:space="preserve">В соответствии с Федеральным законом от 24 июня 1998 года </w:t>
      </w:r>
      <w:r w:rsidRPr="00E74ADA">
        <w:rPr>
          <w:rFonts w:cs="Times New Roman"/>
          <w:szCs w:val="28"/>
          <w:lang w:eastAsia="ru-RU"/>
        </w:rPr>
        <w:br/>
        <w:t>№ 89-ФЗ «</w:t>
      </w:r>
      <w:r w:rsidRPr="00E74ADA">
        <w:rPr>
          <w:rStyle w:val="itemtext1"/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Pr="00E74ADA">
        <w:rPr>
          <w:rFonts w:cs="Times New Roman"/>
          <w:szCs w:val="28"/>
          <w:lang w:eastAsia="ru-RU"/>
        </w:rPr>
        <w:t>»</w:t>
      </w:r>
      <w:r w:rsidRPr="00E74ADA">
        <w:rPr>
          <w:rFonts w:eastAsia="Calibri" w:cs="Times New Roman"/>
          <w:szCs w:val="28"/>
        </w:rPr>
        <w:t xml:space="preserve">, постановлением Правительства Российской Федерации от 30 мая 2016 г. № 484 </w:t>
      </w:r>
      <w:r>
        <w:rPr>
          <w:rFonts w:eastAsia="Calibri" w:cs="Times New Roman"/>
          <w:szCs w:val="28"/>
        </w:rPr>
        <w:br/>
      </w:r>
      <w:r w:rsidRPr="00E74ADA">
        <w:rPr>
          <w:rFonts w:eastAsia="Calibri" w:cs="Times New Roman"/>
          <w:szCs w:val="28"/>
        </w:rPr>
        <w:t>«О ценообразовании в области обращения с твердыми коммунальными</w:t>
      </w:r>
      <w:r w:rsidRPr="005051B4">
        <w:rPr>
          <w:rFonts w:eastAsia="Calibri" w:cs="Times New Roman"/>
          <w:szCs w:val="28"/>
        </w:rPr>
        <w:t xml:space="preserve"> отходами», </w:t>
      </w:r>
      <w:r w:rsidRPr="005051B4">
        <w:rPr>
          <w:rFonts w:cs="Times New Roman"/>
          <w:szCs w:val="28"/>
          <w:lang w:eastAsia="ru-RU"/>
        </w:rPr>
        <w:t>Положением о департаменте жилищно-коммунального хозяйства, энергетики</w:t>
      </w:r>
      <w:r w:rsidRPr="005051B4">
        <w:rPr>
          <w:rFonts w:cs="Times New Roman"/>
          <w:sz w:val="32"/>
          <w:szCs w:val="28"/>
          <w:lang w:eastAsia="ru-RU"/>
        </w:rPr>
        <w:t xml:space="preserve"> </w:t>
      </w:r>
      <w:r w:rsidRPr="001E01F9">
        <w:rPr>
          <w:rFonts w:cs="Times New Roman"/>
          <w:szCs w:val="28"/>
          <w:lang w:eastAsia="ru-RU"/>
        </w:rPr>
        <w:t xml:space="preserve">и регулирования тарифов Ярославской области, утвержденным постановлением Правительства области от 20.12.2016 № 1315-п </w:t>
      </w:r>
      <w:r>
        <w:rPr>
          <w:rFonts w:cs="Times New Roman"/>
          <w:szCs w:val="28"/>
          <w:lang w:eastAsia="ru-RU"/>
        </w:rPr>
        <w:br/>
      </w:r>
      <w:r w:rsidRPr="001E01F9">
        <w:rPr>
          <w:rFonts w:cs="Times New Roman"/>
          <w:szCs w:val="28"/>
          <w:lang w:eastAsia="ru-RU"/>
        </w:rPr>
        <w:t>«</w:t>
      </w:r>
      <w:r w:rsidRPr="001E01F9">
        <w:rPr>
          <w:rFonts w:cs="Times New Roman"/>
          <w:szCs w:val="28"/>
        </w:rPr>
        <w:t>Об утверждении Положения о департаменте жилищно-коммунального хозяйства, энергетики и регулирования тарифов Ярославской области, признании утратившими силу отдельных постановлений Правительства области и частично утратившим силу постановления Правительства области от 09.08.2012 № 709-п</w:t>
      </w:r>
      <w:r w:rsidRPr="001E01F9">
        <w:rPr>
          <w:rFonts w:cs="Times New Roman"/>
          <w:szCs w:val="28"/>
          <w:lang w:eastAsia="ru-RU"/>
        </w:rPr>
        <w:t xml:space="preserve">», </w:t>
      </w:r>
      <w:r w:rsidRPr="00A237A5">
        <w:t xml:space="preserve">на основании решения правления департамента </w:t>
      </w:r>
      <w:r w:rsidRPr="00A237A5">
        <w:rPr>
          <w:szCs w:val="28"/>
        </w:rPr>
        <w:t>жилищно-коммунального хозяйства, энергетики и регулирования тарифов Ярославской области</w:t>
      </w:r>
      <w:r w:rsidRPr="00A237A5">
        <w:t xml:space="preserve"> от </w:t>
      </w:r>
      <w:r>
        <w:t>26</w:t>
      </w:r>
      <w:r w:rsidRPr="00A237A5">
        <w:t>.0</w:t>
      </w:r>
      <w:r>
        <w:t>7</w:t>
      </w:r>
      <w:r w:rsidRPr="00A237A5">
        <w:t>.2018</w:t>
      </w:r>
    </w:p>
    <w:p w:rsidR="007B763C" w:rsidRPr="00A237A5" w:rsidRDefault="007B763C" w:rsidP="007B763C">
      <w:pPr>
        <w:spacing w:line="252" w:lineRule="auto"/>
        <w:ind w:firstLine="0"/>
        <w:jc w:val="both"/>
      </w:pPr>
      <w:r w:rsidRPr="00A237A5">
        <w:t>ДЕПАРТАМЕНТ ЖИЛИЩНО-КОММУНАЛЬНОГО ХОЗЯЙСТВА, ЭНЕРГЕТИКИ И РЕГУЛИРОВАНИЯ ТАРИФОВ ЯРОСЛАВСКОЙ ОБЛАСТИ ПРИКАЗЫВАЕТ:</w:t>
      </w:r>
    </w:p>
    <w:p w:rsidR="007B763C" w:rsidRPr="00976D89" w:rsidRDefault="007B763C" w:rsidP="007B763C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cs="Times New Roman"/>
          <w:bCs/>
          <w:spacing w:val="-4"/>
          <w:szCs w:val="28"/>
          <w:lang w:eastAsia="ru-RU"/>
        </w:rPr>
      </w:pPr>
      <w:r w:rsidRPr="00A237A5">
        <w:rPr>
          <w:rFonts w:eastAsia="Calibri" w:cs="Times New Roman"/>
        </w:rPr>
        <w:t>1.</w:t>
      </w:r>
      <w:r w:rsidRPr="00816650">
        <w:rPr>
          <w:rFonts w:cs="Times New Roman"/>
          <w:bCs/>
          <w:spacing w:val="-4"/>
          <w:szCs w:val="28"/>
          <w:lang w:eastAsia="ru-RU"/>
        </w:rPr>
        <w:t xml:space="preserve"> </w:t>
      </w:r>
      <w:r>
        <w:rPr>
          <w:rFonts w:cs="Times New Roman"/>
          <w:bCs/>
          <w:spacing w:val="-4"/>
          <w:szCs w:val="28"/>
          <w:lang w:eastAsia="ru-RU"/>
        </w:rPr>
        <w:t xml:space="preserve">Внести в приказ департамента жилищно-коммунального хозяйства, энергетики и регулирования тарифов Ярославской области от 20.07.2018 </w:t>
      </w:r>
      <w:r>
        <w:rPr>
          <w:rFonts w:cs="Times New Roman"/>
          <w:bCs/>
          <w:spacing w:val="-4"/>
          <w:szCs w:val="28"/>
          <w:lang w:eastAsia="ru-RU"/>
        </w:rPr>
        <w:br/>
        <w:t>№ 50-тко</w:t>
      </w:r>
      <w:r w:rsidRPr="00976D89">
        <w:rPr>
          <w:rFonts w:cs="Times New Roman"/>
          <w:bCs/>
          <w:spacing w:val="-4"/>
          <w:szCs w:val="28"/>
          <w:lang w:eastAsia="ru-RU"/>
        </w:rPr>
        <w:t xml:space="preserve"> </w:t>
      </w:r>
      <w:r>
        <w:rPr>
          <w:rFonts w:cs="Times New Roman"/>
          <w:bCs/>
          <w:spacing w:val="-4"/>
          <w:szCs w:val="28"/>
          <w:lang w:eastAsia="ru-RU"/>
        </w:rPr>
        <w:t xml:space="preserve">«Об установлении предельного единого </w:t>
      </w:r>
      <w:r w:rsidRPr="00976D89">
        <w:rPr>
          <w:rFonts w:cs="Times New Roman"/>
          <w:bCs/>
          <w:spacing w:val="-4"/>
          <w:szCs w:val="28"/>
          <w:lang w:eastAsia="ru-RU"/>
        </w:rPr>
        <w:t>тариф</w:t>
      </w:r>
      <w:r>
        <w:rPr>
          <w:rFonts w:cs="Times New Roman"/>
          <w:bCs/>
          <w:spacing w:val="-4"/>
          <w:szCs w:val="28"/>
          <w:lang w:eastAsia="ru-RU"/>
        </w:rPr>
        <w:t>а</w:t>
      </w:r>
      <w:r w:rsidRPr="00976D89">
        <w:rPr>
          <w:rFonts w:cs="Times New Roman"/>
          <w:bCs/>
          <w:spacing w:val="-4"/>
          <w:szCs w:val="28"/>
          <w:lang w:eastAsia="ru-RU"/>
        </w:rPr>
        <w:t xml:space="preserve"> </w:t>
      </w:r>
      <w:r w:rsidRPr="00E53843">
        <w:t xml:space="preserve">на </w:t>
      </w:r>
      <w:r>
        <w:t xml:space="preserve">услугу регионального оператора по обращению с твердыми коммунальными отходами </w:t>
      </w:r>
      <w:r>
        <w:rPr>
          <w:rFonts w:cs="Times New Roman"/>
          <w:szCs w:val="28"/>
        </w:rPr>
        <w:t>для общества с ограниченной ответственностью «Хартия» на</w:t>
      </w:r>
      <w:r w:rsidR="00B8426E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территории Ярославской области на 2018 год» изменение, изложив </w:t>
      </w:r>
      <w:r>
        <w:rPr>
          <w:rFonts w:cs="Times New Roman"/>
          <w:bCs/>
          <w:spacing w:val="-4"/>
          <w:szCs w:val="28"/>
          <w:lang w:eastAsia="ru-RU"/>
        </w:rPr>
        <w:t xml:space="preserve">предельный единый </w:t>
      </w:r>
      <w:r w:rsidRPr="00976D89">
        <w:rPr>
          <w:rFonts w:cs="Times New Roman"/>
          <w:bCs/>
          <w:spacing w:val="-4"/>
          <w:szCs w:val="28"/>
          <w:lang w:eastAsia="ru-RU"/>
        </w:rPr>
        <w:t xml:space="preserve">тариф </w:t>
      </w:r>
      <w:r w:rsidRPr="00E53843">
        <w:t xml:space="preserve">на </w:t>
      </w:r>
      <w:r>
        <w:t xml:space="preserve">услугу регионального оператора по обращению </w:t>
      </w:r>
      <w:r>
        <w:lastRenderedPageBreak/>
        <w:t xml:space="preserve">с твердыми коммунальными отходами </w:t>
      </w:r>
      <w:r>
        <w:rPr>
          <w:rFonts w:cs="Times New Roman"/>
          <w:szCs w:val="28"/>
        </w:rPr>
        <w:t>для общества с ограниченной ответственностью «Хартия» на территории Ярославской области на 2018 год (приложение к приказу) в новой редакции (прилагается).</w:t>
      </w:r>
    </w:p>
    <w:p w:rsidR="007B763C" w:rsidRPr="00A237A5" w:rsidRDefault="007B763C" w:rsidP="007B763C">
      <w:pPr>
        <w:spacing w:line="247" w:lineRule="auto"/>
        <w:ind w:firstLine="708"/>
        <w:rPr>
          <w:rFonts w:eastAsia="Calibri"/>
        </w:rPr>
      </w:pPr>
      <w:r w:rsidRPr="00A237A5">
        <w:rPr>
          <w:rFonts w:eastAsia="Calibri"/>
        </w:rPr>
        <w:t>2. </w:t>
      </w:r>
      <w:r w:rsidRPr="00A237A5">
        <w:t>Приказ вступает в силу со дня</w:t>
      </w:r>
      <w:r>
        <w:t xml:space="preserve"> государственной </w:t>
      </w:r>
      <w:r w:rsidRPr="009C7523">
        <w:rPr>
          <w:rFonts w:cs="Times New Roman"/>
          <w:szCs w:val="28"/>
          <w:lang w:eastAsia="ru-RU"/>
        </w:rPr>
        <w:t>регистрации</w:t>
      </w:r>
      <w:r w:rsidRPr="00A237A5">
        <w:t>.</w:t>
      </w:r>
    </w:p>
    <w:p w:rsidR="007B763C" w:rsidRPr="00A237A5" w:rsidRDefault="007B763C" w:rsidP="007B763C">
      <w:pPr>
        <w:ind w:firstLine="0"/>
        <w:jc w:val="both"/>
        <w:rPr>
          <w:rFonts w:eastAsia="Calibri"/>
        </w:rPr>
      </w:pPr>
    </w:p>
    <w:p w:rsidR="007B763C" w:rsidRPr="00A237A5" w:rsidRDefault="007B763C" w:rsidP="007B763C">
      <w:pPr>
        <w:ind w:firstLine="0"/>
        <w:jc w:val="both"/>
        <w:rPr>
          <w:rFonts w:cs="Times New Roman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260"/>
      </w:tblGrid>
      <w:tr w:rsidR="007B763C" w:rsidRPr="00A237A5" w:rsidTr="00477890">
        <w:tc>
          <w:tcPr>
            <w:tcW w:w="3227" w:type="dxa"/>
          </w:tcPr>
          <w:p w:rsidR="007B763C" w:rsidRDefault="007B763C" w:rsidP="00477890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A237A5">
              <w:rPr>
                <w:rFonts w:cs="Times New Roman"/>
                <w:szCs w:val="28"/>
              </w:rPr>
              <w:t>иректор департамента</w:t>
            </w:r>
          </w:p>
        </w:tc>
        <w:tc>
          <w:tcPr>
            <w:tcW w:w="2977" w:type="dxa"/>
          </w:tcPr>
          <w:p w:rsidR="007B763C" w:rsidRPr="00A237A5" w:rsidRDefault="007B763C" w:rsidP="00477890">
            <w:pPr>
              <w:tabs>
                <w:tab w:val="right" w:pos="8931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7B763C" w:rsidRPr="00A237A5" w:rsidRDefault="007B763C" w:rsidP="00477890">
            <w:pPr>
              <w:tabs>
                <w:tab w:val="right" w:pos="8931"/>
              </w:tabs>
              <w:ind w:firstLine="0"/>
              <w:jc w:val="right"/>
              <w:rPr>
                <w:rFonts w:cs="Times New Roman"/>
                <w:szCs w:val="28"/>
              </w:rPr>
            </w:pPr>
            <w:r w:rsidRPr="00A237A5">
              <w:rPr>
                <w:rFonts w:cs="Times New Roman"/>
                <w:szCs w:val="28"/>
              </w:rPr>
              <w:t>С.Г. Колесников</w:t>
            </w:r>
          </w:p>
        </w:tc>
      </w:tr>
    </w:tbl>
    <w:p w:rsidR="007B763C" w:rsidRPr="00A237A5" w:rsidRDefault="007B763C" w:rsidP="007B763C">
      <w:pPr>
        <w:ind w:firstLine="0"/>
        <w:jc w:val="both"/>
      </w:pPr>
    </w:p>
    <w:p w:rsidR="007B763C" w:rsidRPr="00A237A5" w:rsidRDefault="007B763C" w:rsidP="007B763C">
      <w:pPr>
        <w:ind w:firstLine="0"/>
        <w:sectPr w:rsidR="007B763C" w:rsidRPr="00A237A5" w:rsidSect="00B31F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985" w:header="709" w:footer="0" w:gutter="0"/>
          <w:cols w:space="720"/>
          <w:titlePg/>
          <w:docGrid w:linePitch="381"/>
        </w:sectPr>
      </w:pPr>
    </w:p>
    <w:tbl>
      <w:tblPr>
        <w:tblW w:w="3933" w:type="dxa"/>
        <w:jc w:val="right"/>
        <w:tblInd w:w="4357" w:type="dxa"/>
        <w:tblLook w:val="04A0" w:firstRow="1" w:lastRow="0" w:firstColumn="1" w:lastColumn="0" w:noHBand="0" w:noVBand="1"/>
      </w:tblPr>
      <w:tblGrid>
        <w:gridCol w:w="3933"/>
      </w:tblGrid>
      <w:tr w:rsidR="007B763C" w:rsidRPr="00D674E4" w:rsidTr="00477890">
        <w:trPr>
          <w:jc w:val="right"/>
        </w:trPr>
        <w:tc>
          <w:tcPr>
            <w:tcW w:w="3933" w:type="dxa"/>
            <w:hideMark/>
          </w:tcPr>
          <w:p w:rsidR="007B763C" w:rsidRPr="00D674E4" w:rsidRDefault="007B763C" w:rsidP="00477890">
            <w:pPr>
              <w:ind w:firstLine="0"/>
              <w:rPr>
                <w:rFonts w:eastAsia="Calibri" w:cs="Times New Roman"/>
                <w:szCs w:val="28"/>
              </w:rPr>
            </w:pPr>
            <w:r w:rsidRPr="00D674E4">
              <w:rPr>
                <w:rFonts w:eastAsia="Calibri" w:cs="Times New Roman"/>
                <w:szCs w:val="28"/>
              </w:rPr>
              <w:lastRenderedPageBreak/>
              <w:t xml:space="preserve">Приложение </w:t>
            </w:r>
          </w:p>
          <w:p w:rsidR="007B763C" w:rsidRPr="00D674E4" w:rsidRDefault="007B763C" w:rsidP="00477890">
            <w:pPr>
              <w:ind w:firstLine="0"/>
              <w:rPr>
                <w:rFonts w:eastAsia="Calibri" w:cs="Times New Roman"/>
                <w:szCs w:val="28"/>
              </w:rPr>
            </w:pPr>
            <w:r w:rsidRPr="00D674E4">
              <w:rPr>
                <w:rFonts w:eastAsia="Calibri" w:cs="Times New Roman"/>
                <w:szCs w:val="28"/>
              </w:rPr>
              <w:t xml:space="preserve">к приказу департамента </w:t>
            </w:r>
            <w:r w:rsidRPr="00D674E4">
              <w:rPr>
                <w:rFonts w:cs="Times New Roman"/>
                <w:szCs w:val="28"/>
              </w:rPr>
              <w:t>жилищно-коммунального хозяйства, энергетики и регулирования тарифов Ярославской области</w:t>
            </w:r>
          </w:p>
          <w:p w:rsidR="007B763C" w:rsidRPr="00D674E4" w:rsidRDefault="007B763C" w:rsidP="00CE6FC9">
            <w:pPr>
              <w:ind w:firstLine="0"/>
            </w:pPr>
            <w:r w:rsidRPr="00D674E4">
              <w:rPr>
                <w:rFonts w:eastAsia="Calibri" w:cs="Times New Roman"/>
                <w:szCs w:val="28"/>
              </w:rPr>
              <w:t xml:space="preserve">от </w:t>
            </w:r>
            <w:r>
              <w:rPr>
                <w:rFonts w:eastAsia="Calibri" w:cs="Times New Roman"/>
                <w:szCs w:val="28"/>
              </w:rPr>
              <w:t>20.07.2018</w:t>
            </w:r>
            <w:r w:rsidRPr="00D674E4">
              <w:rPr>
                <w:rFonts w:eastAsia="Calibri" w:cs="Times New Roman"/>
                <w:szCs w:val="28"/>
              </w:rPr>
              <w:t xml:space="preserve"> № </w:t>
            </w:r>
            <w:r>
              <w:rPr>
                <w:rFonts w:eastAsia="Calibri" w:cs="Times New Roman"/>
                <w:szCs w:val="28"/>
              </w:rPr>
              <w:t>50</w:t>
            </w:r>
            <w:r w:rsidRPr="00D674E4">
              <w:rPr>
                <w:rFonts w:eastAsia="Calibri" w:cs="Times New Roman"/>
                <w:szCs w:val="28"/>
              </w:rPr>
              <w:t>-тко</w:t>
            </w:r>
            <w:r>
              <w:rPr>
                <w:rFonts w:eastAsia="Calibri" w:cs="Times New Roman"/>
                <w:szCs w:val="28"/>
              </w:rPr>
              <w:br/>
              <w:t>(в редакции приказа департамента жилищно-коммунального хозяйства, энергетики и регулирования тарифов Ярославской области от</w:t>
            </w:r>
            <w:r w:rsidR="00B8426E">
              <w:rPr>
                <w:rFonts w:eastAsia="Calibri" w:cs="Times New Roman"/>
                <w:szCs w:val="28"/>
              </w:rPr>
              <w:t xml:space="preserve"> </w:t>
            </w:r>
            <w:r w:rsidR="00CE6FC9">
              <w:rPr>
                <w:rFonts w:eastAsia="Calibri" w:cs="Times New Roman"/>
                <w:szCs w:val="28"/>
              </w:rPr>
              <w:t>31.07.2018</w:t>
            </w:r>
            <w:r w:rsidR="00B8426E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№</w:t>
            </w:r>
            <w:r w:rsidR="00B8426E">
              <w:rPr>
                <w:rFonts w:eastAsia="Calibri" w:cs="Times New Roman"/>
                <w:szCs w:val="28"/>
              </w:rPr>
              <w:t xml:space="preserve"> </w:t>
            </w:r>
            <w:r w:rsidR="00CE6FC9">
              <w:rPr>
                <w:rFonts w:eastAsia="Calibri" w:cs="Times New Roman"/>
                <w:szCs w:val="28"/>
              </w:rPr>
              <w:t>54</w:t>
            </w:r>
            <w:r>
              <w:rPr>
                <w:rFonts w:eastAsia="Calibri" w:cs="Times New Roman"/>
                <w:szCs w:val="28"/>
              </w:rPr>
              <w:t>-ви)</w:t>
            </w:r>
          </w:p>
        </w:tc>
      </w:tr>
    </w:tbl>
    <w:p w:rsidR="007B763C" w:rsidRPr="00D674E4" w:rsidRDefault="007B763C" w:rsidP="007B763C">
      <w:pPr>
        <w:ind w:firstLine="0"/>
        <w:jc w:val="center"/>
      </w:pPr>
    </w:p>
    <w:p w:rsidR="007B763C" w:rsidRPr="00D674E4" w:rsidRDefault="007B763C" w:rsidP="007B763C">
      <w:pPr>
        <w:ind w:firstLine="0"/>
        <w:jc w:val="center"/>
      </w:pPr>
    </w:p>
    <w:p w:rsidR="007B763C" w:rsidRPr="008E17E1" w:rsidRDefault="007B763C" w:rsidP="007B763C">
      <w:pPr>
        <w:ind w:firstLine="0"/>
        <w:jc w:val="center"/>
        <w:rPr>
          <w:rFonts w:eastAsia="Calibri" w:cs="Times New Roman"/>
          <w:b/>
          <w:szCs w:val="28"/>
        </w:rPr>
      </w:pPr>
      <w:r w:rsidRPr="008E17E1">
        <w:rPr>
          <w:rFonts w:eastAsia="Calibri" w:cs="Times New Roman"/>
          <w:b/>
          <w:szCs w:val="28"/>
        </w:rPr>
        <w:t>ПРЕДЕЛЬНЫ</w:t>
      </w:r>
      <w:r>
        <w:rPr>
          <w:rFonts w:eastAsia="Calibri" w:cs="Times New Roman"/>
          <w:b/>
          <w:szCs w:val="28"/>
        </w:rPr>
        <w:t>Й</w:t>
      </w:r>
      <w:r w:rsidRPr="008E17E1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ЕДИНЫЙ </w:t>
      </w:r>
      <w:r w:rsidRPr="008E17E1">
        <w:rPr>
          <w:rFonts w:eastAsia="Calibri" w:cs="Times New Roman"/>
          <w:b/>
          <w:szCs w:val="28"/>
        </w:rPr>
        <w:t>ТАРИФ</w:t>
      </w:r>
    </w:p>
    <w:p w:rsidR="007B763C" w:rsidRPr="00F94580" w:rsidRDefault="007B763C" w:rsidP="007B763C">
      <w:pPr>
        <w:ind w:firstLine="0"/>
        <w:jc w:val="center"/>
        <w:rPr>
          <w:b/>
        </w:rPr>
      </w:pPr>
      <w:r w:rsidRPr="00F94580">
        <w:rPr>
          <w:b/>
        </w:rPr>
        <w:t xml:space="preserve">на услугу регионального оператора по обращению с твердыми коммунальными отходами </w:t>
      </w:r>
      <w:r w:rsidRPr="00F94580">
        <w:rPr>
          <w:rFonts w:cs="Times New Roman"/>
          <w:b/>
          <w:szCs w:val="28"/>
        </w:rPr>
        <w:t xml:space="preserve">для общества с ограниченной ответственностью «Хартия» на территории Ярославской области </w:t>
      </w:r>
      <w:r>
        <w:rPr>
          <w:rFonts w:cs="Times New Roman"/>
          <w:b/>
          <w:szCs w:val="28"/>
        </w:rPr>
        <w:br/>
      </w:r>
      <w:r w:rsidRPr="00F94580">
        <w:rPr>
          <w:rFonts w:cs="Times New Roman"/>
          <w:b/>
          <w:szCs w:val="28"/>
        </w:rPr>
        <w:t>на 2018 год</w:t>
      </w:r>
    </w:p>
    <w:p w:rsidR="007B763C" w:rsidRPr="002A5F14" w:rsidRDefault="007B763C" w:rsidP="007B763C">
      <w:pPr>
        <w:ind w:firstLine="0"/>
        <w:jc w:val="center"/>
        <w:rPr>
          <w:rFonts w:eastAsia="Calibri" w:cs="Times New Roman"/>
          <w:bCs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701"/>
        <w:gridCol w:w="2410"/>
        <w:gridCol w:w="1843"/>
      </w:tblGrid>
      <w:tr w:rsidR="007B763C" w:rsidRPr="00485011" w:rsidTr="002A5F14">
        <w:tc>
          <w:tcPr>
            <w:tcW w:w="3402" w:type="dxa"/>
            <w:vMerge w:val="restart"/>
          </w:tcPr>
          <w:p w:rsidR="007B763C" w:rsidRPr="00485011" w:rsidRDefault="007B763C" w:rsidP="00477890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485011">
              <w:rPr>
                <w:rFonts w:eastAsia="Calibri" w:cs="Times New Roman"/>
                <w:bCs/>
                <w:sz w:val="26"/>
                <w:szCs w:val="26"/>
              </w:rPr>
              <w:t>Календарный период</w:t>
            </w:r>
          </w:p>
        </w:tc>
        <w:tc>
          <w:tcPr>
            <w:tcW w:w="1701" w:type="dxa"/>
            <w:vMerge w:val="restart"/>
          </w:tcPr>
          <w:p w:rsidR="007B763C" w:rsidRPr="00485011" w:rsidRDefault="007B763C" w:rsidP="00477890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485011">
              <w:rPr>
                <w:rFonts w:eastAsia="Calibri" w:cs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4253" w:type="dxa"/>
            <w:gridSpan w:val="2"/>
          </w:tcPr>
          <w:p w:rsidR="007B763C" w:rsidRPr="00485011" w:rsidRDefault="007B763C" w:rsidP="00477890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485011">
              <w:rPr>
                <w:rFonts w:eastAsia="Calibri" w:cs="Times New Roman"/>
                <w:bCs/>
                <w:sz w:val="26"/>
                <w:szCs w:val="26"/>
              </w:rPr>
              <w:t>Размер тарифа</w:t>
            </w:r>
          </w:p>
        </w:tc>
      </w:tr>
      <w:tr w:rsidR="007B763C" w:rsidRPr="00485011" w:rsidTr="002A5F14">
        <w:tc>
          <w:tcPr>
            <w:tcW w:w="3402" w:type="dxa"/>
            <w:vMerge/>
          </w:tcPr>
          <w:p w:rsidR="007B763C" w:rsidRPr="00485011" w:rsidRDefault="007B763C" w:rsidP="00477890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B763C" w:rsidRPr="00485011" w:rsidRDefault="007B763C" w:rsidP="00477890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B763C" w:rsidRPr="00485011" w:rsidRDefault="007B763C" w:rsidP="00477890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485011">
              <w:rPr>
                <w:rFonts w:cs="Times New Roman"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843" w:type="dxa"/>
          </w:tcPr>
          <w:p w:rsidR="007B763C" w:rsidRPr="00485011" w:rsidRDefault="007B763C" w:rsidP="00477890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485011">
              <w:rPr>
                <w:rFonts w:eastAsia="Calibri" w:cs="Times New Roman"/>
                <w:bCs/>
                <w:sz w:val="26"/>
                <w:szCs w:val="26"/>
              </w:rPr>
              <w:t>с НДС</w:t>
            </w:r>
          </w:p>
        </w:tc>
      </w:tr>
      <w:tr w:rsidR="007B763C" w:rsidRPr="00485011" w:rsidTr="002A5F14">
        <w:tc>
          <w:tcPr>
            <w:tcW w:w="3402" w:type="dxa"/>
          </w:tcPr>
          <w:p w:rsidR="007B763C" w:rsidRDefault="007B763C" w:rsidP="00477890">
            <w:pPr>
              <w:ind w:firstLine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 01.09.2018 по 31.12.2018</w:t>
            </w:r>
          </w:p>
        </w:tc>
        <w:tc>
          <w:tcPr>
            <w:tcW w:w="1701" w:type="dxa"/>
          </w:tcPr>
          <w:p w:rsidR="007B763C" w:rsidRPr="00485011" w:rsidRDefault="007B763C" w:rsidP="00477890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руб./куб. м </w:t>
            </w:r>
          </w:p>
        </w:tc>
        <w:tc>
          <w:tcPr>
            <w:tcW w:w="2410" w:type="dxa"/>
          </w:tcPr>
          <w:p w:rsidR="007B763C" w:rsidRPr="00D674E4" w:rsidRDefault="007B763C" w:rsidP="0047789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>
              <w:rPr>
                <w:rFonts w:eastAsiaTheme="minorHAnsi" w:cs="Times New Roman"/>
                <w:color w:val="000000"/>
                <w:sz w:val="26"/>
                <w:szCs w:val="26"/>
              </w:rPr>
              <w:t>351,72</w:t>
            </w:r>
          </w:p>
        </w:tc>
        <w:tc>
          <w:tcPr>
            <w:tcW w:w="1843" w:type="dxa"/>
          </w:tcPr>
          <w:p w:rsidR="007B763C" w:rsidRPr="00D674E4" w:rsidRDefault="007B763C" w:rsidP="0047789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color w:val="000000"/>
                <w:sz w:val="26"/>
                <w:szCs w:val="26"/>
              </w:rPr>
            </w:pPr>
            <w:r>
              <w:rPr>
                <w:rFonts w:eastAsiaTheme="minorHAnsi" w:cs="Times New Roman"/>
                <w:color w:val="000000"/>
                <w:sz w:val="26"/>
                <w:szCs w:val="26"/>
              </w:rPr>
              <w:t>415,03</w:t>
            </w:r>
          </w:p>
        </w:tc>
      </w:tr>
    </w:tbl>
    <w:p w:rsidR="007B763C" w:rsidRDefault="007B763C" w:rsidP="007B763C">
      <w:pPr>
        <w:jc w:val="both"/>
        <w:rPr>
          <w:szCs w:val="28"/>
        </w:rPr>
      </w:pPr>
    </w:p>
    <w:p w:rsidR="00E1407E" w:rsidRPr="007B763C" w:rsidRDefault="00B864B2" w:rsidP="00B864B2">
      <w:r>
        <w:br/>
      </w:r>
    </w:p>
    <w:sectPr w:rsidR="00E1407E" w:rsidRPr="007B763C" w:rsidSect="007B76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DC" w:rsidRDefault="000246DC">
      <w:r>
        <w:separator/>
      </w:r>
    </w:p>
  </w:endnote>
  <w:endnote w:type="continuationSeparator" w:id="0">
    <w:p w:rsidR="000246DC" w:rsidRDefault="0002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14" w:rsidRDefault="002A5F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864B2" w:rsidTr="00B864B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864B2" w:rsidRPr="00B864B2" w:rsidRDefault="00B864B2" w:rsidP="00B864B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B864B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864B2" w:rsidRPr="00B864B2" w:rsidRDefault="00B864B2" w:rsidP="00B864B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64B2">
            <w:rPr>
              <w:rFonts w:cs="Times New Roman"/>
              <w:color w:val="808080"/>
              <w:sz w:val="18"/>
            </w:rPr>
            <w:t xml:space="preserve">Страница </w:t>
          </w:r>
          <w:r w:rsidRPr="00B864B2">
            <w:rPr>
              <w:rFonts w:cs="Times New Roman"/>
              <w:color w:val="808080"/>
              <w:sz w:val="18"/>
            </w:rPr>
            <w:fldChar w:fldCharType="begin"/>
          </w:r>
          <w:r w:rsidRPr="00B864B2">
            <w:rPr>
              <w:rFonts w:cs="Times New Roman"/>
              <w:color w:val="808080"/>
              <w:sz w:val="18"/>
            </w:rPr>
            <w:instrText xml:space="preserve"> PAGE </w:instrText>
          </w:r>
          <w:r w:rsidRPr="00B864B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B864B2">
            <w:rPr>
              <w:rFonts w:cs="Times New Roman"/>
              <w:color w:val="808080"/>
              <w:sz w:val="18"/>
            </w:rPr>
            <w:fldChar w:fldCharType="end"/>
          </w:r>
          <w:r w:rsidRPr="00B864B2">
            <w:rPr>
              <w:rFonts w:cs="Times New Roman"/>
              <w:color w:val="808080"/>
              <w:sz w:val="18"/>
            </w:rPr>
            <w:t xml:space="preserve"> из </w:t>
          </w:r>
          <w:r w:rsidRPr="00B864B2">
            <w:rPr>
              <w:rFonts w:cs="Times New Roman"/>
              <w:color w:val="808080"/>
              <w:sz w:val="18"/>
            </w:rPr>
            <w:fldChar w:fldCharType="begin"/>
          </w:r>
          <w:r w:rsidRPr="00B864B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864B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B864B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A5F14" w:rsidRPr="00B864B2" w:rsidRDefault="002A5F14" w:rsidP="00B864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864B2" w:rsidTr="00B864B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864B2" w:rsidRPr="00B864B2" w:rsidRDefault="00B864B2" w:rsidP="00B864B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B864B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864B2" w:rsidRPr="00B864B2" w:rsidRDefault="00B864B2" w:rsidP="00B864B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64B2">
            <w:rPr>
              <w:rFonts w:cs="Times New Roman"/>
              <w:color w:val="808080"/>
              <w:sz w:val="18"/>
            </w:rPr>
            <w:t xml:space="preserve">Страница </w:t>
          </w:r>
          <w:r w:rsidRPr="00B864B2">
            <w:rPr>
              <w:rFonts w:cs="Times New Roman"/>
              <w:color w:val="808080"/>
              <w:sz w:val="18"/>
            </w:rPr>
            <w:fldChar w:fldCharType="begin"/>
          </w:r>
          <w:r w:rsidRPr="00B864B2">
            <w:rPr>
              <w:rFonts w:cs="Times New Roman"/>
              <w:color w:val="808080"/>
              <w:sz w:val="18"/>
            </w:rPr>
            <w:instrText xml:space="preserve"> PAGE </w:instrText>
          </w:r>
          <w:r w:rsidRPr="00B864B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B864B2">
            <w:rPr>
              <w:rFonts w:cs="Times New Roman"/>
              <w:color w:val="808080"/>
              <w:sz w:val="18"/>
            </w:rPr>
            <w:fldChar w:fldCharType="end"/>
          </w:r>
          <w:r w:rsidRPr="00B864B2">
            <w:rPr>
              <w:rFonts w:cs="Times New Roman"/>
              <w:color w:val="808080"/>
              <w:sz w:val="18"/>
            </w:rPr>
            <w:t xml:space="preserve"> из </w:t>
          </w:r>
          <w:r w:rsidRPr="00B864B2">
            <w:rPr>
              <w:rFonts w:cs="Times New Roman"/>
              <w:color w:val="808080"/>
              <w:sz w:val="18"/>
            </w:rPr>
            <w:fldChar w:fldCharType="begin"/>
          </w:r>
          <w:r w:rsidRPr="00B864B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864B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B864B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A5F14" w:rsidRPr="00B864B2" w:rsidRDefault="002A5F14" w:rsidP="00B864B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B864B2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864B2" w:rsidTr="00B864B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864B2" w:rsidRPr="00B864B2" w:rsidRDefault="00B864B2" w:rsidP="00B864B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B864B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864B2" w:rsidRPr="00B864B2" w:rsidRDefault="00B864B2" w:rsidP="00B864B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64B2">
            <w:rPr>
              <w:rFonts w:cs="Times New Roman"/>
              <w:color w:val="808080"/>
              <w:sz w:val="18"/>
            </w:rPr>
            <w:t xml:space="preserve">Страница </w:t>
          </w:r>
          <w:r w:rsidRPr="00B864B2">
            <w:rPr>
              <w:rFonts w:cs="Times New Roman"/>
              <w:color w:val="808080"/>
              <w:sz w:val="18"/>
            </w:rPr>
            <w:fldChar w:fldCharType="begin"/>
          </w:r>
          <w:r w:rsidRPr="00B864B2">
            <w:rPr>
              <w:rFonts w:cs="Times New Roman"/>
              <w:color w:val="808080"/>
              <w:sz w:val="18"/>
            </w:rPr>
            <w:instrText xml:space="preserve"> PAGE </w:instrText>
          </w:r>
          <w:r w:rsidRPr="00B864B2">
            <w:rPr>
              <w:rFonts w:cs="Times New Roman"/>
              <w:color w:val="808080"/>
              <w:sz w:val="18"/>
            </w:rPr>
            <w:fldChar w:fldCharType="separate"/>
          </w:r>
          <w:r w:rsidRPr="00B864B2">
            <w:rPr>
              <w:rFonts w:cs="Times New Roman"/>
              <w:noProof/>
              <w:color w:val="808080"/>
              <w:sz w:val="18"/>
            </w:rPr>
            <w:t>2</w:t>
          </w:r>
          <w:r w:rsidRPr="00B864B2">
            <w:rPr>
              <w:rFonts w:cs="Times New Roman"/>
              <w:color w:val="808080"/>
              <w:sz w:val="18"/>
            </w:rPr>
            <w:fldChar w:fldCharType="end"/>
          </w:r>
          <w:r w:rsidRPr="00B864B2">
            <w:rPr>
              <w:rFonts w:cs="Times New Roman"/>
              <w:color w:val="808080"/>
              <w:sz w:val="18"/>
            </w:rPr>
            <w:t xml:space="preserve"> из </w:t>
          </w:r>
          <w:r w:rsidRPr="00B864B2">
            <w:rPr>
              <w:rFonts w:cs="Times New Roman"/>
              <w:color w:val="808080"/>
              <w:sz w:val="18"/>
            </w:rPr>
            <w:fldChar w:fldCharType="begin"/>
          </w:r>
          <w:r w:rsidRPr="00B864B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864B2">
            <w:rPr>
              <w:rFonts w:cs="Times New Roman"/>
              <w:color w:val="808080"/>
              <w:sz w:val="18"/>
            </w:rPr>
            <w:fldChar w:fldCharType="separate"/>
          </w:r>
          <w:r w:rsidRPr="00B864B2">
            <w:rPr>
              <w:rFonts w:cs="Times New Roman"/>
              <w:noProof/>
              <w:color w:val="808080"/>
              <w:sz w:val="18"/>
            </w:rPr>
            <w:t>3</w:t>
          </w:r>
          <w:r w:rsidRPr="00B864B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B864B2" w:rsidRDefault="00B864B2" w:rsidP="00B864B2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864B2" w:rsidTr="00B864B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864B2" w:rsidRPr="00B864B2" w:rsidRDefault="00B864B2" w:rsidP="00B864B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B864B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864B2" w:rsidRPr="00B864B2" w:rsidRDefault="00B864B2" w:rsidP="00B864B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64B2">
            <w:rPr>
              <w:rFonts w:cs="Times New Roman"/>
              <w:color w:val="808080"/>
              <w:sz w:val="18"/>
            </w:rPr>
            <w:t xml:space="preserve">Страница </w:t>
          </w:r>
          <w:r w:rsidRPr="00B864B2">
            <w:rPr>
              <w:rFonts w:cs="Times New Roman"/>
              <w:color w:val="808080"/>
              <w:sz w:val="18"/>
            </w:rPr>
            <w:fldChar w:fldCharType="begin"/>
          </w:r>
          <w:r w:rsidRPr="00B864B2">
            <w:rPr>
              <w:rFonts w:cs="Times New Roman"/>
              <w:color w:val="808080"/>
              <w:sz w:val="18"/>
            </w:rPr>
            <w:instrText xml:space="preserve"> PAGE </w:instrText>
          </w:r>
          <w:r w:rsidRPr="00B864B2">
            <w:rPr>
              <w:rFonts w:cs="Times New Roman"/>
              <w:color w:val="808080"/>
              <w:sz w:val="18"/>
            </w:rPr>
            <w:fldChar w:fldCharType="separate"/>
          </w:r>
          <w:r w:rsidRPr="00B864B2">
            <w:rPr>
              <w:rFonts w:cs="Times New Roman"/>
              <w:noProof/>
              <w:color w:val="808080"/>
              <w:sz w:val="18"/>
            </w:rPr>
            <w:t>2</w:t>
          </w:r>
          <w:r w:rsidRPr="00B864B2">
            <w:rPr>
              <w:rFonts w:cs="Times New Roman"/>
              <w:color w:val="808080"/>
              <w:sz w:val="18"/>
            </w:rPr>
            <w:fldChar w:fldCharType="end"/>
          </w:r>
          <w:r w:rsidRPr="00B864B2">
            <w:rPr>
              <w:rFonts w:cs="Times New Roman"/>
              <w:color w:val="808080"/>
              <w:sz w:val="18"/>
            </w:rPr>
            <w:t xml:space="preserve"> из </w:t>
          </w:r>
          <w:r w:rsidRPr="00B864B2">
            <w:rPr>
              <w:rFonts w:cs="Times New Roman"/>
              <w:color w:val="808080"/>
              <w:sz w:val="18"/>
            </w:rPr>
            <w:fldChar w:fldCharType="begin"/>
          </w:r>
          <w:r w:rsidRPr="00B864B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864B2">
            <w:rPr>
              <w:rFonts w:cs="Times New Roman"/>
              <w:color w:val="808080"/>
              <w:sz w:val="18"/>
            </w:rPr>
            <w:fldChar w:fldCharType="separate"/>
          </w:r>
          <w:r w:rsidRPr="00B864B2">
            <w:rPr>
              <w:rFonts w:cs="Times New Roman"/>
              <w:noProof/>
              <w:color w:val="808080"/>
              <w:sz w:val="18"/>
            </w:rPr>
            <w:t>3</w:t>
          </w:r>
          <w:r w:rsidRPr="00B864B2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B864B2" w:rsidRDefault="00B864B2" w:rsidP="00B864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DC" w:rsidRDefault="000246DC">
      <w:r>
        <w:separator/>
      </w:r>
    </w:p>
  </w:footnote>
  <w:footnote w:type="continuationSeparator" w:id="0">
    <w:p w:rsidR="000246DC" w:rsidRDefault="0002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14" w:rsidRDefault="002A5F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3C" w:rsidRPr="00B864B2" w:rsidRDefault="007B763C" w:rsidP="00B864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14" w:rsidRDefault="002A5F1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B864B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B864B2" w:rsidRDefault="00B864B2" w:rsidP="00B864B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B864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246DC"/>
    <w:rsid w:val="00065B9F"/>
    <w:rsid w:val="000D2197"/>
    <w:rsid w:val="000F5243"/>
    <w:rsid w:val="00185E93"/>
    <w:rsid w:val="001A1989"/>
    <w:rsid w:val="001B3AD5"/>
    <w:rsid w:val="001C78DA"/>
    <w:rsid w:val="00220FC4"/>
    <w:rsid w:val="002306C4"/>
    <w:rsid w:val="00245805"/>
    <w:rsid w:val="002743FF"/>
    <w:rsid w:val="00285807"/>
    <w:rsid w:val="002A5F14"/>
    <w:rsid w:val="002D4D17"/>
    <w:rsid w:val="0032292E"/>
    <w:rsid w:val="003A2DCC"/>
    <w:rsid w:val="003D1E8D"/>
    <w:rsid w:val="003D366C"/>
    <w:rsid w:val="0040656C"/>
    <w:rsid w:val="0043223D"/>
    <w:rsid w:val="00432FA6"/>
    <w:rsid w:val="004F4E3D"/>
    <w:rsid w:val="00591291"/>
    <w:rsid w:val="005E2A30"/>
    <w:rsid w:val="006077CE"/>
    <w:rsid w:val="00695B61"/>
    <w:rsid w:val="006F1BDF"/>
    <w:rsid w:val="007B763C"/>
    <w:rsid w:val="007D0369"/>
    <w:rsid w:val="007D4DC8"/>
    <w:rsid w:val="00851E12"/>
    <w:rsid w:val="00874CB6"/>
    <w:rsid w:val="008F79C3"/>
    <w:rsid w:val="00977B87"/>
    <w:rsid w:val="00A02A6F"/>
    <w:rsid w:val="00A506CA"/>
    <w:rsid w:val="00B615F9"/>
    <w:rsid w:val="00B8426E"/>
    <w:rsid w:val="00B864B2"/>
    <w:rsid w:val="00B97A0A"/>
    <w:rsid w:val="00BB1812"/>
    <w:rsid w:val="00BF36DF"/>
    <w:rsid w:val="00C5216F"/>
    <w:rsid w:val="00C74138"/>
    <w:rsid w:val="00C8425C"/>
    <w:rsid w:val="00C87012"/>
    <w:rsid w:val="00CB3A70"/>
    <w:rsid w:val="00CE6FC9"/>
    <w:rsid w:val="00D001BB"/>
    <w:rsid w:val="00D00EFB"/>
    <w:rsid w:val="00DC36E3"/>
    <w:rsid w:val="00E1407E"/>
    <w:rsid w:val="00E40536"/>
    <w:rsid w:val="00E43D94"/>
    <w:rsid w:val="00E92FF8"/>
    <w:rsid w:val="00EC1649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itemtext1">
    <w:name w:val="itemtext1"/>
    <w:basedOn w:val="a0"/>
    <w:rsid w:val="007B763C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itemtext1">
    <w:name w:val="itemtext1"/>
    <w:basedOn w:val="a0"/>
    <w:rsid w:val="007B763C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2018-07-31T20:00:00+00:00</dateaddindb>
    <dateminusta xmlns="081b8c99-5a1b-4ba1-9a3e-0d0cea83319e" xsi:nil="true"/>
    <numik xmlns="af44e648-6311-40f1-ad37-1234555fd9ba">54</numik>
    <kind xmlns="e2080b48-eafa-461e-b501-38555d38caa1">86</kind>
    <num xmlns="af44e648-6311-40f1-ad37-1234555fd9ba">54</num>
    <beginactiondate xmlns="a853e5a8-fa1e-4dd3-a1b5-1604bfb35b05">2018-07-30T20:00:00+00:00</beginactiondate>
    <approvaldate xmlns="081b8c99-5a1b-4ba1-9a3e-0d0cea83319e">2018-07-30T20:00:00+00:00</approvaldate>
    <bigtitle xmlns="a853e5a8-fa1e-4dd3-a1b5-1604bfb35b05">О внесении изменения в приказ департамента жилищно-коммунального хозяйства, энергетики и регулирования тарифов Ярославской области от 20.07.2018 № 50-тко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03.08.2018</publication>
    <redactiondate xmlns="081b8c99-5a1b-4ba1-9a3e-0d0cea83319e" xsi:nil="true"/>
    <status xmlns="5256eb8c-d5dd-498a-ad6f-7fa801666f9a">34</status>
    <organ xmlns="67a9cb4f-e58d-445a-8e0b-2b8d792f9e38">278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54-ви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F32848DD-2F6E-4AFA-86C8-B568856EAEDB}"/>
</file>

<file path=customXml/itemProps2.xml><?xml version="1.0" encoding="utf-8"?>
<ds:datastoreItem xmlns:ds="http://schemas.openxmlformats.org/officeDocument/2006/customXml" ds:itemID="{7A2EB0EB-BE4C-4CFD-B3D1-AB75C0D7DBAB}"/>
</file>

<file path=customXml/itemProps3.xml><?xml version="1.0" encoding="utf-8"?>
<ds:datastoreItem xmlns:ds="http://schemas.openxmlformats.org/officeDocument/2006/customXml" ds:itemID="{B55A969E-1056-43E3-B8BB-01E342410B06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0</TotalTime>
  <Pages>3</Pages>
  <Words>319</Words>
  <Characters>2367</Characters>
  <Application>Microsoft Office Word</Application>
  <DocSecurity>0</DocSecurity>
  <Lines>91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2014-02-28T11:48:00Z</cp:lastPrinted>
  <dcterms:created xsi:type="dcterms:W3CDTF">2018-08-01T07:49:00Z</dcterms:created>
  <dcterms:modified xsi:type="dcterms:W3CDTF">2018-08-01T07:49:00Z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С.Г. Колесников</vt:lpwstr>
  </property>
  <property fmtid="{D5CDD505-2E9C-101B-9397-08002B2CF9AE}" pid="5" name="Содержание">
    <vt:lpwstr>О внесении изменения в приказ департамента жилищно-коммунального хозяйства, энергетики и регулирования тарифов Ярославской области _x000d_
от 20.07.2018 № 50-тко</vt:lpwstr>
  </property>
  <property fmtid="{D5CDD505-2E9C-101B-9397-08002B2CF9AE}" pid="6" name="ContentTypeId">
    <vt:lpwstr>0x0101004652DC89D47FB74683366416A31888CB</vt:lpwstr>
  </property>
</Properties>
</file>