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E4" w:rsidRPr="00FF33E4" w:rsidRDefault="00FF33E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Зарегистрировано в Минюсте России 5 декабря 2002 г. N 3999</w:t>
      </w:r>
    </w:p>
    <w:p w:rsidR="00FF33E4" w:rsidRPr="00FF33E4" w:rsidRDefault="00FF33E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МИНИСТЕРСТВО ТРУДА И СОЦИАЛЬНОГО РАЗВИТИЯ</w:t>
      </w:r>
    </w:p>
    <w:p w:rsidR="00FF33E4" w:rsidRPr="00FF33E4" w:rsidRDefault="00FF33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F33E4" w:rsidRPr="00FF33E4" w:rsidRDefault="00FF33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F33E4" w:rsidRPr="00FF33E4" w:rsidRDefault="00FF33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от 24 октября 2002 г. N 73</w:t>
      </w:r>
    </w:p>
    <w:p w:rsidR="00FF33E4" w:rsidRPr="00FF33E4" w:rsidRDefault="00FF33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ОБ УТВЕРЖДЕНИИ ФОРМ ДОКУМЕНТОВ,</w:t>
      </w:r>
    </w:p>
    <w:p w:rsidR="00FF33E4" w:rsidRPr="00FF33E4" w:rsidRDefault="00FF33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НЕОБХОДИМЫХ ДЛЯ РАССЛЕДОВАНИЯ И УЧЕТА НЕСЧАСТНЫХ</w:t>
      </w:r>
    </w:p>
    <w:p w:rsidR="00FF33E4" w:rsidRPr="00FF33E4" w:rsidRDefault="00FF33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СЛУЧАЕВ НА ПРОИЗВОДСТВЕ, И ПОЛОЖЕНИЯ ОБ ОСОБЕННОСТЯХ</w:t>
      </w:r>
    </w:p>
    <w:p w:rsidR="00FF33E4" w:rsidRPr="00FF33E4" w:rsidRDefault="00FF33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РАССЛЕДОВАНИЯ НЕСЧАСТНЫХ СЛУЧАЕВ НА ПРОИЗВОДСТВЕ</w:t>
      </w:r>
    </w:p>
    <w:p w:rsidR="00FF33E4" w:rsidRPr="00FF33E4" w:rsidRDefault="00FF33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В ОТДЕЛЬНЫХ ОТРАСЛЯХ И ОРГАНИЗАЦИЯХ</w:t>
      </w:r>
    </w:p>
    <w:p w:rsidR="00FF33E4" w:rsidRPr="00FF33E4" w:rsidRDefault="00FF33E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3E4" w:rsidRPr="00FF3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Приказов Минтруда России от 20.02.2014 </w:t>
            </w:r>
            <w:hyperlink r:id="rId5" w:history="1">
              <w:r w:rsidRPr="00FF33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103н</w:t>
              </w:r>
            </w:hyperlink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14.11.2016 </w:t>
            </w:r>
            <w:hyperlink r:id="rId6" w:history="1">
              <w:r w:rsidRPr="00FF33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640н</w:t>
              </w:r>
            </w:hyperlink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FF33E4" w:rsidRPr="00FF33E4" w:rsidRDefault="00FF3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3E4" w:rsidRPr="00FF3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3E4" w:rsidRPr="00FF33E4" w:rsidRDefault="00FF3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FF33E4" w:rsidRPr="00FF33E4" w:rsidRDefault="00FF3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Федеральным </w:t>
            </w:r>
            <w:hyperlink r:id="rId7" w:history="1">
              <w:r w:rsidRPr="00FF33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</w:t>
            </w:r>
            <w:proofErr w:type="gramStart"/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указан порядок расследования несчастных случаев на производстве теперь имеет</w:t>
            </w:r>
            <w:proofErr w:type="gramEnd"/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номер 229.2, а не 229.</w:t>
            </w:r>
          </w:p>
        </w:tc>
      </w:tr>
    </w:tbl>
    <w:p w:rsidR="00FF33E4" w:rsidRPr="00FF33E4" w:rsidRDefault="00FF33E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статьей 229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2002, N 1 (ч. I), ст. 3) и </w:t>
      </w:r>
      <w:hyperlink r:id="rId9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 (Собрание законодательства Российской Федерации, 2002, N 36, ст. 3497) Министерство труда и социального развития Российской Федерации постановляет:</w:t>
      </w:r>
      <w:proofErr w:type="gramEnd"/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1. Утвердить: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формы документов (формы 1 - 9), необходимых для расследования и учета несчастных случаев на производстве, согласно </w:t>
      </w:r>
      <w:hyperlink w:anchor="P42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FF33E4">
        <w:rPr>
          <w:rFonts w:ascii="Times New Roman" w:hAnsi="Times New Roman" w:cs="Times New Roman"/>
          <w:sz w:val="24"/>
          <w:szCs w:val="24"/>
        </w:rPr>
        <w:t>;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Положение об особенностях расследования несчастных случаев на производстве в отдельных отраслях и организациях согласно </w:t>
      </w:r>
      <w:hyperlink w:anchor="P1245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FF33E4">
        <w:rPr>
          <w:rFonts w:ascii="Times New Roman" w:hAnsi="Times New Roman" w:cs="Times New Roman"/>
          <w:sz w:val="24"/>
          <w:szCs w:val="24"/>
        </w:rPr>
        <w:t>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2. Ввести в действие настоящее Постановление с 1 января 2003 года.</w:t>
      </w: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Министр</w:t>
      </w:r>
    </w:p>
    <w:p w:rsidR="00FF33E4" w:rsidRPr="00FF33E4" w:rsidRDefault="00FF33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труда и социального развития</w:t>
      </w:r>
    </w:p>
    <w:p w:rsidR="00FF33E4" w:rsidRPr="00FF33E4" w:rsidRDefault="00FF33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F33E4" w:rsidRPr="00FF33E4" w:rsidRDefault="00FF33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А.П.ПОЧИНОК</w:t>
      </w: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F33E4" w:rsidRPr="00FF33E4" w:rsidRDefault="00FF33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к Постановлению Министерства труда</w:t>
      </w:r>
    </w:p>
    <w:p w:rsidR="00FF33E4" w:rsidRPr="00FF33E4" w:rsidRDefault="00FF33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и социального развития</w:t>
      </w:r>
    </w:p>
    <w:p w:rsidR="00FF33E4" w:rsidRPr="00FF33E4" w:rsidRDefault="00FF33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F33E4" w:rsidRPr="00FF33E4" w:rsidRDefault="00FF33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от 24 октября 2002 г. N 73</w:t>
      </w: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FF33E4">
        <w:rPr>
          <w:rFonts w:ascii="Times New Roman" w:hAnsi="Times New Roman" w:cs="Times New Roman"/>
          <w:sz w:val="24"/>
          <w:szCs w:val="24"/>
        </w:rPr>
        <w:t>ФОРМЫ</w:t>
      </w:r>
    </w:p>
    <w:p w:rsidR="00FF33E4" w:rsidRPr="00FF33E4" w:rsidRDefault="00FF33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ДОКУМЕНТОВ, НЕОБХОДИМЫХ ДЛЯ РАССЛЕДОВАНИЯ И УЧЕТА</w:t>
      </w:r>
    </w:p>
    <w:p w:rsidR="00FF33E4" w:rsidRPr="00FF33E4" w:rsidRDefault="00FF33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НЕСЧАСТНЫХ СЛУЧАЕВ НА ПРОИЗВОДСТВЕ</w:t>
      </w:r>
    </w:p>
    <w:p w:rsidR="00FF33E4" w:rsidRPr="00FF33E4" w:rsidRDefault="00FF33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(ФОРМЫ 1 - 9)</w:t>
      </w:r>
    </w:p>
    <w:p w:rsidR="00FF33E4" w:rsidRPr="00FF33E4" w:rsidRDefault="00FF33E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3E4" w:rsidRPr="00FF3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Приказов Минтруда России от 20.02.2014 </w:t>
            </w:r>
            <w:hyperlink r:id="rId10" w:history="1">
              <w:r w:rsidRPr="00FF33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103н</w:t>
              </w:r>
            </w:hyperlink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14.11.2016 </w:t>
            </w:r>
            <w:hyperlink r:id="rId11" w:history="1">
              <w:r w:rsidRPr="00FF33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640н</w:t>
              </w:r>
            </w:hyperlink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FF33E4" w:rsidRPr="00FF33E4" w:rsidRDefault="00FF3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3E4" w:rsidRPr="00FF3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2" w:history="1">
              <w:r w:rsidRPr="00FF33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Минтруда России от 20.02.2014 N 103н)</w:t>
            </w:r>
          </w:p>
        </w:tc>
      </w:tr>
    </w:tbl>
    <w:p w:rsidR="00FF33E4" w:rsidRPr="00FF33E4" w:rsidRDefault="00FF33E4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Форма 1</w:t>
      </w:r>
    </w:p>
    <w:p w:rsidR="00FF33E4" w:rsidRPr="00FF33E4" w:rsidRDefault="00FF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ИЗВЕЩЕНИЕ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о групповом несчастном случае (тяжелом несчастном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, несчастном случае со смертельным исходом) </w:t>
      </w:r>
      <w:hyperlink w:anchor="P106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(наименование организации, ее ведомственная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и отраслевая принадлежность (код основного вида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экономической деятельности по </w:t>
      </w:r>
      <w:hyperlink r:id="rId13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FF33E4">
        <w:rPr>
          <w:rFonts w:ascii="Times New Roman" w:hAnsi="Times New Roman" w:cs="Times New Roman"/>
          <w:sz w:val="24"/>
          <w:szCs w:val="24"/>
        </w:rPr>
        <w:t>), место нахождения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и юридический адрес; фамилия и инициалы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работодателя - физического лица, его регистрационные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данные, вид производства, адрес,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телефон, факс)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(дата и время (местное) несчастного случая,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выполнявшаяся работа </w:t>
      </w:r>
      <w:hyperlink w:anchor="P107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FF33E4">
        <w:rPr>
          <w:rFonts w:ascii="Times New Roman" w:hAnsi="Times New Roman" w:cs="Times New Roman"/>
          <w:sz w:val="24"/>
          <w:szCs w:val="24"/>
        </w:rPr>
        <w:t>, краткое описание места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происшествия и обстоятельств, при которых произошел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несчастный случай)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(число пострадавших, в том числе погибших)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4. 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 xml:space="preserve">(фамилия, инициалы и профессиональный статус </w:t>
      </w:r>
      <w:hyperlink w:anchor="P107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пострадавшего (пострадавших), профессия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(должность) </w:t>
      </w:r>
      <w:hyperlink w:anchor="P107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FF33E4">
        <w:rPr>
          <w:rFonts w:ascii="Times New Roman" w:hAnsi="Times New Roman" w:cs="Times New Roman"/>
          <w:sz w:val="24"/>
          <w:szCs w:val="24"/>
        </w:rPr>
        <w:t>, возраст - при групповых несчастных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указывается для каждого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пострадавшего отдельно)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5. 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 xml:space="preserve">(характер </w:t>
      </w:r>
      <w:hyperlink w:anchor="P107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и тяжесть повреждений здоровья,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пострадавшим (пострадавшими), -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при групповых несчастных случаях указывается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для каждого пострадавшего отдельно)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6. 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(фамилия, инициалы лица, передавшего извещение,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дата и время передачи извещения)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7. 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(фамилия, инициалы лица, принявшего извещение,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дата и время получения извещения)</w:t>
      </w: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6"/>
      <w:bookmarkEnd w:id="2"/>
      <w:r w:rsidRPr="00FF33E4">
        <w:rPr>
          <w:rFonts w:ascii="Times New Roman" w:hAnsi="Times New Roman" w:cs="Times New Roman"/>
          <w:sz w:val="24"/>
          <w:szCs w:val="24"/>
        </w:rPr>
        <w:t xml:space="preserve">&lt;*&gt; Передается в течение суток после происшествия несчастного случая в органы и организации, указанные в </w:t>
      </w:r>
      <w:hyperlink r:id="rId14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статье 228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по телефону, факсом, телеграфом и другими имеющимися средствами связи.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7"/>
      <w:bookmarkEnd w:id="3"/>
      <w:r w:rsidRPr="00FF33E4">
        <w:rPr>
          <w:rFonts w:ascii="Times New Roman" w:hAnsi="Times New Roman" w:cs="Times New Roman"/>
          <w:sz w:val="24"/>
          <w:szCs w:val="24"/>
        </w:rPr>
        <w:t>&lt;**&gt; При передаче извещения отмеченные сведения указываются и кодируются в соответствии с установленной классификацией.</w:t>
      </w: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3E4" w:rsidRPr="00FF3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Приказов Минтруда России от 20.02.2014 </w:t>
            </w:r>
            <w:hyperlink r:id="rId15" w:history="1">
              <w:r w:rsidRPr="00FF33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103н</w:t>
              </w:r>
            </w:hyperlink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14.11.2016 </w:t>
            </w:r>
            <w:hyperlink r:id="rId16" w:history="1">
              <w:r w:rsidRPr="00FF33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640н</w:t>
              </w:r>
            </w:hyperlink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FF33E4" w:rsidRPr="00FF33E4" w:rsidRDefault="00FF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Форма 2</w:t>
      </w:r>
    </w:p>
    <w:p w:rsidR="00FF33E4" w:rsidRPr="00FF33E4" w:rsidRDefault="00FF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        Форма Н-1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Один экземпляр направляется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  пострадавшему или его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    доверенному лицу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УТВЕРЖДАЮ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(подпись, фамилия, инициалы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работодателя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(его представителя))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"__" ______________ 200_ г.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Печать (при наличии печати)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1"/>
      <w:bookmarkEnd w:id="4"/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АКТ N 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о несчастном случае на производстве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1. Дата и время несчастного случая 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(число, месяц, год и время происшествия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несчастного случая,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количество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полных часов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от начала работы)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2. Организация   (работодатель),   работником   которой   является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(являлся) пострадавший 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(наименование, место нахождения,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юридический адрес,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ведомственная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и отраслевая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принадлежность (код основного вида экономической деятельности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по </w:t>
      </w:r>
      <w:hyperlink r:id="rId17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FF33E4">
        <w:rPr>
          <w:rFonts w:ascii="Times New Roman" w:hAnsi="Times New Roman" w:cs="Times New Roman"/>
          <w:sz w:val="24"/>
          <w:szCs w:val="24"/>
        </w:rPr>
        <w:t>); фамилия, инициалы работодателя -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физического лица)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3. Организация, направившая работника 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(наименование, место нахождения, юридический адрес,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отраслевая принадлежность)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4. Лица, проводившие расследование несчастного случая: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(фамилии, инициалы, должности и место работы)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5. Сведения о пострадавшем: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пол (мужской, женский) 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профессиональный статус 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профессия (должность) 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стаж работы,  при  выполнении  которой произошел несчастный случай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(число полных лет и месяцев)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в том числе в данной организации 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(число полных лет и месяцев)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6. Сведения о проведении инструктажей и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Вводный инструктаж 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(число, месяц, год)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/первичный,  повторный,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Инструктаж на  рабочем месте -------------------------------------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(нужное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внеплановый, целевой/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--------------------- по профессии или виду работы, при выполнении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подчеркнуть)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произошел несчастный случай 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 (число, месяц, год)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Стажировка: с "__" ____________ 200_ г. по "__" __________ 200_ г.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(если не проводилась - указать)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Обучение по  охране  труда  по  профессии  или  виду  работы,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которой произошел несчастный случай: с "__" 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200_ г. по "__" ___________ 200_ г. 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(если не проводилось -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       указать)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Проверка знаний по охране труда по профессии или виду работы,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которой произошел несчастный случай 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(число, месяц, год,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N протокола)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7. Краткая   характеристика   места   (объекта),   где   произошел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несчастный случай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(краткое описание места происшествия с указанием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опасных и (или) вредных производственных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факторов со ссылкой на сведения, содержащиеся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в протоколе осмотра места несчастного случая)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Оборудование, использование которого привело к несчастному случаю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(наименование, тип, марка, год выпуска,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организация-изготовитель)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07"/>
      <w:bookmarkEnd w:id="5"/>
      <w:r w:rsidRPr="00FF33E4">
        <w:rPr>
          <w:rFonts w:ascii="Times New Roman" w:hAnsi="Times New Roman" w:cs="Times New Roman"/>
          <w:sz w:val="24"/>
          <w:szCs w:val="24"/>
        </w:rPr>
        <w:t>7.1.  Сведения  о  проведении  специальной  оценки  условий  труда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(аттестации   рабочих   мест  по  условиям   труда)   с  указанием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индивидуального номера рабочего места и класса (подкласса) условий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труда _______________________ </w:t>
      </w:r>
      <w:hyperlink w:anchor="P288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1"/>
      <w:bookmarkEnd w:id="6"/>
      <w:r w:rsidRPr="00FF33E4">
        <w:rPr>
          <w:rFonts w:ascii="Times New Roman" w:hAnsi="Times New Roman" w:cs="Times New Roman"/>
          <w:sz w:val="24"/>
          <w:szCs w:val="24"/>
        </w:rPr>
        <w:t>7.2. Сведения  об  организации,   проводившей  специальную  оценку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условий  труда   (аттестацию   рабочих  мест  по  условиям  труда)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(наименование, ИНН) ________ </w:t>
      </w:r>
      <w:hyperlink w:anchor="P288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8. Обстоятельства несчастного случая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(краткое изложение обстоятельств, предшествовавших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несчастному случаю, описание событий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и действий пострадавшего и других лиц, связанных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с несчастным случаем, и другие сведения,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установленные в ходе расследования)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8.1. Вид происшествия 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8.2. Характер  полученных  повреждений   и   орган,   подвергшийся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повреждению, </w:t>
      </w:r>
      <w:hyperlink r:id="rId18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медицинское заключение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о тяжести повреждения здоровья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8.3. Нахождение   пострадавшего   в   состоянии  алкогольного  или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наркотического опьянения 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(нет, да - указать состояние и степень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опьянения в соответствии с заключением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результатам освидетельствования, проведенного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в установленном порядке)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8.4. Очевидцы несчастного случая 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(фамилия, инициалы, постоянное место жительства,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домашний телефон)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42"/>
      <w:bookmarkEnd w:id="7"/>
      <w:r w:rsidRPr="00FF33E4">
        <w:rPr>
          <w:rFonts w:ascii="Times New Roman" w:hAnsi="Times New Roman" w:cs="Times New Roman"/>
          <w:sz w:val="24"/>
          <w:szCs w:val="24"/>
        </w:rPr>
        <w:t>9. Причины несчастного случая 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(указать основную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и сопутствующие причины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несчастного случая со ссылками на нарушенные требования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законодательных и иных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нормативных правовых актов, локальных нормативных актов)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54"/>
      <w:bookmarkEnd w:id="8"/>
      <w:r w:rsidRPr="00FF33E4">
        <w:rPr>
          <w:rFonts w:ascii="Times New Roman" w:hAnsi="Times New Roman" w:cs="Times New Roman"/>
          <w:sz w:val="24"/>
          <w:szCs w:val="24"/>
        </w:rPr>
        <w:t>10. Лица, допустившие нарушение требований охраны труда: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(фамилии, инициалы, должности (профессии) с указанием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требований законодательных,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иных нормативных правовых и локальных нормативных актов,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предусматривающих их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ответственность за нарушения, явившиеся причинами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несчастного случая,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242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п. 9</w:t>
        </w:r>
      </w:hyperlink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настоящего акта, при установлении факта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грубой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неосторожности пострадавшего указать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степень его вины в процентах)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Организация (работодатель),  работниками которой  являются  данные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лица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(наименование, адрес)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11. Мероприятия по устранению причин несчастного случая, сроки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Подписи лиц, проводивших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расследование несчастного случая       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(фамилии, инициалы, дата)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</w:t>
      </w: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88"/>
      <w:bookmarkEnd w:id="9"/>
      <w:r w:rsidRPr="00FF33E4">
        <w:rPr>
          <w:rFonts w:ascii="Times New Roman" w:hAnsi="Times New Roman" w:cs="Times New Roman"/>
          <w:sz w:val="24"/>
          <w:szCs w:val="24"/>
        </w:rP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207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пункте 7.1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указывается "не проводилась", </w:t>
      </w:r>
      <w:hyperlink w:anchor="P211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пункт 7.2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не заполняется.</w:t>
      </w: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3E4" w:rsidRPr="00FF3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Приказов Минтруда России от 20.02.2014 </w:t>
            </w:r>
            <w:hyperlink r:id="rId19" w:history="1">
              <w:r w:rsidRPr="00FF33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103н</w:t>
              </w:r>
            </w:hyperlink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14.11.2016 </w:t>
            </w:r>
            <w:hyperlink r:id="rId20" w:history="1">
              <w:r w:rsidRPr="00FF33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640н</w:t>
              </w:r>
            </w:hyperlink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FF33E4" w:rsidRPr="00FF33E4" w:rsidRDefault="00FF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Форма 3</w:t>
      </w:r>
    </w:p>
    <w:p w:rsidR="00FF33E4" w:rsidRPr="00FF33E4" w:rsidRDefault="00FF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       Форма Н-1ПС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Один экземпляр направляется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  пострадавшему или его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     доверенному лицу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УТВЕРЖДАЮ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(подпись, фамилия, инициалы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работодателя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(его представителя))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"__" ______________ 200_ г.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Печать (при наличии печати)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12"/>
      <w:bookmarkEnd w:id="10"/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АКТ N 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о несчастном случае на производстве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1. Дата и время несчастного случая 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(число, месяц, год и время происшествия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несчастного случая)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2. Профессиональная  спортивная  организация,  работником  которой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является (являлся) пострадавший 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(наименование, место нахождения,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юридический адрес)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3. Организация, направившая работника 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(наименование, место нахождения, юридический адрес)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4. Лица, проводившие расследование несчастного случая: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(фамилии, инициалы, должности и место работы)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5. Сведения о пострадавшем: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пол (мужской, женский) 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профессия (должность) 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стаж профессионального  занятия  видом  спорта,   при   проведении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произошел несчастный случай 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(число полных лет и месяцев)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6. Краткая   характеристика   места   (спортивного  объекта),  где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произошел несчастный случай 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(наименование и адрес организации,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где проводились тренировочный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 процесс или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спортивные соревнования, описание места происшествия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с указанием опасных факторов, типа используемого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спортивного оборудования, его основных параметров,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года изготовления и т.д.)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53"/>
      <w:bookmarkEnd w:id="11"/>
      <w:r w:rsidRPr="00FF33E4">
        <w:rPr>
          <w:rFonts w:ascii="Times New Roman" w:hAnsi="Times New Roman" w:cs="Times New Roman"/>
          <w:sz w:val="24"/>
          <w:szCs w:val="24"/>
        </w:rPr>
        <w:t>6.1. Сведения  о  проведении   специальной  оценки  условий  труда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(аттестации   рабочих   мест   по   условиям  труда)  с  указанием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индивидуального номера рабочего места и класса (подкласса) условий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труда ___________________________ </w:t>
      </w:r>
      <w:hyperlink w:anchor="P436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57"/>
      <w:bookmarkEnd w:id="12"/>
      <w:r w:rsidRPr="00FF33E4">
        <w:rPr>
          <w:rFonts w:ascii="Times New Roman" w:hAnsi="Times New Roman" w:cs="Times New Roman"/>
          <w:sz w:val="24"/>
          <w:szCs w:val="24"/>
        </w:rPr>
        <w:t>6.2. Сведения  об  организации,   проводившей  специальную  оценку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условий  труда  (аттестацию  рабочих  мест   по   условиям  труда)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(наименование, ИНН) ________ </w:t>
      </w:r>
      <w:hyperlink w:anchor="P436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7. Описание обстоятельств несчастного случая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(краткое изложение обстоятельств, предшествовавших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несчастному случаю, описание событий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и действий пострадавшего и других лиц, связанных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с несчастным случаем, и другие сведения,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установленные в ходе расследования)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7.1. Нахождение   пострадавшего   в   состоянии  алкогольного  или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наркотического опьянения 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(нет, да - указать состояние и степень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опьянения в соответствии с заключением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результатам освидетельствования, проведенного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в установленном порядке)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7.2. Характер  полученных  повреждений   и   орган,   подвергшийся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повреждению, </w:t>
      </w:r>
      <w:hyperlink r:id="rId21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медицинское заключение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о тяжести повреждения здоровья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7.3. Очевидцы несчастного случая 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(фамилия, инициалы, постоянное место жительства,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домашний телефон)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90"/>
      <w:bookmarkEnd w:id="13"/>
      <w:r w:rsidRPr="00FF33E4">
        <w:rPr>
          <w:rFonts w:ascii="Times New Roman" w:hAnsi="Times New Roman" w:cs="Times New Roman"/>
          <w:sz w:val="24"/>
          <w:szCs w:val="24"/>
        </w:rPr>
        <w:t>8. Причины несчастного случая 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(указать основную и сопутствующие причины несчастного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случая с указанием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нарушенных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требований нормативных правовых актов, локальных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нормативных актов)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01"/>
      <w:bookmarkEnd w:id="14"/>
      <w:r w:rsidRPr="00FF33E4">
        <w:rPr>
          <w:rFonts w:ascii="Times New Roman" w:hAnsi="Times New Roman" w:cs="Times New Roman"/>
          <w:sz w:val="24"/>
          <w:szCs w:val="24"/>
        </w:rPr>
        <w:t xml:space="preserve">9. Лица,    допустившие    нарушение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  нормативных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требований: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(фамилии, инициалы, должности (профессии) с указанием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требований законодательных,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иных нормативных правовых и локальных нормативных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актов, предусматривающих их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ответственность за нарушения, явившиеся причинами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несчастного случая,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390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п. 8</w:t>
        </w:r>
      </w:hyperlink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настоящего акта, при установлении факта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грубой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неосторожности пострадавшего указать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степень его вины в процентах)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Организация (работодатель),  работниками которой  являются  данные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лица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(наименование, адрес)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10. Мероприятия по устранению причин несчастного случая, сроки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Подписи лиц, проводивших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расследование несчастного случая       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(фамилии, инициалы, дата)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</w:t>
      </w: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36"/>
      <w:bookmarkEnd w:id="15"/>
      <w:r w:rsidRPr="00FF33E4">
        <w:rPr>
          <w:rFonts w:ascii="Times New Roman" w:hAnsi="Times New Roman" w:cs="Times New Roman"/>
          <w:sz w:val="24"/>
          <w:szCs w:val="24"/>
        </w:rP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353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пункте 6.1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указывается "не проводилась", </w:t>
      </w:r>
      <w:hyperlink w:anchor="P357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пункт 6.2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не заполняется.</w:t>
      </w: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3E4" w:rsidRPr="00FF3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2" w:history="1">
              <w:r w:rsidRPr="00FF33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Минтруда России от 20.02.2014 N 103н)</w:t>
            </w:r>
          </w:p>
        </w:tc>
      </w:tr>
    </w:tbl>
    <w:p w:rsidR="00FF33E4" w:rsidRPr="00FF33E4" w:rsidRDefault="00FF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Форма 4</w:t>
      </w:r>
    </w:p>
    <w:p w:rsidR="00FF33E4" w:rsidRPr="00FF33E4" w:rsidRDefault="00FF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444"/>
      <w:bookmarkEnd w:id="16"/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АКТ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о расследовании группового несчастного случая (тяжелого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несчастного случая, несчастного случая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со смертельным исходом)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Расследование ________________________________ несчастного случая,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(группового, тяжелого,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со смертельным исходом)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происшедшего "__" _____________ 200_ г. в ____ час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>ин.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(наименование, место нахождения, юридический адрес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организации, отраслевая принадлежность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(код основного вида экономической деятельности по </w:t>
      </w:r>
      <w:hyperlink r:id="rId23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FF33E4">
        <w:rPr>
          <w:rFonts w:ascii="Times New Roman" w:hAnsi="Times New Roman" w:cs="Times New Roman"/>
          <w:sz w:val="24"/>
          <w:szCs w:val="24"/>
        </w:rPr>
        <w:t>),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наименование вышестоящего федерального органа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исполнительной власти; фамилия, инициалы работодателя -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физического лица)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проведено в период с "__" ________ 200_ г. по "__" _______ 200_ г.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Лица, проводившие расследование несчастного случая: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(фамилии, инициалы, должности, место работы)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Лица, принимавшие участие в расследовании несчастного случая: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(фамилия, инициалы доверенного лица пострадавшего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(пострадавших); фамилии, инициалы,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должности и место работы других лиц, принимавших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участие в расследовании несчастного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случая)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1. Сведения о пострадавшем (пострадавших):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пол (мужской, женский) 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профессиональный статус 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профессия (должность) 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стаж работы, при выполнении которой произошел несчастный случай 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(число полных лет и месяцев)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в том числе в данной организации ________________________________,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(число полных лет и месяцев)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семейное положение 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(состав семьи, фамилии, инициалы, возраст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членов семьи, находящихся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иждивении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пострадавшего)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2. Сведения о проведении инструктажей и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Вводный инструктаж 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(число, месяц, год)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Инструктаж на  рабочем месте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/первичный, повторный, внеплановый, целевой/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--------------------------------------------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(нужное подчеркнуть)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по профессии или виду работы,  при  выполнении  которой  произошел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несчастный случай 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(число, месяц, год)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Стажировка: с "__" ___________ 200_ г. по "__" ___________ 200_ г.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(если не проводилась - указать)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Обучение по  охране  труда  по  профессии  или  виду  работы,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которой произошел несчастный случай: с "__" 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200_ г. по "__" ___________ 200_ г. 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(если не проводилось -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       указать)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Проверка знаний по охране труда по профессии или виду работы,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которой произошел несчастный случай 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(число, месяц, год,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N протокола)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3. Краткая   характеристика   места   (объекта),   где   произошел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несчастный случай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(краткое описание места происшествия с указанием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опасных и (или) вредных производственных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факторов со ссылкой на сведения, содержащиеся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в протоколе осмотра места несчастного случая)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Оборудование, использование которого привело к несчастному  случаю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(наименование, тип, марка, год выпуска,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организация-изготовитель)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539"/>
      <w:bookmarkEnd w:id="17"/>
      <w:r w:rsidRPr="00FF33E4">
        <w:rPr>
          <w:rFonts w:ascii="Times New Roman" w:hAnsi="Times New Roman" w:cs="Times New Roman"/>
          <w:sz w:val="24"/>
          <w:szCs w:val="24"/>
        </w:rPr>
        <w:t>3.1. Сведения  о  проведении   специальной  оценки  условий  труда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(аттестации   рабочих   мест  по  условиям  труда)   с   указанием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индивидуального номера рабочего места и класса (подкласса) условий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труда ____________________________ </w:t>
      </w:r>
      <w:hyperlink w:anchor="P640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543"/>
      <w:bookmarkEnd w:id="18"/>
      <w:r w:rsidRPr="00FF33E4">
        <w:rPr>
          <w:rFonts w:ascii="Times New Roman" w:hAnsi="Times New Roman" w:cs="Times New Roman"/>
          <w:sz w:val="24"/>
          <w:szCs w:val="24"/>
        </w:rPr>
        <w:t>3.2. Сведения  об  организации,   проводившей  специальную  оценку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условий  труда  (аттестацию   рабочих   мест  по  условиям  труда)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(наименование, ИНН) ________ </w:t>
      </w:r>
      <w:hyperlink w:anchor="P640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4. Обстоятельства несчастного случая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(описание обстоятельств, предшествовавших несчастному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случаю,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последовательное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изложение событий и действий пострадавшего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(пострадавших) и других лиц, связанных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несчастным случаем, характер и степень тяжести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пострадавшим (пострадавшими)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повреждений с указанием поврежденных мест,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объективные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данные об алкогольном или ином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опьянении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пострадавшего (пострадавших) и другие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сведения, установленные в ходе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расследования)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567"/>
      <w:bookmarkEnd w:id="19"/>
      <w:r w:rsidRPr="00FF33E4">
        <w:rPr>
          <w:rFonts w:ascii="Times New Roman" w:hAnsi="Times New Roman" w:cs="Times New Roman"/>
          <w:sz w:val="24"/>
          <w:szCs w:val="24"/>
        </w:rPr>
        <w:t>5. Причины, вызвавшие несчастный случай 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(указать основную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 и сопутствующие причины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несчастного случая со ссылками на нарушенные требования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законодательных и иных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нормативных правовых актов, локальных нормативных актов)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6. Заключение  о  лицах,  ответственных  за  допущенные  нарушения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законодательных   и   иных   нормативных   правовых   и  локальных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нормативных актов, явившихся причинами несчастного случая: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(фамилии, инициалы, должности (профессии) лиц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с указанием требований законодательных,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иных нормативных правовых и локальных нормативных актов,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предусматривающих их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ответственность за нарушения, явившиеся причинами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несчастного случая,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567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п. 5</w:t>
        </w:r>
      </w:hyperlink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настоящего акта; при установлении факта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грубой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неосторожности пострадавшего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(пострадавших) указать степень его (их)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вины в процентах)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7. Квалификация и учет несчастного случая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(излагается решение лиц, проводивших расследование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несчастного случая, о квалификации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несчастного случая со ссылками на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статьи Трудового </w:t>
      </w:r>
      <w:hyperlink r:id="rId24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Федерации и пункты </w:t>
      </w:r>
      <w:hyperlink w:anchor="P1245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об особенностях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расследования несчастных случаев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в отдельных отраслях и организациях,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Минтруда России от 24 октября 2002 г. N 73,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и указывается наименование организации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(фамилия, инициалы  работодателя - физического лица),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где подлежит учету и регистрации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несчастный случай)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8. Мероприятия по устранению причин несчастного случая, сроки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(указать содержание мероприятий и сроки их выполнения)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9. Прилагаемые документы и материалы расследования: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(перечислить прилагаемые к акту документы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и материалы расследования)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Подписи лиц, проводивших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расследование несчастного случая       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(фамилии, инициалы, дата)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</w:t>
      </w: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640"/>
      <w:bookmarkEnd w:id="20"/>
      <w:r w:rsidRPr="00FF33E4">
        <w:rPr>
          <w:rFonts w:ascii="Times New Roman" w:hAnsi="Times New Roman" w:cs="Times New Roman"/>
          <w:sz w:val="24"/>
          <w:szCs w:val="24"/>
        </w:rP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539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указывается "не проводилась", </w:t>
      </w:r>
      <w:hyperlink w:anchor="P543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пункт 3.2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не заполняется.</w:t>
      </w: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3E4" w:rsidRPr="00FF3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5" w:history="1">
              <w:r w:rsidRPr="00FF33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Минтруда России от 20.02.2014 N 103н)</w:t>
            </w:r>
          </w:p>
        </w:tc>
      </w:tr>
    </w:tbl>
    <w:p w:rsidR="00FF33E4" w:rsidRPr="00FF33E4" w:rsidRDefault="00FF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Форма 5</w:t>
      </w:r>
    </w:p>
    <w:p w:rsidR="00FF33E4" w:rsidRPr="00FF33E4" w:rsidRDefault="00FF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648"/>
      <w:bookmarkEnd w:id="21"/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ЗАКЛЮЧЕНИЕ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государственного инспектора труда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по несчастному случаю 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(групповому, с легким, тяжелым,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со смертельным исходом)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происшедшему "__" ___________ 200_ г. в ____ час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>ин.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с 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(фамилия, инициалы, профессия (должность) пострадавшего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(пострадавших), наименование и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юридический адрес, отраслевая принадлежность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(код основного вида экономической деятельности по </w:t>
      </w:r>
      <w:hyperlink r:id="rId26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FF33E4">
        <w:rPr>
          <w:rFonts w:ascii="Times New Roman" w:hAnsi="Times New Roman" w:cs="Times New Roman"/>
          <w:sz w:val="24"/>
          <w:szCs w:val="24"/>
        </w:rPr>
        <w:t>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организации; фамилия и инициалы работодателя -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физического лица)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Мною 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(фамилия, инициалы государственного инспектора труда)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с участием 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(фамилии, инициалы: профсоюзного инспектора труда;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работников органов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государственного надзора и контроля (с указанием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их должностей); других лиц,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принимавших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участие в расследовании несчастного случая)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проведено расследование данного несчастного случая в связи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(указываются причины и основания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проведения расследования)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Заключение составлено по материалам расследования, проведенного 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(указать название организаций (комиссий организаций)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или фамилии, инициалы, должности работников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правоохранительных органов, ранее проводивших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расследование данного происшествия)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мною лично.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В ходе проведенного расследования установлено следующее: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1. Сведения о пострадавшем (пострадавших):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пол (мужской, женский) 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профессиональный статус 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профессия (должность) 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стаж работы,  при  выполнении  которой произошел несчастный случай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(число полных лет и месяцев)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в том числе в данной организации ________________________________,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(число полных лет и месяцев)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семейное положение 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(состав семьи, фамилии, инициалы, возраст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членов семьи, находящихся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иждивении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пострадавшего)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2. Сведения о проведении инструктажей и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Вводный инструктаж 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(число, месяц, год)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Инструктаж на рабочем месте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/первичный, повторный, внеплановый, целевой/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--------------------------------------------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(нужное подчеркнуть)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по профессии или виду работы,  при  выполнении  которой  произошел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несчастный случай 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(число, месяц, год)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Стажировка: с "__" __________ 200_ г. по "__" ____________ 200_ г.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(если не проводилась - указать)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Обучение по  охране  труда  по  профессии  или  виду  работы,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которой произошел несчастный случай: с "__" 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200_ г. по "__" ___________ 200_ г. 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(если не проводилось -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     указать)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Проверка знаний по охране труда по профессии или виду работы,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которой произошел несчастный случай 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(число, месяц, год,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N протокола)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3. Краткая   характеристика   места   (объекта),   где   произошел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несчастный случай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(краткое описание места происшествия с указанием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опасных и (или) вредных производственных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факторов со ссылкой на сведения, содержащиеся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в протоколе осмотра места несчастного случая)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Оборудование, использование которого привело к травме: 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(наименование, тип, марка, год выпуска,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организация-изготовитель)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742"/>
      <w:bookmarkEnd w:id="22"/>
      <w:r w:rsidRPr="00FF33E4">
        <w:rPr>
          <w:rFonts w:ascii="Times New Roman" w:hAnsi="Times New Roman" w:cs="Times New Roman"/>
          <w:sz w:val="24"/>
          <w:szCs w:val="24"/>
        </w:rPr>
        <w:t>3.1.  Сведения  о  проведении  специальной  оценки  условий  труда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(аттестации   рабочих   мест   по   условиям  труда)  с  указанием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индивидуального номера рабочего места и класса (подкласса) условий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труда _______________________________ </w:t>
      </w:r>
      <w:hyperlink w:anchor="P814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746"/>
      <w:bookmarkEnd w:id="23"/>
      <w:r w:rsidRPr="00FF33E4">
        <w:rPr>
          <w:rFonts w:ascii="Times New Roman" w:hAnsi="Times New Roman" w:cs="Times New Roman"/>
          <w:sz w:val="24"/>
          <w:szCs w:val="24"/>
        </w:rPr>
        <w:t>3.2.  Сведения  об  организации,  проводившей  специальную  оценку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условий   труда   (аттестацию  рабочих  мест  по  условиям  труда)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(наименование, ИНН) _________ </w:t>
      </w:r>
      <w:hyperlink w:anchor="P814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4. Обстоятельства несчастного случая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(описание обстоятельств, предшествовавших несчастному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случаю,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последовательное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изложение событий и действий пострадавшего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(пострадавших) и других лиц, связанных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несчастным случаем, характер и степень тяжести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пострадавшим (пострадавшими)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повреждений с указанием поврежденных мест,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объективные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данные об алкогольном или ином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опьянении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пострадавшего (пострадавших) и другие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сведения, установленные в ходе расследования)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5. Выводы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На основании  проведенного  мною   расследования   прихожу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заключению, что данный несчастный случай подлежит квалификации как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(связанный/не связанный)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с производством, оформлению актом 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 xml:space="preserve">(актом </w:t>
      </w:r>
      <w:hyperlink w:anchor="P131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формы Н-1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или актом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 произвольной формы)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учету и регистрации 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(наименование организации или фамилия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и инициалы работодателя - физического лица)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Причинами, вызвавшими несчастный случай, являются: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(указать основную и сопутствующие причины несчастного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случая со ссылками на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нарушенные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требования законодательных и иных нормативных правовых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актов, локальных нормативных актов)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Ответственными лицами   за   допущенные    нарушения    требований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законодательных  и  иных  нормативных  правовых  актов,  локальных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нормативных актов,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приведшие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к несчастному случаю, являются: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(фамилии, инициалы, должности (профессии) лиц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с указанием требований законодательных,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иных нормативных правовых и локальных нормативных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актов, предусматривающих их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ответственность за нарушения, явившиеся причинами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несчастного случая,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в настоящем заключении)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(фамилия, инициалы государственного инспектора труда,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подпись, дата, печать/именной штамп)</w:t>
      </w: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814"/>
      <w:bookmarkEnd w:id="24"/>
      <w:r w:rsidRPr="00FF33E4">
        <w:rPr>
          <w:rFonts w:ascii="Times New Roman" w:hAnsi="Times New Roman" w:cs="Times New Roman"/>
          <w:sz w:val="24"/>
          <w:szCs w:val="24"/>
        </w:rP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742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указывается "не проводилась", </w:t>
      </w:r>
      <w:hyperlink w:anchor="P746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пункт 3.2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не заполняется.</w:t>
      </w: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Форма 6</w:t>
      </w:r>
    </w:p>
    <w:p w:rsidR="00FF33E4" w:rsidRPr="00FF33E4" w:rsidRDefault="00FF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ПРОТОКОЛ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опроса пострадавшего при несчастном случае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(очевидца несчастного случая, должностного лица)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             "__" ___________ 200_ г.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(место составления протокола)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Опрос начат   в __ час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>ин.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Опрос окончен в __ час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>ин.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Мною, председателем   (членом)   комиссии   по   расследованию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несчастного случая,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образованной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приказом 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(фамилия, инициалы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работодателя - физического лица либо наименование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 от "__" __________ 200_ г. N __,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организации)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(должность, фамилия, инициалы председателя комиссии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(члена комиссии), производившего опрос)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в помещении _____________________________________ произведен опрос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(указать место проведения опроса)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пострадавшего (очевидца   несчастного   случая   на  производстве,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(нужное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должностного лица организации)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------------------------------: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подчеркнуть)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1) фамилия, имя, отчество 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2) дата рождения 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3) место рождения 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4) место жительства и (или) регистрации 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телефон 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5) гражданство 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6) образование 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7) семейное положение, состав семьи 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8) место работы или учебы 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9) профессия, должность 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10) иные данные о личности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опрашиваемого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(подпись, фамилия, инициалы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опрашиваемого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>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Иные лица, участвовавшие в опросе 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(процессуальное положение,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фамилия, инициалы лиц,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участвовавших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в опросе: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другие члены комиссии по расследованию несчастного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случая, доверенное лицо пострадавшего, адвокат и др.)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Участвующим в  опросе  лицам  объявлено  о  применении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средств 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именно, кем именно)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По существу  несчастного  случая,  происшедшего "__" 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200_ г. с _______________________________________________________,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(фамилия, инициалы, профессия, должность пострадавшего)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могу показать следующее: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(излагаются показания опрашиваемого, а также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поставленные перед ним вопросы и ответы на них)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(подпись, фамилия, инициалы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опрашиваемого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>, дата)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Перед началом,  в  ходе  либо по окончании опроса от участвующих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>опросе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лиц 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(их процессуальное положение, фамилии, инициалы)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заявления _________________________. Содержание заявлений: 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(поступили, не поступили)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(подпись, фамилия, инициалы лица,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опрос, дата)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(подписи, фамилии, инициалы иных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 лиц, участвовавших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   в опросе, дата)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С настоящим протоколом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(подпись, фамилия, инициалы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опрашиваемого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>, дата)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Протокол прочитан вслух 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(подпись, фамилия, инициалы лица,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опрос, дата)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Замечания к протоколу 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(содержание замечаний либо указание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на их отсутствие)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Протокол составлен 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(должность, фамилия, инициалы председателя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комиссии или иного лица, проводившего опрос,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подпись, дата)</w:t>
      </w: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3E4" w:rsidRPr="00FF3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7" w:history="1">
              <w:r w:rsidRPr="00FF33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Минтруда России от 20.02.2014 N 103н)</w:t>
            </w:r>
          </w:p>
        </w:tc>
      </w:tr>
    </w:tbl>
    <w:p w:rsidR="00FF33E4" w:rsidRPr="00FF33E4" w:rsidRDefault="00FF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Форма 7</w:t>
      </w:r>
    </w:p>
    <w:p w:rsidR="00FF33E4" w:rsidRPr="00FF33E4" w:rsidRDefault="00FF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ПРОТОКОЛ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осмотра места несчастного случая, происшедшего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"__" _________ 200_ г.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С 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(фамилия, инициалы, профессия (должность)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пострадавшего)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            "__" ____________ 200_ г.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(место составления протокола)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Осмотр начат   в __ час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>ин.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Осмотр окончен в __ час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>ин.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Мною, председателем   (членом)   комиссии   по   расследованию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несчастного случая на производстве,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образованной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приказом 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(фамилия, инициалы работодателя - физического лица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либо наименование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 от "__" __________ 200_ г. N __,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организации)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(должность, фамилия, инициалы председателя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(члена комиссии), производившего опрос)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произведен осмотр места несчастного случая, происшедшего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(наименование организации и ее структурного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подразделения либо фамилия и инициалы работодателя -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физического лица; дата несчастного случая)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с 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(профессия (должность), фамилия, инициалы пострадавшего)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Осмотр проводился в присутствии 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(процессуальное положение,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фамилии, инициалы других лиц,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участвовавших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в осмотре: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другие члены комиссии по расследованию несчастного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случая, доверенное лицо пострадавшего,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адвокат и др.)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В ходе осмотра установлено: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1) обстановка и состояние места происшествия несчастного случая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момент осмотра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(изменилась или нет по свидетельству пострадавшего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или очевидцев несчастного случая, краткое изложение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существа изменений)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2) описание    рабочего    места    (агрегата,   машины,   станка,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транспортного средства  и  другого  оборудования),  где  произошел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несчастный случай 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(точное указание рабочего места, тип (марка),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инвентарный хозяйственный номер агрегата, машины,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станка, транспортного средства и другого оборудования)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999"/>
      <w:bookmarkEnd w:id="25"/>
      <w:r w:rsidRPr="00FF33E4">
        <w:rPr>
          <w:rFonts w:ascii="Times New Roman" w:hAnsi="Times New Roman" w:cs="Times New Roman"/>
          <w:sz w:val="24"/>
          <w:szCs w:val="24"/>
        </w:rPr>
        <w:t>2.1.  Сведения  о  проведении  специальной  оценки  условий  труда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(аттестации   рабочих   мест   по   условиям  труда)  с  указанием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индивидуального номера рабочего места и класса (подкласса) условий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труда ________________________ </w:t>
      </w:r>
      <w:hyperlink w:anchor="P1085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003"/>
      <w:bookmarkEnd w:id="26"/>
      <w:r w:rsidRPr="00FF33E4">
        <w:rPr>
          <w:rFonts w:ascii="Times New Roman" w:hAnsi="Times New Roman" w:cs="Times New Roman"/>
          <w:sz w:val="24"/>
          <w:szCs w:val="24"/>
        </w:rPr>
        <w:t>2.2.  Сведения  об  организации,  проводившей  специальную  оценку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условий   труда   (аттестацию  рабочих  мест  по  условиям  труда)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(наименование, ИНН) ________ </w:t>
      </w:r>
      <w:hyperlink w:anchor="P1085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3) описание части оборудования (постройки, сооружения), материала,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инструмента,  приспособления и  других  предметов,  которыми  была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нанесена травма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(указать конкретно их наличие и состояние)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4) наличие  и  состояние  защитных  ограждений  и  других  средств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безопасности 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(блокировок, средств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сигнализации, защитных экранов, кожухов, заземлений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F33E4">
        <w:rPr>
          <w:rFonts w:ascii="Times New Roman" w:hAnsi="Times New Roman" w:cs="Times New Roman"/>
          <w:sz w:val="24"/>
          <w:szCs w:val="24"/>
        </w:rPr>
        <w:t>занулений</w:t>
      </w:r>
      <w:proofErr w:type="spellEnd"/>
      <w:r w:rsidRPr="00FF33E4">
        <w:rPr>
          <w:rFonts w:ascii="Times New Roman" w:hAnsi="Times New Roman" w:cs="Times New Roman"/>
          <w:sz w:val="24"/>
          <w:szCs w:val="24"/>
        </w:rPr>
        <w:t>), изоляции проводов и т.д.)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5) наличие  и  состояние  средств индивидуальной защиты,  которыми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пользовался пострадавший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 xml:space="preserve">(наличие сертифицированной спецодежды, </w:t>
      </w:r>
      <w:proofErr w:type="spellStart"/>
      <w:r w:rsidRPr="00FF33E4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и других средств индивидуальной защиты, их соответствие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нормативным требованиям)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6) наличие </w:t>
      </w:r>
      <w:proofErr w:type="spellStart"/>
      <w:r w:rsidRPr="00FF33E4">
        <w:rPr>
          <w:rFonts w:ascii="Times New Roman" w:hAnsi="Times New Roman" w:cs="Times New Roman"/>
          <w:sz w:val="24"/>
          <w:szCs w:val="24"/>
        </w:rPr>
        <w:t>общеобменной</w:t>
      </w:r>
      <w:proofErr w:type="spellEnd"/>
      <w:r w:rsidRPr="00FF33E4">
        <w:rPr>
          <w:rFonts w:ascii="Times New Roman" w:hAnsi="Times New Roman" w:cs="Times New Roman"/>
          <w:sz w:val="24"/>
          <w:szCs w:val="24"/>
        </w:rPr>
        <w:t xml:space="preserve"> и местной вентиляц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состояние 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7) состояние освещенности и температуры 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(наличие приборов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освещения и обогрева помещений и их состояние)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8) 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В ходе осмотра проводилась 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(фотосъемка, видеозапись и т.п.)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С места происшествия изъяты 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(перечень и индивидуальные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характеристики изъятых предметов)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К протоколу осмотра прилагаются 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(схема места происшествия,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фотографии и т.п.)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Перед началом,  в ходе либо по окончании осмотра от участвующих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>осмотре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лиц 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(их процессуальное положение, фамилия, инициалы)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заявления _________________________. Содержание заявлений: 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(поступили, не поступили)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(подпись, фамилия, инициалы лица,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проводившего осмотр места происшествия)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(подписи, фамилии, инициалы иных лиц,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участвовавших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в осмотре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места происшествия)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С настоящим протоколом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(подписи, фамилии, инициалы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участвовавших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в осмотре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     лиц, дата)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Протокол прочитан вслух 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(подпись, фамилия, инициалы лица,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осмотр, дата)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Замечания к протоколу 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(содержание замечаний либо указание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на их отсутствие)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Протокол составлен 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(должность, фамилия, инициалы председателя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(члена) комиссии, проводившего осмотр,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подпись, дата)</w:t>
      </w: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085"/>
      <w:bookmarkEnd w:id="27"/>
      <w:r w:rsidRPr="00FF33E4">
        <w:rPr>
          <w:rFonts w:ascii="Times New Roman" w:hAnsi="Times New Roman" w:cs="Times New Roman"/>
          <w:sz w:val="24"/>
          <w:szCs w:val="24"/>
        </w:rP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999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указывается "не проводилась", </w:t>
      </w:r>
      <w:hyperlink w:anchor="P1003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пункт 2.2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не заполняется.</w:t>
      </w: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3E4" w:rsidRPr="00FF3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8" w:history="1">
              <w:r w:rsidRPr="00FF33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Минтруда России от 20.02.2014 N 103н)</w:t>
            </w:r>
          </w:p>
        </w:tc>
      </w:tr>
    </w:tbl>
    <w:p w:rsidR="00FF33E4" w:rsidRPr="00FF33E4" w:rsidRDefault="00FF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Форма 8</w:t>
      </w:r>
    </w:p>
    <w:p w:rsidR="00FF33E4" w:rsidRPr="00FF33E4" w:rsidRDefault="00FF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093"/>
      <w:bookmarkEnd w:id="28"/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СООБЩЕНИЕ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о последствиях несчастного случая на производстве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и принятых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мерах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Несчастный случай на производстве, происшедший 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(дата несчастного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случая)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с 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(фамилия, инициалы пострадавшего)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работающи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>ей), работавшим(ей) 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(профессия (должность)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пострадавшего, место работы: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наименование, место нахождения и юридический адрес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организации, фамилия и инициалы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работодателя - физического лица и его регистрационные данные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индивидуальный номер рабочего места, определенный по результатам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проведения специальной оценки условий труда)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Данный несчастный случай оформлен актом  о  несчастном  случае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N ___, утвержденным "__" _________ 200_ г. 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(должность, фамилия, инициалы лица, утвердившего акт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о несчастном случае на производстве)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Последствия несчастного случая на производстве: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1) пострадавший   выздоровел;   переведен   на   другую    работу;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>установлена  инвалидность   III,   II,   I   групп;  умер  (нужное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подчеркнуть);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2) окончательный   диагноз   по   заключению  (справке)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лечебного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учреждения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(при несчастном случае со смертельным исходом -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по заключению органа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судебно-медицинской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экспертизы)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3) продолжительность  временной  нетрудоспособности  пострадавшего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 дней.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>Освобожден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от работы с "__" ________ 200_ г. по "__" ________ 200_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>.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Продолжительность выполнения  другой  работы  (в  случае  перевода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пострадавшего на другую работу) ________ рабочих дней;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1137"/>
      <w:bookmarkEnd w:id="29"/>
      <w:r w:rsidRPr="00FF33E4">
        <w:rPr>
          <w:rFonts w:ascii="Times New Roman" w:hAnsi="Times New Roman" w:cs="Times New Roman"/>
          <w:sz w:val="24"/>
          <w:szCs w:val="24"/>
        </w:rPr>
        <w:t>4) стоимость  испорченного оборудования и инструмента в результате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несчастного случая на  производстве  _______________________ руб.;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5) стоимость   разрушенных   зданий   и  сооружений  в  результате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несчастного случая на производстве _________________________ руб.;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141"/>
      <w:bookmarkEnd w:id="30"/>
      <w:r w:rsidRPr="00FF33E4">
        <w:rPr>
          <w:rFonts w:ascii="Times New Roman" w:hAnsi="Times New Roman" w:cs="Times New Roman"/>
          <w:sz w:val="24"/>
          <w:szCs w:val="24"/>
        </w:rPr>
        <w:t>6) сумма  прочих расходов (на проведение экспертиз,  исследований,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оформление  материалов  и  др.)  ___________________________ руб.;</w:t>
      </w:r>
    </w:p>
    <w:p w:rsidR="00FF33E4" w:rsidRPr="00FF33E4" w:rsidRDefault="00FF33E4">
      <w:pPr>
        <w:pStyle w:val="ConsPlusNonformat"/>
        <w:shd w:val="clear" w:color="auto" w:fill="F4F3F8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color w:val="392C69"/>
          <w:sz w:val="24"/>
          <w:szCs w:val="24"/>
        </w:rPr>
        <w:t xml:space="preserve">    </w:t>
      </w:r>
      <w:proofErr w:type="spellStart"/>
      <w:r w:rsidRPr="00FF33E4">
        <w:rPr>
          <w:rFonts w:ascii="Times New Roman" w:hAnsi="Times New Roman" w:cs="Times New Roman"/>
          <w:color w:val="392C69"/>
          <w:sz w:val="24"/>
          <w:szCs w:val="24"/>
        </w:rPr>
        <w:t>КонсультантПлюс</w:t>
      </w:r>
      <w:proofErr w:type="spellEnd"/>
      <w:r w:rsidRPr="00FF33E4">
        <w:rPr>
          <w:rFonts w:ascii="Times New Roman" w:hAnsi="Times New Roman" w:cs="Times New Roman"/>
          <w:color w:val="392C69"/>
          <w:sz w:val="24"/>
          <w:szCs w:val="24"/>
        </w:rPr>
        <w:t>: примечание.</w:t>
      </w:r>
    </w:p>
    <w:p w:rsidR="00FF33E4" w:rsidRPr="00FF33E4" w:rsidRDefault="00FF33E4">
      <w:pPr>
        <w:pStyle w:val="ConsPlusNonformat"/>
        <w:shd w:val="clear" w:color="auto" w:fill="F4F3F8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color w:val="392C69"/>
          <w:sz w:val="24"/>
          <w:szCs w:val="24"/>
        </w:rPr>
        <w:t xml:space="preserve">    В  официальном  тексте  документа, видимо, допущена опечатка: имеется </w:t>
      </w:r>
      <w:proofErr w:type="gramStart"/>
      <w:r w:rsidRPr="00FF33E4">
        <w:rPr>
          <w:rFonts w:ascii="Times New Roman" w:hAnsi="Times New Roman" w:cs="Times New Roman"/>
          <w:color w:val="392C69"/>
          <w:sz w:val="24"/>
          <w:szCs w:val="24"/>
        </w:rPr>
        <w:t>в</w:t>
      </w:r>
      <w:proofErr w:type="gramEnd"/>
    </w:p>
    <w:p w:rsidR="00FF33E4" w:rsidRPr="00FF33E4" w:rsidRDefault="00FF33E4">
      <w:pPr>
        <w:pStyle w:val="ConsPlusNonformat"/>
        <w:shd w:val="clear" w:color="auto" w:fill="F4F3F8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color w:val="392C69"/>
          <w:sz w:val="24"/>
          <w:szCs w:val="24"/>
        </w:rPr>
        <w:t>виду сумма строк 4 - 6, а не строк 4 - 7.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7) суммарный  материальный ущерб от последствий несчастного случая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на производстве ____________________________________________ руб.;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(сумма </w:t>
      </w:r>
      <w:hyperlink w:anchor="P1137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строк 4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41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FF33E4">
        <w:rPr>
          <w:rFonts w:ascii="Times New Roman" w:hAnsi="Times New Roman" w:cs="Times New Roman"/>
          <w:sz w:val="24"/>
          <w:szCs w:val="24"/>
        </w:rPr>
        <w:t>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8) сведения о назначении сумм ежемесячных выплат  пострадавшему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возмещение вреда ________________________________________________;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(дата и номер приказа (распоряжения) страховщика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о назначении указанных сумм, размер сумм)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9) сведения о назначении сумм ежемесячных  выплат  лицам,  имеющим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право на их получение (в случае смерти пострадавшего) 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(дата и номер приказа (распоряжения) страховщика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_________________________________________________________________;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о назначении указанных сумм, размер сумм)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10) сведения  о  решении  прокуратуры  о  возбуждении  (отказе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возбуждении)  уголовного  дела  по  факту  несчастного  случая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(дата, номер и краткое содержание решения прокуратуры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по факту данного несчастного случая)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Принятые меры   по   устранению   причин   несчастного  случая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>: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(излагается информация о реализации мероприятий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по устранению причин несчастного случая,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в акте о несчастном случае,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предписании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государственного инспектора труда и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других документах, принятых по результатам расследования)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Работодатель (его представитель) 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(фамилия, инициалы,</w:t>
      </w:r>
      <w:proofErr w:type="gramEnd"/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            должность, подпись)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Главный бухгалтер ________________________________________________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                            (фамилия, инициалы, подпись)</w:t>
      </w: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Дата</w:t>
      </w: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3E4" w:rsidRPr="00FF3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9" w:history="1">
              <w:r w:rsidRPr="00FF33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Минтруда России от 20.02.2014 N 103н)</w:t>
            </w:r>
          </w:p>
        </w:tc>
      </w:tr>
    </w:tbl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rPr>
          <w:rFonts w:ascii="Times New Roman" w:hAnsi="Times New Roman" w:cs="Times New Roman"/>
          <w:sz w:val="24"/>
          <w:szCs w:val="24"/>
        </w:rPr>
        <w:sectPr w:rsidR="00FF33E4" w:rsidRPr="00FF33E4" w:rsidSect="007B64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33E4" w:rsidRPr="00FF33E4" w:rsidRDefault="00FF33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Форма 9</w:t>
      </w: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1200"/>
      <w:bookmarkEnd w:id="31"/>
      <w:r w:rsidRPr="00FF33E4">
        <w:rPr>
          <w:rFonts w:ascii="Times New Roman" w:hAnsi="Times New Roman" w:cs="Times New Roman"/>
          <w:sz w:val="24"/>
          <w:szCs w:val="24"/>
        </w:rPr>
        <w:t>ЖУРНАЛ</w:t>
      </w:r>
    </w:p>
    <w:p w:rsidR="00FF33E4" w:rsidRPr="00FF33E4" w:rsidRDefault="00FF3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регистрации несчастных случаев на производстве </w:t>
      </w:r>
      <w:hyperlink w:anchor="P1232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FF33E4" w:rsidRPr="00FF33E4" w:rsidRDefault="00FF3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F33E4" w:rsidRPr="00FF33E4" w:rsidRDefault="00FF3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>(наименование организации, фамилия, имя, отчество</w:t>
      </w:r>
      <w:proofErr w:type="gramEnd"/>
    </w:p>
    <w:p w:rsidR="00FF33E4" w:rsidRPr="00FF33E4" w:rsidRDefault="00FF3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работодателя - физического лица,</w:t>
      </w:r>
    </w:p>
    <w:p w:rsidR="00FF33E4" w:rsidRPr="00FF33E4" w:rsidRDefault="00FF3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его регистрационные данные)</w:t>
      </w:r>
    </w:p>
    <w:p w:rsidR="00FF33E4" w:rsidRPr="00FF33E4" w:rsidRDefault="00FF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080"/>
        <w:gridCol w:w="1468"/>
        <w:gridCol w:w="1232"/>
        <w:gridCol w:w="1620"/>
        <w:gridCol w:w="1440"/>
        <w:gridCol w:w="1440"/>
        <w:gridCol w:w="1440"/>
        <w:gridCol w:w="1620"/>
        <w:gridCol w:w="1980"/>
        <w:gridCol w:w="1440"/>
      </w:tblGrid>
      <w:tr w:rsidR="00FF33E4" w:rsidRPr="00FF33E4">
        <w:tc>
          <w:tcPr>
            <w:tcW w:w="422" w:type="dxa"/>
          </w:tcPr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F3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33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</w:tcPr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sz w:val="24"/>
                <w:szCs w:val="24"/>
              </w:rPr>
              <w:t>Дата и время несчастного случая</w:t>
            </w:r>
          </w:p>
        </w:tc>
        <w:tc>
          <w:tcPr>
            <w:tcW w:w="1468" w:type="dxa"/>
          </w:tcPr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sz w:val="24"/>
                <w:szCs w:val="24"/>
              </w:rPr>
              <w:t>Ф.И.О. пострадавшего, год рождения, общий стаж работы</w:t>
            </w:r>
          </w:p>
        </w:tc>
        <w:tc>
          <w:tcPr>
            <w:tcW w:w="1232" w:type="dxa"/>
          </w:tcPr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sz w:val="24"/>
                <w:szCs w:val="24"/>
              </w:rPr>
              <w:t>Профессия (должность) пострадавшего</w:t>
            </w:r>
          </w:p>
        </w:tc>
        <w:tc>
          <w:tcPr>
            <w:tcW w:w="1620" w:type="dxa"/>
          </w:tcPr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sz w:val="24"/>
                <w:szCs w:val="24"/>
              </w:rPr>
              <w:t>Место, где произошел несчастный случай (структурное подразделение)</w:t>
            </w:r>
          </w:p>
        </w:tc>
        <w:tc>
          <w:tcPr>
            <w:tcW w:w="1440" w:type="dxa"/>
          </w:tcPr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номер рабочего места </w:t>
            </w:r>
            <w:hyperlink w:anchor="P1233" w:history="1">
              <w:r w:rsidRPr="00FF33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40" w:type="dxa"/>
          </w:tcPr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sz w:val="24"/>
                <w:szCs w:val="24"/>
              </w:rPr>
              <w:t>Вид происшествия, приведшего к несчастному случаю</w:t>
            </w:r>
          </w:p>
        </w:tc>
        <w:tc>
          <w:tcPr>
            <w:tcW w:w="1440" w:type="dxa"/>
          </w:tcPr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sz w:val="24"/>
                <w:szCs w:val="24"/>
              </w:rPr>
              <w:t>Описание обстоятельств, при которых произошел несчастный случай</w:t>
            </w:r>
          </w:p>
        </w:tc>
        <w:tc>
          <w:tcPr>
            <w:tcW w:w="1620" w:type="dxa"/>
          </w:tcPr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sz w:val="24"/>
                <w:szCs w:val="24"/>
              </w:rPr>
              <w:t xml:space="preserve">N акта </w:t>
            </w:r>
            <w:hyperlink w:anchor="P131" w:history="1">
              <w:r w:rsidRPr="00FF33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формы Н-1</w:t>
              </w:r>
            </w:hyperlink>
            <w:r w:rsidRPr="00FF3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12" w:history="1">
              <w:r w:rsidRPr="00FF33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(Н-1ПС)</w:t>
              </w:r>
            </w:hyperlink>
            <w:r w:rsidRPr="00FF33E4">
              <w:rPr>
                <w:rFonts w:ascii="Times New Roman" w:hAnsi="Times New Roman" w:cs="Times New Roman"/>
                <w:sz w:val="24"/>
                <w:szCs w:val="24"/>
              </w:rPr>
              <w:t xml:space="preserve"> о несчастном случае на производстве и дата его утверждения</w:t>
            </w:r>
          </w:p>
        </w:tc>
        <w:tc>
          <w:tcPr>
            <w:tcW w:w="1980" w:type="dxa"/>
          </w:tcPr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sz w:val="24"/>
                <w:szCs w:val="24"/>
              </w:rP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440" w:type="dxa"/>
          </w:tcPr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sz w:val="24"/>
                <w:szCs w:val="24"/>
              </w:rPr>
              <w:t>Принятые меры по устранению причин несчастного случая</w:t>
            </w:r>
          </w:p>
        </w:tc>
      </w:tr>
      <w:tr w:rsidR="00FF33E4" w:rsidRPr="00FF33E4">
        <w:tc>
          <w:tcPr>
            <w:tcW w:w="422" w:type="dxa"/>
          </w:tcPr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</w:tcPr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224"/>
            <w:bookmarkEnd w:id="32"/>
            <w:r w:rsidRPr="00FF33E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40" w:type="dxa"/>
          </w:tcPr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F33E4" w:rsidRPr="00FF33E4" w:rsidRDefault="00FF33E4">
      <w:pPr>
        <w:rPr>
          <w:rFonts w:ascii="Times New Roman" w:hAnsi="Times New Roman" w:cs="Times New Roman"/>
          <w:sz w:val="24"/>
          <w:szCs w:val="24"/>
        </w:rPr>
        <w:sectPr w:rsidR="00FF33E4" w:rsidRPr="00FF33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1232"/>
      <w:bookmarkEnd w:id="33"/>
      <w:r w:rsidRPr="00FF33E4">
        <w:rPr>
          <w:rFonts w:ascii="Times New Roman" w:hAnsi="Times New Roman" w:cs="Times New Roman"/>
          <w:sz w:val="24"/>
          <w:szCs w:val="24"/>
        </w:rPr>
        <w:t>&lt;*&gt; Примечание. Журнал регистрации несчастных случаев на производстве подлежит хранению в организации в течение 45 лет.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1233"/>
      <w:bookmarkEnd w:id="34"/>
      <w:r w:rsidRPr="00FF33E4">
        <w:rPr>
          <w:rFonts w:ascii="Times New Roman" w:hAnsi="Times New Roman" w:cs="Times New Roman"/>
          <w:sz w:val="24"/>
          <w:szCs w:val="24"/>
        </w:rPr>
        <w:t xml:space="preserve">&lt;**&gt; Если специальная оценка условий труда (аттестация рабочих мест по условиям труда) не проводилась, </w:t>
      </w:r>
      <w:hyperlink w:anchor="P1224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столбец 5.1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не заполняется.</w:t>
      </w: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F33E4" w:rsidRPr="00FF33E4" w:rsidRDefault="00FF33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к Постановлению Министерства</w:t>
      </w:r>
    </w:p>
    <w:p w:rsidR="00FF33E4" w:rsidRPr="00FF33E4" w:rsidRDefault="00FF33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труда и социального развития</w:t>
      </w:r>
    </w:p>
    <w:p w:rsidR="00FF33E4" w:rsidRPr="00FF33E4" w:rsidRDefault="00FF33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F33E4" w:rsidRPr="00FF33E4" w:rsidRDefault="00FF33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от 24 октября 2002 г. N 73</w:t>
      </w: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1245"/>
      <w:bookmarkEnd w:id="35"/>
      <w:r w:rsidRPr="00FF33E4">
        <w:rPr>
          <w:rFonts w:ascii="Times New Roman" w:hAnsi="Times New Roman" w:cs="Times New Roman"/>
          <w:sz w:val="24"/>
          <w:szCs w:val="24"/>
        </w:rPr>
        <w:t>ПОЛОЖЕНИЕ</w:t>
      </w:r>
    </w:p>
    <w:p w:rsidR="00FF33E4" w:rsidRPr="00FF33E4" w:rsidRDefault="00FF33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ОБ ОСОБЕННОСТЯХ РАССЛЕДОВАНИЯ НЕСЧАСТНЫХ СЛУЧАЕВ</w:t>
      </w:r>
    </w:p>
    <w:p w:rsidR="00FF33E4" w:rsidRPr="00FF33E4" w:rsidRDefault="00FF33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НА ПРОИЗВОДСТВЕ В ОТДЕЛЬНЫХ ОТРАСЛЯХ И ОРГАНИЗАЦИЯХ</w:t>
      </w:r>
    </w:p>
    <w:p w:rsidR="00FF33E4" w:rsidRPr="00FF33E4" w:rsidRDefault="00FF33E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3E4" w:rsidRPr="00FF3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F33E4" w:rsidRPr="00FF33E4" w:rsidRDefault="00FF3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0" w:history="1">
              <w:r w:rsidRPr="00FF33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Минтруда России от 14.11.2016 N 640н)</w:t>
            </w:r>
          </w:p>
        </w:tc>
      </w:tr>
    </w:tbl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3E4" w:rsidRPr="00FF3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3E4" w:rsidRPr="00FF33E4" w:rsidRDefault="00FF3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FF33E4" w:rsidRPr="00FF33E4" w:rsidRDefault="00FF3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Федеральным </w:t>
            </w:r>
            <w:hyperlink r:id="rId31" w:history="1">
              <w:r w:rsidRPr="00FF33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</w:t>
            </w:r>
            <w:proofErr w:type="gramStart"/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указан порядок расследования несчастных случаев на производстве теперь имеет</w:t>
            </w:r>
            <w:proofErr w:type="gramEnd"/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номер 229.2, а не 229.</w:t>
            </w:r>
          </w:p>
        </w:tc>
      </w:tr>
    </w:tbl>
    <w:p w:rsidR="00FF33E4" w:rsidRPr="00FF33E4" w:rsidRDefault="00FF33E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 xml:space="preserve">Положение об особенностях расследования несчастных случаев на производстве в отдельных отраслях и организациях (далее - Положение) разработано в соответствии со </w:t>
      </w:r>
      <w:hyperlink r:id="rId32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статьей 229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(далее - Кодекс) и </w:t>
      </w:r>
      <w:hyperlink r:id="rId33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производстве".</w:t>
      </w:r>
      <w:proofErr w:type="gramEnd"/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с учетом </w:t>
      </w:r>
      <w:hyperlink r:id="rId34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статей 227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- </w:t>
      </w:r>
      <w:hyperlink r:id="rId35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231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Кодекса и особенностей отдельных отраслей и организаций обязательные требования по 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различными категориями работников (граждан).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1257"/>
      <w:bookmarkEnd w:id="36"/>
      <w:r w:rsidRPr="00FF33E4">
        <w:rPr>
          <w:rFonts w:ascii="Times New Roman" w:hAnsi="Times New Roman" w:cs="Times New Roman"/>
          <w:sz w:val="24"/>
          <w:szCs w:val="24"/>
        </w:rPr>
        <w:t xml:space="preserve">2. Действие настоящего Положения распространяется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>: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а) работодателей - физических лиц, вступивших в трудовые отношения с работниками;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б) уполномоченных работодателем лиц в порядке, установленном законами, иными нормативными правовыми актами, учредительными документами юридического лица (организации) и локальными нормативными актами (далее - представители работодателя);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в) физических лиц, осуществляющих руководство организацией, в том числе выполняющих функции ее единоличного исполнительного органа, на основании трудового договора, заключенного по результатам проведенного конкурса,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(далее - руководители организации);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г) физических лиц, состоящих в трудовых отношениях с работодателем в соответствии и на условиях, предусмотренных </w:t>
      </w:r>
      <w:hyperlink r:id="rId36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F33E4">
        <w:rPr>
          <w:rFonts w:ascii="Times New Roman" w:hAnsi="Times New Roman" w:cs="Times New Roman"/>
          <w:sz w:val="24"/>
          <w:szCs w:val="24"/>
        </w:rPr>
        <w:t>, другими федеральными законами и иными нормативными правовыми актами (далее - работники), включая: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>- работников, выполняющих работу на условиях трудового договора (в том числе заключенного на срок до двух месяцев или на период выполнения сезонных работ), в том числе в свободное от основной работы время (совместители), а также на дому из материалов и с использованием инструментов и механизмов, выделяемых работодателем или приобретаемых ими за свой счет (надомники);</w:t>
      </w:r>
      <w:proofErr w:type="gramEnd"/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- студентов и учащихся образовательных учреждений соответствующего уровня, проходящих производственную практику в организациях (у работодателя - физического лица);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- лиц, осужденных к лишению свободы и привлекаемых в установленном порядке к труду в организациях (у работодателя - физического лица);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д) других лиц, участвующих с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работодателя (его представителя) в его производственной деятельности своим личным трудом, правоотношения которых не предполагают заключения трудовых договоров (далее - другие лица, участвующие в производственной деятельности работодателя), в том числе: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- военнослужащих, студентов и учащихся образовательных учреждений соответствующего уровня, направленных в организации для выполнения строительных, сельскохозяйственных и иных работ, не связанных с несением воинской службы либо учебным процессом;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- членов семей работодателей - физических лиц (глав крестьянских фермерских хозяйств), членов кооперативов, участников хозяйственных товариществ или иных обществ, работающих у них (в них) на собственный счет;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- членов советов директоров (наблюдательных советов) организаций, конкурсных и внешних управляющих;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- граждан, привлекаемых по решению компетентного органа власти к выполнению общественно-полезных работ либо мероприятий гражданского характера;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- работников сторонних организаций, направленных по договоренности между работодателями в целях оказания практической помощи по вопросам организации производства;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- лиц, проходящих научно-педагогическую и научную подготовку в системе послевузовского профессионального образования (аспиранты и докторанты);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- работников, проходящих переобучение без отрыва от работы на основе заключенного с работодателем ученического договора;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- психически больных, получающих лечение в психиатрических (психоневрологических) учреждениях, привлекаемых к труду в порядке трудотерапии в соответствии с медицинскими рекомендациями.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1274"/>
      <w:bookmarkEnd w:id="37"/>
      <w:r w:rsidRPr="00FF33E4">
        <w:rPr>
          <w:rFonts w:ascii="Times New Roman" w:hAnsi="Times New Roman" w:cs="Times New Roman"/>
          <w:sz w:val="24"/>
          <w:szCs w:val="24"/>
        </w:rPr>
        <w:t xml:space="preserve">3. Расследованию в порядке, установленном </w:t>
      </w:r>
      <w:hyperlink r:id="rId37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статьями 228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229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Кодекса и настоящим Положением (далее - установленный порядок расследования), подлежат события, в результате 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повреждения, нанесенные животными и насекомыми;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факторов, повлекшие за собой необходимость его перевода на другую работу, временную или стойкую утрату им трудоспособности либо его смерть (далее - несчастный случай), происшедшие:</w:t>
      </w:r>
      <w:proofErr w:type="gramEnd"/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а) 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>б) на территории организации, других объектах и площадях, закрепленных за организацией на правах владения либо аренды (далее - территория организации),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т.п. перед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началом и после окончания работы, либо при выполнении работ за пределами нормальной продолжительности рабочего времени, в выходные и нерабочие праздничные дни;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>в) 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ведома;</w:t>
      </w:r>
      <w:proofErr w:type="gramEnd"/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г)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д) при следовании к месту служебной командировки и обратно;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е) 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бригада почтового вагона и другие);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ж) во время междусменного отдыха при работе вахтовым методом, а также при нахождении на судне (воздушном, морском, речном и др.) в свободное от вахты и судовых работ время;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з)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В установленном порядке расследуются также несчастные случаи, происшедшие с работодателями - физическими лицами и их полномочными представителями при непосредственном осуществлении ими трудовой деятельности либо иных действий, обусловленных трудовыми отношениями с работниками.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 xml:space="preserve">Расследуются в установленном порядке, квалифицируются, оформляются и учитываются в соответствии с требованиями </w:t>
      </w:r>
      <w:hyperlink r:id="rId39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статьи 230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Кодекса и настоящего Положения как связанные с производством несчастные случаи, происшедшие с работниками или другими лицами, участвующими в производственной деятельности работодателя, при исполнении ими трудовых обязанностей или работ по заданию работодателя (его представителя), а также осуществлении иных правомерных действий, обусловленных трудовыми отношениями с работодателем либо совершаемых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в его интересах (далее - несчастные случаи на производстве &lt;*&gt;).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&lt;*&gt; Содержание понятия "несчастный случай на производстве" соответствует стандартному международному термину "профессиональный несчастный случай".</w:t>
      </w: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4. 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</w:r>
    </w:p>
    <w:p w:rsidR="00FF33E4" w:rsidRPr="00FF33E4" w:rsidRDefault="00FF33E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3E4" w:rsidRPr="00FF3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3E4" w:rsidRPr="00FF33E4" w:rsidRDefault="00FF3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FF33E4" w:rsidRPr="00FF33E4" w:rsidRDefault="00F76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F33E4" w:rsidRPr="00FF33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="00FF33E4" w:rsidRPr="00FF33E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ФСС РФ от 24.08.2000 N 157 утверждена форма сообщения о страховом случае.</w:t>
            </w:r>
          </w:p>
        </w:tc>
      </w:tr>
    </w:tbl>
    <w:p w:rsidR="00FF33E4" w:rsidRPr="00FF33E4" w:rsidRDefault="00FF33E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5. 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9A6">
        <w:rPr>
          <w:rFonts w:ascii="Times New Roman" w:hAnsi="Times New Roman" w:cs="Times New Roman"/>
          <w:sz w:val="24"/>
          <w:szCs w:val="24"/>
          <w:highlight w:val="yellow"/>
        </w:rPr>
        <w:t>О несчастном случае с числом пострадавших два человека и более</w:t>
      </w:r>
      <w:r w:rsidRPr="00FF33E4">
        <w:rPr>
          <w:rFonts w:ascii="Times New Roman" w:hAnsi="Times New Roman" w:cs="Times New Roman"/>
          <w:sz w:val="24"/>
          <w:szCs w:val="24"/>
        </w:rPr>
        <w:t xml:space="preserve"> (далее - групповой несчастный случай), несчастном случае, в результате которого пострадавшим было получено повреждение здоровья, отнесенное в соответствии с установленными </w:t>
      </w:r>
      <w:hyperlink r:id="rId41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квалифицирующими признаками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к категории тяжелых (далее - тяжелый несчастный случай), или несчастном случае со смертельным исходом, происшедшем с работниками или другими лицами, участвующими в производственной деятельности работодателя, при обстоятельствах, указанных в </w:t>
      </w:r>
      <w:hyperlink w:anchor="P1274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 xml:space="preserve"> 3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настоящего Положения, работодатель (его представитель) в течение суток обязан направить извещение о групповом несчастном случае (тяжелом несчастном случае, несчастном случае со смертельным исходом) </w:t>
      </w:r>
      <w:r w:rsidRPr="00F769A6">
        <w:rPr>
          <w:rFonts w:ascii="Times New Roman" w:hAnsi="Times New Roman" w:cs="Times New Roman"/>
          <w:sz w:val="24"/>
          <w:szCs w:val="24"/>
          <w:highlight w:val="yellow"/>
        </w:rPr>
        <w:t xml:space="preserve">по </w:t>
      </w:r>
      <w:hyperlink w:anchor="P54" w:history="1">
        <w:r w:rsidRPr="00F769A6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форме 1</w:t>
        </w:r>
      </w:hyperlink>
      <w:r w:rsidRPr="00F769A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F33E4">
        <w:rPr>
          <w:rFonts w:ascii="Times New Roman" w:hAnsi="Times New Roman" w:cs="Times New Roman"/>
          <w:sz w:val="24"/>
          <w:szCs w:val="24"/>
        </w:rPr>
        <w:t xml:space="preserve"> предусмотренной приложением N 1 к настоящему Постановлению, в органы и организации, указанные в </w:t>
      </w:r>
      <w:hyperlink r:id="rId42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статье 228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О групповых несчастных случаях, тяжелых несчастных случаях и несчастных случаях со смертельным исходом соответствующая государственная инспекция труда в установленном порядке информирует Департамент государственного надзора и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труде и охране труда Министерства труда и социального развития Российской Федерации. Об указанных несчастных случаях, происшедших в организациях, эксплуатирующих опасные производственные объекты, подконтрольные иным специально уполномоченным органам федерального надзора, территориальный орган федерального надзора направляет информацию по подчиненности (подведомственности) в порядке, установленном соответствующим органом федерального надзора.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Расследование несчастных случаев, происшедших с работниками организаций Российской Федерации (находящихся под юрисдикцией Российской Федерации), временно находившихся в служебной командировке на территории государств - участников СНГ, осуществляется в соответствии с Соглашением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утвержденным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июня 1995 г. N 616 (Собрание законодательства Российской Федерации, 1995, N 27, ст. 2584).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 xml:space="preserve">Острые профессиональные заболевания (отравления), в отношении которых имеются основания предполагать, что их возникновение обусловлено воздействием вредных производственных факторов, подлежат расследованию в соответствии с </w:t>
      </w:r>
      <w:hyperlink r:id="rId44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о расследовании и учете профессиональных заболеваний, утвержденным Постановлением Правительства Российской Федерации от 15 декабря 2000 г. N 967 (Собрание законодательства Российской Федерации, 2000, N 52 (часть II), ст. 5149).</w:t>
      </w:r>
      <w:proofErr w:type="gramEnd"/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II. Особенности формирования комиссий по расследованию</w:t>
      </w:r>
    </w:p>
    <w:p w:rsidR="00FF33E4" w:rsidRPr="00FF33E4" w:rsidRDefault="00FF3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несчастных случаев, происшедших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отдельных</w:t>
      </w:r>
    </w:p>
    <w:p w:rsidR="00FF33E4" w:rsidRPr="00FF33E4" w:rsidRDefault="00FF3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отраслях и организациях с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</w:p>
    <w:p w:rsidR="00FF33E4" w:rsidRPr="00FF33E4" w:rsidRDefault="00FF3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категориями работников (граждан)</w:t>
      </w: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8. Расследование несчастных случаев, указанных в </w:t>
      </w:r>
      <w:hyperlink w:anchor="P1274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п. 3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настоящего Положения, проводится комиссиями по расследованию несчастных случаев (далее - комиссия), образуемыми и формируемыми в соответствии с положениями </w:t>
      </w:r>
      <w:hyperlink r:id="rId45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статьи 229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Кодекса и требованиями настоящего Положения, в зависимости от обстоятель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>оисшествия, количества пострадавших и характера полученных ими повреждений здоровья. Во всех случаях состав комиссии должен состоять из нечетного числа членов.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 xml:space="preserve">Расследование несчастных случаев (в том числе групповых), происшедших в организации или у работодателя - физического лица, в результате которых пострадавшие получили повреждения, отнесенные в соответствии с установленными </w:t>
      </w:r>
      <w:hyperlink r:id="rId46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квалифицирующими признаками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к категории легких, проводится комиссиями, образуемыми работодателем (его полномочным представителем) в соответствии с положениями </w:t>
      </w:r>
      <w:hyperlink r:id="rId47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частей 1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8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2 статьи 229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Кодекса, с учетом требований, установленных настоящим Положением.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Лица, осуществляющие (осуществлявшие) непосредственный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работой пострадавшего, в состав комиссии не включаются.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1304"/>
      <w:bookmarkEnd w:id="38"/>
      <w:r w:rsidRPr="00FF33E4">
        <w:rPr>
          <w:rFonts w:ascii="Times New Roman" w:hAnsi="Times New Roman" w:cs="Times New Roman"/>
          <w:sz w:val="24"/>
          <w:szCs w:val="24"/>
        </w:rPr>
        <w:t>Расследование указанных несчастных случаев, происшедших на находящихся в плавании рыбопромысловых или иных морских, речных и других судах, независимо от их отраслевой принадлежности, проводится комиссиями, формируемыми из представителей командного состава, представителя судовой профсоюзной организации, а при ее отсутствии - представителя судовой команды. Комиссию возглавляет капитан судна. Состав комиссии утверждается приказом капитана судна.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1305"/>
      <w:bookmarkEnd w:id="39"/>
      <w:r w:rsidRPr="00FF33E4">
        <w:rPr>
          <w:rFonts w:ascii="Times New Roman" w:hAnsi="Times New Roman" w:cs="Times New Roman"/>
          <w:sz w:val="24"/>
          <w:szCs w:val="24"/>
        </w:rPr>
        <w:t>10. Несчастные случаи, происшедшие с лицами, направленными в установленном порядке для выполнения работ к другому работодателю и работавшими там под его руководством и контролем (под руководством и контролем его представителей), расследуются комиссией, формируемой и возглавляемой этим работодателем (его представителем). В состав комиссии включается полномочный представитель организации или работодателя - физического лица, направивших упомянутых лиц. Неприбытие или несвоевременное их прибытие не является основанием для изменения сроков расследования.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1306"/>
      <w:bookmarkEnd w:id="40"/>
      <w:r w:rsidRPr="00FF33E4">
        <w:rPr>
          <w:rFonts w:ascii="Times New Roman" w:hAnsi="Times New Roman" w:cs="Times New Roman"/>
          <w:sz w:val="24"/>
          <w:szCs w:val="24"/>
        </w:rPr>
        <w:t>Несчастные случаи, происшедшие на территории организации с работниками сторонних организаций и другими лицами при исполнении ими трудовых обязанностей или задания направившего их работодателя (его представителя), расследуются комиссией, формируемой и возглавляемой этим работодателем (его представителем). При необходимости в состав комиссии могут включаться представители организации, за которой закреплена данная территория на правах владения или аренды.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1307"/>
      <w:bookmarkEnd w:id="41"/>
      <w:proofErr w:type="gramStart"/>
      <w:r w:rsidRPr="00FF33E4">
        <w:rPr>
          <w:rFonts w:ascii="Times New Roman" w:hAnsi="Times New Roman" w:cs="Times New Roman"/>
          <w:sz w:val="24"/>
          <w:szCs w:val="24"/>
        </w:rPr>
        <w:t>Несчастные случаи, происшедшие с работниками и другими лицами, выполнявшими работу по заданию работодателя (его представителя) на выделенном в установленном порядке участке сторонней организации, расследуются комиссией, формируемой и возглавляемой работодателем (его представителем), производящим работу, с обязательным участием представителя организации, на территории которой производилась эта работа.</w:t>
      </w:r>
      <w:proofErr w:type="gramEnd"/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1308"/>
      <w:bookmarkEnd w:id="42"/>
      <w:r w:rsidRPr="00FF33E4">
        <w:rPr>
          <w:rFonts w:ascii="Times New Roman" w:hAnsi="Times New Roman" w:cs="Times New Roman"/>
          <w:sz w:val="24"/>
          <w:szCs w:val="24"/>
        </w:rPr>
        <w:t>11. Несчастные случаи, происшедшие с работниками при выполнении работы по совместительству, расследуются комиссией, формируемой и возглавляемой работодателем (его представителем), у которого фактически производилась работа по совместительству. В этом случае комиссия, проводившая расследование, информирует о результатах расследования и сделанных выводах работодателя (его представителя) по месту основной работы пострадавшего.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1309"/>
      <w:bookmarkEnd w:id="43"/>
      <w:r w:rsidRPr="00FF33E4">
        <w:rPr>
          <w:rFonts w:ascii="Times New Roman" w:hAnsi="Times New Roman" w:cs="Times New Roman"/>
          <w:sz w:val="24"/>
          <w:szCs w:val="24"/>
        </w:rPr>
        <w:t>12. Расследование несчастных случаев со студентами или учащимися образовательных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 (его представителя), проводится комиссиями, формируемыми и возглавляемыми этим работодателем (его представителем). В состав комиссии включаются представители образовательного учреждения.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1310"/>
      <w:bookmarkEnd w:id="44"/>
      <w:r w:rsidRPr="00FF33E4">
        <w:rPr>
          <w:rFonts w:ascii="Times New Roman" w:hAnsi="Times New Roman" w:cs="Times New Roman"/>
          <w:sz w:val="24"/>
          <w:szCs w:val="24"/>
        </w:rPr>
        <w:t>Расследование несчастных случаев со студентами или учащимися образовательных учреждений, проходящими производственную практику на выделенных для этих целей участках организации и выполняющими работу под руководством и контролем полномочных представителей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представители организации &lt;*&gt;.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 xml:space="preserve">&lt;*&gt; Расследование и учет несчастных случаев, происшедших со студентами образовательных учреждений высшего и среднего профессионального образования, учащимися образовательных учреждений среднего, начального профессионального образования и образовательных учреждений основного общего образования во время учебно-воспитательного процесса в указанных образовательных учреждениях, осуществляются в </w:t>
      </w:r>
      <w:hyperlink r:id="rId49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FF33E4">
        <w:rPr>
          <w:rFonts w:ascii="Times New Roman" w:hAnsi="Times New Roman" w:cs="Times New Roman"/>
          <w:sz w:val="24"/>
          <w:szCs w:val="24"/>
        </w:rPr>
        <w:t>, установленном федеральным органом исполнительной власти, ведающим вопросами образования, по согласованию с Министерством труда и социального развития Российской Федерации.</w:t>
      </w:r>
      <w:proofErr w:type="gramEnd"/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1314"/>
      <w:bookmarkEnd w:id="45"/>
      <w:r w:rsidRPr="00FF33E4">
        <w:rPr>
          <w:rFonts w:ascii="Times New Roman" w:hAnsi="Times New Roman" w:cs="Times New Roman"/>
          <w:sz w:val="24"/>
          <w:szCs w:val="24"/>
        </w:rPr>
        <w:t xml:space="preserve">13. Несчастные случаи, происшедшие с профессиональными спортсменами во время тренировочного процесса или спортивного соревнования, независимо от количества пострадавших и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тяжести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полученных ими повреждений, расследуются комиссиями, формируемыми и возглавляемыми работодателями (их представителями) с обязательным участием представителей профсоюзного органа или иного уполномоченного профессиональными спортсменами органа, с учетом требований настоящего Положения &lt;*&gt;.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&lt;*&gt; Расследование и учет несчастных случаев, происшедших со спортсменами-любителями во время учебно-тренировочных занятий и проведения спортивных соревнований, осуществляются в </w:t>
      </w:r>
      <w:hyperlink r:id="rId50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FF33E4">
        <w:rPr>
          <w:rFonts w:ascii="Times New Roman" w:hAnsi="Times New Roman" w:cs="Times New Roman"/>
          <w:sz w:val="24"/>
          <w:szCs w:val="24"/>
        </w:rPr>
        <w:t>, установленном федеральным органом исполнительной власти, ведающим вопросами физической культуры и спорта по согласованию с Министерством труда и социального развития Российской Федерации.</w:t>
      </w: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Несчастные случаи, происшедшие с профессиональными спортсменами, а также тренерами, специалистами и другими работниками профессиональных спортивных организаций при осуществлении иных действий, обусловленных трудовыми отношениями с работодателем или совершаемых в его интересах, расследуются в установленном порядке.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Расследование происшедших в организации или у работодателя - физического лица групповых несчастных случаев, в результате которых один или несколько пострадавших получили повреждения здоровья, относящиеся в соответствии с установленными квалифицирующими признаками к категории тяжелых либо со смертельным исходом (далее - групповой несчастный случай с тяжелыми последствиями), тяжелых несчастных случаев, несчастных случаев со смертельным исходом, проводится комиссиями, состав которых формируется в соответствии с требованиями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 xml:space="preserve">и в порядке, установленными </w:t>
      </w:r>
      <w:hyperlink r:id="rId51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статьей 229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Кодекса и настоящим Положением.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При расследовании указанных несчастных случаев с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застрахованными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в состав комиссии также включаются представители исполнительных органов страховщика (по месту регистрации страхователя). Расследование указанных несчастных случаев, происшедших: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>а) в организациях и у работодателя - физического лица, проводится комиссиями, формируемыми работодателем (его представителем) и возглавляемыми должностными лицами соответствующих органов федеральной инспекции труда, осуществляющими в установленном порядке государственный надзор и контроль за соблюдением трудового законодательства и иных нормативных правовых актов, содержащих нормы трудового права (далее - государственные инспекторы труда), в данной организации;</w:t>
      </w:r>
      <w:proofErr w:type="gramEnd"/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б) при эксплуатации опасных производственных объектов, поднадзорных Федеральному горному и промышленному надзору России, в том числе в результате аварий на указанных объектах, проводится комиссиями, состав которых формируется и утверждается руководителем соответствующего территориального органа Федерального горного и промышленного надзора России, возглавляемыми должностными лицами этого органа;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в) в организациях железнодорожного транспорта, проводится комиссиями, формируемыми руководителями этих организаций и возглавляемыми государственным инспектором труда, осуществляющим надзор и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в данной организации, с обязательным участием руководителей соответствующих отраслевых органов государственного управления (их полномочных представителей) и представителей территориальных объединений отраслевого профсоюза;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>г) с гражданами, привлекаемыми в установленном порядке к мероприятиям по ликвидации последствий катастроф и других чрезвычайных ситуаций природного характера, проводится комиссиями, состав которых формируется и утверждается органами исполнительной власти субъектов Российской Федерации или (по их поручению) органами местного самоуправления, возглавляемыми должностными лицами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бедствий;</w:t>
      </w:r>
      <w:proofErr w:type="gramEnd"/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>д) в организациях с особым режимом охраны, обусловленным обеспечением государственной безопасности охраняемых объектов (организации Вооруженных Сил Российской Федерации, органы пограничной службы, органы безопасности и внутренних дел, другие правоохранительные органы, учреждения исполнения уголовных наказаний Минюста России, организации атомной и оборонных отраслей промышленности и др.), проводится комиссиями, формируемыми в соответствии с общим порядком с учетом особых требований, связанных с защитой государственной тайны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установленных федеральными законами и иными нормативными правовыми актами (соответствующий допуск у членов комиссии, работа комиссии в назначенное время и т.д.).</w:t>
      </w:r>
      <w:proofErr w:type="gramEnd"/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15. Расследование групповых несчастных случаев с тяжелыми последствиями, тяжелых несчастных случаев, несчастных случаев со смертельным исходом, происшедших с работниками и другими лицами, участвующими в производственной деятельности работодателя: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1326"/>
      <w:bookmarkEnd w:id="46"/>
      <w:proofErr w:type="gramStart"/>
      <w:r w:rsidRPr="00FF33E4">
        <w:rPr>
          <w:rFonts w:ascii="Times New Roman" w:hAnsi="Times New Roman" w:cs="Times New Roman"/>
          <w:sz w:val="24"/>
          <w:szCs w:val="24"/>
        </w:rPr>
        <w:t xml:space="preserve">а) в результате аварий (катастроф) транспортных средств (в том числе воздушных, железнодорожных, автомобильных, водных морских и речных и др.), проводится комиссиями, формируемыми в соответствии с требованиями </w:t>
      </w:r>
      <w:hyperlink r:id="rId52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статьи 229 Кодекса и возглавляемыми работодателем (его представителем), с обязательным использованием материалов расследования данного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средства;</w:t>
      </w:r>
      <w:proofErr w:type="gramEnd"/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 xml:space="preserve">б) на находящихся в плавании рыбопромысловых и иных морских, речных и других судах, независимо от их отраслевой принадлежности, проводится комиссиями, формируемыми и возглавляемыми работодателем (судовладельцем) или его полномочным представителем, в состав которых наряду с лицами, указанными во </w:t>
      </w:r>
      <w:hyperlink w:anchor="P1304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втором абзаце пункта 9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включается также специалист по охране труда или лицо, назначенное приказом работодателя (его представителя) ответственным за организацию работы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по охране труда, и представители соответствующего профсоюзного органа или иного уполномоченного работниками представительного органа;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1328"/>
      <w:bookmarkEnd w:id="47"/>
      <w:r w:rsidRPr="00FF33E4">
        <w:rPr>
          <w:rFonts w:ascii="Times New Roman" w:hAnsi="Times New Roman" w:cs="Times New Roman"/>
          <w:sz w:val="24"/>
          <w:szCs w:val="24"/>
        </w:rPr>
        <w:t xml:space="preserve">в) дипломатических представительств и консульских учреждений Российской Федерации, а также представительств федеральных органов исполнительной власти и государственных учреждений Российской Федерации за границей, являющимися гражданами Российской Федерации, проводится комиссиями, формируемыми в соответствии с требованиями </w:t>
      </w:r>
      <w:hyperlink r:id="rId53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229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Кодекса и возглавляемыми руководителями соответствующих представительств (консульств) &lt;*&gt;.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&lt;*&gt; Несчастные случаи, происшедшие в указанных учреждениях с работниками и другими лицами, не являющимися гражданами Российской Федерации, расследуются в соответствии с законодательством государства, гражданами которого они являются, если международным договором не предусмотрено иное.</w:t>
      </w: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1332"/>
      <w:bookmarkEnd w:id="48"/>
      <w:r w:rsidRPr="00FF33E4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основании заявления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порядке (далее - доверенные лица пострадавшего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>).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17. Расследование групповых несчастных случаев с тяжелыми последствиями с числом погибших пять человек и более проводится комиссиями, формируемыми в порядке и в соответствии с требованиями </w:t>
      </w:r>
      <w:hyperlink r:id="rId54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статьи 229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Кодекса, в зависимости от обстоятель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>оисшествия, количества пострадавших и характера полученных ими повреждений здоровья.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1334"/>
      <w:bookmarkEnd w:id="49"/>
      <w:r w:rsidRPr="00FF33E4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 xml:space="preserve">Расследование обстоятельств исчезновения работников и других лиц при исполнении ими трудовых обязанностей или работ по заданию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интересах, дающих достаточные основания предполагать их гибель в результате несчастного случая, проводится комиссиями, формируемыми в соответствии с требованиями настоящего раздела, в порядке и в сроки, установленные </w:t>
      </w:r>
      <w:hyperlink r:id="rId55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статьей</w:t>
        </w:r>
        <w:proofErr w:type="gramEnd"/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 xml:space="preserve"> 229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III. Особенности проведения расследования</w:t>
      </w:r>
    </w:p>
    <w:p w:rsidR="00FF33E4" w:rsidRPr="00FF33E4" w:rsidRDefault="00FF3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несчастных случаев, происшедших в организациях</w:t>
      </w:r>
    </w:p>
    <w:p w:rsidR="00FF33E4" w:rsidRPr="00FF33E4" w:rsidRDefault="00FF3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и у работодателя - физического лица</w:t>
      </w: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19. Расследование несчастных случаев, происшедших в организации или у работодателя - физического лица, проводится в соответствии с общим порядком и в сроки, установленные </w:t>
      </w:r>
      <w:hyperlink r:id="rId56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статьей 229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Кодекса, с учетом требований данного раздела настоящего Положения. В зависимости от обстоятель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>оисшествия и характера повреждений здоровья пострадавших: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- расследование несчастных случаев (в том числе групповых), в результате которых пострадавшие получили повреждения, отнесенные в соответствии с установленными </w:t>
      </w:r>
      <w:hyperlink r:id="rId57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квалифицирующими признаками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к категории легких, проводится в течение трех дней;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- расследование иных несчастных случаев проводится в течение 15 дней.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Сроки расследования несчастных случаев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исчисляются в календарных днях начиная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со дня издания работодателем приказа об образовании комиссии по расследованию несчастного случая.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При возникновении обстоятельств, объективно препятствующих завершению в установленные сроки расследования несчастного случая, в том числе по причинам отдаленности и труднодоступности места происшествия (труднодоступные станции и обсерватории, геологоразведочные и иные экспедиции и отряды, буровые платформы на шельфе морей, при выполнении отдельных работ за границей, включая международные перевозки и т.п.), а также при необходимости дополнительного получения соответствующих медицинских и иных документов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и заключений, установленные сроки расследования несчастного случая могут быть продлены председателем комиссии, но не более чем на 15 календарных дней.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>В случае необходимости дополнительной проверки обстоятельств группового несчастного случая с тяжелыми последствиями, тяжелого несчастного случая или несчастного случая со смертельным исходом, в том числе с проведением соответствующих медицинских, технических и иных экспертиз, решение о дополнительном продлении срока его расследования принимается руководителем органа, представителем которого является должностное лицо, возглавляющее комиссию, с последующим информированием об этом соответствующего правоохранительного органа.</w:t>
      </w:r>
      <w:proofErr w:type="gramEnd"/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20. Несчастные случаи, о которых не было своевременно сообщено работодателю (его представителю) или в результате которых нетрудоспособность наступила не сразу, расследуются в установленном порядке по заявлению пострадавшего или его доверенных лиц в течение одного месяца со дня поступления указанного заявления. В случае невозможности завершения расследования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1347"/>
      <w:bookmarkEnd w:id="50"/>
      <w:proofErr w:type="gramStart"/>
      <w:r w:rsidRPr="00FF33E4">
        <w:rPr>
          <w:rFonts w:ascii="Times New Roman" w:hAnsi="Times New Roman" w:cs="Times New Roman"/>
          <w:sz w:val="24"/>
          <w:szCs w:val="24"/>
        </w:rPr>
        <w:t>В случаях изменения формы собственности (собственника имущества) организации без сохранения (установления) правопреемственности либо ликвидации организации в порядке и на условиях, установленных законодательством, расследование несчастных случаев проводится по заявлению пострадавшего или его доверенных лиц государственными инспекторами труда с участием представителей соответствующего исполнительного органа страховщика (по месту регистрации прежнего страхователя) и территориального объединения организаций профсоюзов.</w:t>
      </w:r>
      <w:proofErr w:type="gramEnd"/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 xml:space="preserve">При обращении пострадавшего или его доверенных лиц с заявлением о несогласии с результатами ранее расследованного несчастного случая, происшедшего с ним до 1 февраля 2002 года, в соответствии со </w:t>
      </w:r>
      <w:hyperlink r:id="rId58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статьей 424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Кодекса дополнительное расследование указанных в заявлении обстоятельств и причин несчастного случая проводится с учетом требований правовых норм, действовавших в период его происшествия законодательных и иных нормативных правовых актов, регулировавших в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то время порядок расследования несчастных случаев на производстве.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1349"/>
      <w:bookmarkEnd w:id="51"/>
      <w:r w:rsidRPr="00FF33E4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 xml:space="preserve">В ходе расследования каждого несчастного случая комиссия производит осмотр места происшествия, выявляет и опрашивает очевидцев несчастного случая и должностных лиц, чьи объяснения могут быть необходимы, знакомится с действующими в организации локальными нормативными актами и организационно-распорядительными документами (коллективными договорами, уставами, внутренними </w:t>
      </w:r>
      <w:proofErr w:type="spellStart"/>
      <w:r w:rsidRPr="00FF33E4">
        <w:rPr>
          <w:rFonts w:ascii="Times New Roman" w:hAnsi="Times New Roman" w:cs="Times New Roman"/>
          <w:sz w:val="24"/>
          <w:szCs w:val="24"/>
        </w:rPr>
        <w:t>уставлениями</w:t>
      </w:r>
      <w:proofErr w:type="spellEnd"/>
      <w:r w:rsidRPr="00FF33E4">
        <w:rPr>
          <w:rFonts w:ascii="Times New Roman" w:hAnsi="Times New Roman" w:cs="Times New Roman"/>
          <w:sz w:val="24"/>
          <w:szCs w:val="24"/>
        </w:rPr>
        <w:t xml:space="preserve"> религиозных организаций и др.), в том числе устанавливающими порядок решения вопросов обеспечения безопасных условий труда и ответственность за это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должностных лиц, получает от работодателя (его представителя) иную необходимую информацию и по возможности - объяснения от пострадавшего по существу происшествия.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При необходимости председатель комиссии привлекает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их исследование.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Члены комиссии организуют встречи с пострадавшими, их доверенными лицами и членами семей в целях ознакомления их с результатами расследования, при необходимости вносят предложения по вопросам оказания им помощи социального характера, разъясняют порядок возмещения вреда, причиненного здоровью пострадавших, и оказывают правовую помощь по решению указанных вопросов.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22. Примерный перечень документов, формируемых в ходе расследования несчастного случая (в дальнейшем - материалы расследования), установлен в </w:t>
      </w:r>
      <w:hyperlink r:id="rId59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статье 229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Кодекса. Конкретный объем материалов расследования определяется председателем комиссии в зависимости от характера и обстоятельств каждого конкретного происшествия.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Перечень и объем материалов расследования групповых несчастных случаев с тяжелыми последствиями, тяжелых несчастных случаев или несчастных случаев со смертельным исходом, происшедших в результате аварий (катастроф) транспортных средств (</w:t>
      </w:r>
      <w:hyperlink w:anchor="P1326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подпункт "а" пункта 15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настоящего Положения), определяются председателем комиссии с учетом имеющихся материалов расследования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средства.</w:t>
      </w:r>
      <w:proofErr w:type="gramEnd"/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Комиссией принимаются к рассмотрению только оригиналы подготовленных документов, после чего с них снимаются заверенные копии (делаются выписки). Документы с надлежаще не оформленными поправками, подчистками и дополнениями как официальные не рассматриваются и подлежат изъятию.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На основании собранных материалов расследования комиссия устанавливает обстоятельства и причины несчастного случая, а также лиц, допустивших нарушения государственных нормативных требований охраны труда, вырабатывает мероприятия по устранению причин и предупреждению подобных несчастных случаев, определяет,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деятельности, в необходимых случаях решает вопрос об учете несчастного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случая и, руководствуясь требованиями </w:t>
      </w:r>
      <w:hyperlink w:anchor="P1257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пунктов 2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74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настоящего Положения, 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Расследуются в установленном порядке и по решению комиссии могут квалифицироваться как не связанные с производством: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- смерть вследствие общего заболевания или самоубийства, подтвержденная в установленном порядке учреждением здравоохранения и следственными органами;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- смерть или иное повреждение здоровья, единственной причиной которых явилось алкогольное, наркотическое или иное токсическое опьянение (отравление) работника (по заключению учреждения здравоохранения), не связанное с нарушениями технологического процесса, где используются технические спирты, ароматические, наркотические и другие токсические вещества;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- несчастный случай, происшедший при совершении пострадавшим действий, квалифицированных правоохранительными органами как уголовное правонарушение (преступление).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Решение о квалификации несчастного случая, происшедшего при совершении пострадавшим действий, содержащих признаки уголовного правонарушения, принимается комиссией с учетом официальных постановлений (решений) правоохранительных органов, квалифицирующих указанные действия. До получения указанного решения председателем комиссии оформление материалов расследования несчастного случая временно приостанавливается.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24. В случаях разногласий, возникших между членами комиссии в ходе расследования несчастного случая (о его причинах, лицах, виновных в допущенных нарушениях, учете, квалификации и др.), решение принимается большинством голосов членов комиссии. При этом члены комиссии, не согласные с принятым решением, подписывают акты о расследовании с изложением своего аргументированного особого мнения, которое приобщается к материалам расследования несчастного случая.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Особое мнение членов комиссии рассматривается руководителями организаций, направивших их для участия в расследовании,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порядке, установленном </w:t>
      </w:r>
      <w:hyperlink r:id="rId60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статьей 231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1363"/>
      <w:bookmarkEnd w:id="52"/>
      <w:r w:rsidRPr="00FF33E4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 xml:space="preserve">При выявлении несчастного случая на производстве, о котором работодателем не было сообщено в соответствующие органы в сроки, установленные </w:t>
      </w:r>
      <w:hyperlink r:id="rId61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статьей 228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Кодекса (далее - сокрытый несчастный случай на производстве), поступлении жалобы, заявления, иного обращения пострадавшего, его доверенного лица или родственников погибшего в результате несчастного случая о несогласии их с выводами комиссии, а также при поступлении от работодателя (его представителя) сообщения о последствиях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несчастного случая на производстве или иной информации, свидетельствующей о нарушении установленного порядка расследования (отсутствие своевременного сообщения о тяжелом или смертельном несчастном случае, расследование его комиссией ненадлежащего состава, изменение степени тяжести и последствий несчастного случая), государственный инспектор труда, независимо от срока давности несчастного случая, проводит дополнительное расследование несчастного случая, как правило, с участием профсоюзного инспектора труда, при необходимости - представителей иных органов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государственного надзора и контроля, а в случаях, упомянутых во </w:t>
      </w:r>
      <w:hyperlink w:anchor="P1347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втором абзаце пункта 20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настоящего Положения, - исполнительного органа страховщика (по месту регистрации прежнего страхователя).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По результатам расследования государственный инспектор труда составляет заключение по </w:t>
      </w:r>
      <w:hyperlink w:anchor="P648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форме 5</w:t>
        </w:r>
      </w:hyperlink>
      <w:r w:rsidRPr="00FF33E4">
        <w:rPr>
          <w:rFonts w:ascii="Times New Roman" w:hAnsi="Times New Roman" w:cs="Times New Roman"/>
          <w:sz w:val="24"/>
          <w:szCs w:val="24"/>
        </w:rPr>
        <w:t>, предусмотренной приложением N 1 к настоящему Постановлению, и выдает предписание, являющиеся обязательными для исполнения работодателем (его представителем).</w:t>
      </w: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IV. Особенности оформления, регистрации и учета</w:t>
      </w:r>
    </w:p>
    <w:p w:rsidR="00FF33E4" w:rsidRPr="00FF33E4" w:rsidRDefault="00FF3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несчастных случаев на производстве, происшедших</w:t>
      </w:r>
    </w:p>
    <w:p w:rsidR="00FF33E4" w:rsidRPr="00FF33E4" w:rsidRDefault="00FF3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в отдельных отраслях и организациях с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</w:p>
    <w:p w:rsidR="00FF33E4" w:rsidRPr="00FF33E4" w:rsidRDefault="00FF3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категориями работников (граждан)</w:t>
      </w: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1371"/>
      <w:bookmarkEnd w:id="53"/>
      <w:r w:rsidRPr="00FF33E4">
        <w:rPr>
          <w:rFonts w:ascii="Times New Roman" w:hAnsi="Times New Roman" w:cs="Times New Roman"/>
          <w:sz w:val="24"/>
          <w:szCs w:val="24"/>
        </w:rPr>
        <w:t xml:space="preserve">26. Несчастные случаи, квалифицированные комиссией или государственными инспекторами труда, проводившими их расследование, как </w:t>
      </w:r>
      <w:r w:rsidRPr="00F769A6">
        <w:rPr>
          <w:rFonts w:ascii="Times New Roman" w:hAnsi="Times New Roman" w:cs="Times New Roman"/>
          <w:sz w:val="24"/>
          <w:szCs w:val="24"/>
          <w:highlight w:val="yellow"/>
        </w:rPr>
        <w:t>несчастные случаи на производстве,</w:t>
      </w:r>
      <w:r w:rsidRPr="00FF33E4">
        <w:rPr>
          <w:rFonts w:ascii="Times New Roman" w:hAnsi="Times New Roman" w:cs="Times New Roman"/>
          <w:sz w:val="24"/>
          <w:szCs w:val="24"/>
        </w:rPr>
        <w:t xml:space="preserve"> подлежат оформлению актом о несчастном случае на производстве по </w:t>
      </w:r>
      <w:hyperlink w:anchor="P131" w:history="1">
        <w:r w:rsidRPr="00F769A6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форме 2</w:t>
        </w:r>
      </w:hyperlink>
      <w:r w:rsidRPr="00F769A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F33E4">
        <w:rPr>
          <w:rFonts w:ascii="Times New Roman" w:hAnsi="Times New Roman" w:cs="Times New Roman"/>
          <w:sz w:val="24"/>
          <w:szCs w:val="24"/>
        </w:rPr>
        <w:t xml:space="preserve"> предусмотренной приложением N 1 к настоящему Постановлению (далее - акт формы Н-1).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9A6">
        <w:rPr>
          <w:rFonts w:ascii="Times New Roman" w:hAnsi="Times New Roman" w:cs="Times New Roman"/>
          <w:sz w:val="24"/>
          <w:szCs w:val="24"/>
          <w:highlight w:val="yellow"/>
        </w:rPr>
        <w:t>Несчастные случаи, происшедшие с профессиональными спортсменами</w:t>
      </w:r>
      <w:r w:rsidRPr="00FF33E4">
        <w:rPr>
          <w:rFonts w:ascii="Times New Roman" w:hAnsi="Times New Roman" w:cs="Times New Roman"/>
          <w:sz w:val="24"/>
          <w:szCs w:val="24"/>
        </w:rPr>
        <w:t xml:space="preserve"> во время тренировочного процесса или спортивного соревнования (</w:t>
      </w:r>
      <w:hyperlink w:anchor="P1314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первый абзац пункта 13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настоящего Положения), квалифицированные по результатам расследования как несчастные случаи на производстве, оформляются актом о несчастном случае на производстве </w:t>
      </w:r>
      <w:r w:rsidRPr="00F769A6">
        <w:rPr>
          <w:rFonts w:ascii="Times New Roman" w:hAnsi="Times New Roman" w:cs="Times New Roman"/>
          <w:sz w:val="24"/>
          <w:szCs w:val="24"/>
          <w:highlight w:val="yellow"/>
        </w:rPr>
        <w:t xml:space="preserve">по </w:t>
      </w:r>
      <w:hyperlink w:anchor="P312" w:history="1">
        <w:r w:rsidRPr="00F769A6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форме 3</w:t>
        </w:r>
      </w:hyperlink>
      <w:r w:rsidRPr="00FF33E4">
        <w:rPr>
          <w:rFonts w:ascii="Times New Roman" w:hAnsi="Times New Roman" w:cs="Times New Roman"/>
          <w:sz w:val="24"/>
          <w:szCs w:val="24"/>
        </w:rPr>
        <w:t>, предусмотренной приложением N 1 к настоящему Постановлению (далее - акт формы Н-1ПС). Указанные несчастные случаи, квалифицированные комиссией как не связанные с производством, оформляются актом произвольной формы.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Акт </w:t>
      </w:r>
      <w:hyperlink w:anchor="P131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формы Н-1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</w:t>
      </w:r>
      <w:hyperlink w:anchor="P312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(Н-1ПС)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составляется комиссией, проводившей расследование несчастного случая на производстве, в двух экземплярах, обладающих равной юридической силой, на русском языке либо на русском языке и государственном языке субъекта Российской Федерации. При несчастном случае на производстве с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застрахованным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составляется дополнительный экземпляр акта </w:t>
      </w:r>
      <w:hyperlink w:anchor="P131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формы Н-1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</w:t>
      </w:r>
      <w:hyperlink w:anchor="P312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(Н-1ПС)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. При групповом несчастном случае на производстве акты </w:t>
      </w:r>
      <w:hyperlink w:anchor="P131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формы Н-1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</w:t>
      </w:r>
      <w:hyperlink w:anchor="P312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(Н-1ПС)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составляются на каждого пострадавшего отдельно.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Акты </w:t>
      </w:r>
      <w:hyperlink w:anchor="P131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формы Н-1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</w:t>
      </w:r>
      <w:hyperlink w:anchor="P312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(Н-1ПС)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подписываются всеми членами комиссии, проводившими в установленном порядке расследование несчастного случая. Подписи членов комиссий, проводивших расследование несчастных случаев на производстве, указанных во </w:t>
      </w:r>
      <w:hyperlink w:anchor="P1304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втором абзаце пункта 9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происшедших в учреждениях, указанных в </w:t>
      </w:r>
      <w:hyperlink w:anchor="P1328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15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настоящего Положения, заверяются соответственно судовой печатью либо печатью соответствующего представительства (консульства).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27. Содержание акта </w:t>
      </w:r>
      <w:hyperlink w:anchor="P131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формы Н-1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</w:t>
      </w:r>
      <w:hyperlink w:anchor="P312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(Н-1ПС)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должно соответствовать выводам комиссии или государственного инспектора труда,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проводивших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расследование несчастного случая на производстве. В акте подробно излагаются обстоятельства и причины несчастного случая на производстве, а также указываются лица, допустившие нарушения установленных нормативных требований, со ссылками на нарушенные ими правовые нормы законодательных и иных нормативных правовых актов.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грубой неосторожности застрахованного, содействовавшей возникновению или увеличению размера вреда, причиненного его здоровью, в </w:t>
      </w:r>
      <w:hyperlink w:anchor="P254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акта формы Н-1 </w:t>
      </w:r>
      <w:hyperlink w:anchor="P401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(пункте 9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акта формы Н-1ПС) указывается степень его вины в процентах, определенная лицами, проводившими расследование страхового случая, с учетом заключения профсоюзного или иного уполномоченного застрахованным представительного органа данной организации.</w:t>
      </w:r>
      <w:proofErr w:type="gramEnd"/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28</w:t>
      </w:r>
      <w:r w:rsidRPr="00F769A6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gramStart"/>
      <w:r w:rsidRPr="00F769A6">
        <w:rPr>
          <w:rFonts w:ascii="Times New Roman" w:hAnsi="Times New Roman" w:cs="Times New Roman"/>
          <w:sz w:val="24"/>
          <w:szCs w:val="24"/>
          <w:highlight w:val="yellow"/>
        </w:rPr>
        <w:t>По результатам расследования каждого группового несчастного случая, тяжелого несчастного случая или несчастного случая со смертельным исходом</w:t>
      </w:r>
      <w:r w:rsidRPr="00FF33E4">
        <w:rPr>
          <w:rFonts w:ascii="Times New Roman" w:hAnsi="Times New Roman" w:cs="Times New Roman"/>
          <w:sz w:val="24"/>
          <w:szCs w:val="24"/>
        </w:rPr>
        <w:t xml:space="preserve"> (за исключением несчастных случаев, происшедших с профессиональными спортсменами во время тренировочного процесса или спортивного соревнования, либо в результате аварий в организациях, эксплуатирующих опасные производственные объекты) составляется акт о расследовании группового несчастного случая (тяжелого несчастного случая, несчастного случая со смертельным исходом) </w:t>
      </w:r>
      <w:r w:rsidRPr="00F769A6">
        <w:rPr>
          <w:rFonts w:ascii="Times New Roman" w:hAnsi="Times New Roman" w:cs="Times New Roman"/>
          <w:sz w:val="24"/>
          <w:szCs w:val="24"/>
          <w:highlight w:val="yellow"/>
        </w:rPr>
        <w:t xml:space="preserve">по </w:t>
      </w:r>
      <w:hyperlink w:anchor="P444" w:history="1">
        <w:r w:rsidRPr="00F769A6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форме 4</w:t>
        </w:r>
      </w:hyperlink>
      <w:r w:rsidRPr="00FF33E4">
        <w:rPr>
          <w:rFonts w:ascii="Times New Roman" w:hAnsi="Times New Roman" w:cs="Times New Roman"/>
          <w:sz w:val="24"/>
          <w:szCs w:val="24"/>
        </w:rPr>
        <w:t>, предусмотренной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приложением N 1 к настоящему Постановлению (далее - акт о расследовании несчастного случая), в двух экземплярах, которые подписываются всеми лицами, проводившими в установленном порядке его расследование.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>Оформленные и подписанные акты о расследовании несчастного случая и (или) составленные в установленных случаях (</w:t>
      </w:r>
      <w:hyperlink w:anchor="P1371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пункт 26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настоящего Положения) акты </w:t>
      </w:r>
      <w:hyperlink w:anchor="P131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формы Н-1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</w:t>
      </w:r>
      <w:hyperlink w:anchor="P312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(Н-1ПС)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работодателю (его представителю), 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участвовал, обеспечивающему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учет данного несчастного случая на производстве.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 xml:space="preserve">По несчастным случаям, указанным в </w:t>
      </w:r>
      <w:hyperlink w:anchor="P1305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пунктах 10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(первый абзац), </w:t>
      </w:r>
      <w:hyperlink w:anchor="P1308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09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(первый абзац) настоящего Положения, копии оформленных в установленном порядке актов и материалов расследования направляются также работодателю (его представителю) по месту основной работы (службы, учебы) пострадавшего, а по несчастным случаям, указанным в пунктах 10 (</w:t>
      </w:r>
      <w:hyperlink w:anchor="P1306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второй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07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третий абзацы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) и </w:t>
      </w:r>
      <w:hyperlink w:anchor="P1310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(второй абзац) настоящего Положения, - работодателю (его представителю), на территории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произошел несчастный случай.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>Если в ходе расследования несчастного случая, происшедшего с лицом, выполнявшим работы на основании договора гражданско-правового характера (</w:t>
      </w:r>
      <w:hyperlink w:anchor="P1332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пункт 16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настоящего Положения), были установлены сведения, дающие достаточные основания полагать, что указанным договором фактически регулировались трудовые отношения пострадавшего с работодателем,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упомянутого договора.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 xml:space="preserve">Результаты расследования случаев исчезновения работников или других лиц при исполнении ими трудовых обязанностей либо работ по заданию работодателя (его представителя), проведенного в соответствии с </w:t>
      </w:r>
      <w:hyperlink w:anchor="P1334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пунктом 18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настоящего Положения, оформляются комиссией актом о расследовании данного происшествия, который должен содержать сведения о пострадавшем, включая сведения о его обучении по охране труда, о наличии опасных производственных факторов на его рабочем месте (предположительном месте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исчезновения) и другие установленные обстоятельства происшествия, а также заключение комиссии о предполагаемых (возможных) причинах исчезновения и виновных в этом лицах. Оформленный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прокуратуры, а их копии - в государственную инспекцию труда.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Решение о квалификации и оформлении данного происшествия как несчастного случая (связанного или не связанного с производством)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решения о признании пропавшего лица умершим.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 xml:space="preserve">Работодатель (его представитель) в трехдневный срок после завершения расследования несчастного случая на производстве (по несчастным случаям, упомянутым во втором абзаце </w:t>
      </w:r>
      <w:hyperlink w:anchor="P1304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пункта 9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либо происшедшим в учреждениях, указанных в </w:t>
      </w:r>
      <w:hyperlink w:anchor="P1328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15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настоящего Положения, - после получения материалов расследования) обязан выдать один экземпляр утвержденного им и заверенного печатью (при наличии печати) акта </w:t>
      </w:r>
      <w:hyperlink w:anchor="P131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формы Н-1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</w:t>
      </w:r>
      <w:hyperlink w:anchor="P312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(Н-1ПС)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пострадавшему, а при несчастном случае на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со смертельным исходом - доверенным лицам пострадавшего (по их требованию).</w:t>
      </w:r>
    </w:p>
    <w:p w:rsidR="00FF33E4" w:rsidRPr="00FF33E4" w:rsidRDefault="00FF33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2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Минтруда России от 14.11.2016 N 640н)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При отсутствии у работодателя печати его утверждающая подпись в акте по </w:t>
      </w:r>
      <w:hyperlink w:anchor="P131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форме Н-1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</w:t>
      </w:r>
      <w:hyperlink w:anchor="P312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(Н-1ПС)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заверяется в установленном порядке.</w:t>
      </w:r>
    </w:p>
    <w:p w:rsidR="00FF33E4" w:rsidRPr="00FF33E4" w:rsidRDefault="00FF33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Минтруда России от 14.11.2016 N 640н)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Вторые экземпляры утвержденного и заверенного печатью (при наличии печати) акта </w:t>
      </w:r>
      <w:hyperlink w:anchor="P131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формы Н-1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</w:t>
      </w:r>
      <w:hyperlink w:anchor="P312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(Н-1ПС)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и составленного в установленных случаях акта о расследовании несчастного случая с копиями материалов расследования хранятся в течение 45 лет работодателем (юридическим или физическим лицом), осуществляющим по решению комиссии или государственного инспектора труда, проводивших расследование, учет несчастного случая.</w:t>
      </w:r>
    </w:p>
    <w:p w:rsidR="00FF33E4" w:rsidRPr="00FF33E4" w:rsidRDefault="00FF33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Минтруда России от 14.11.2016 N 640н)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При страховых случаях третий экземпляр утвержденного и заверенного печатью (при наличии печати) акта </w:t>
      </w:r>
      <w:hyperlink w:anchor="P131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формы Н-1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</w:t>
      </w:r>
      <w:hyperlink w:anchor="P312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(Н-1ПС)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работодатель (его представитель) направляет в исполнительный орган страховщика (по месту регистрации в качестве страхователя).</w:t>
      </w:r>
    </w:p>
    <w:p w:rsidR="00FF33E4" w:rsidRPr="00FF33E4" w:rsidRDefault="00FF33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5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Минтруда России от 14.11.2016 N 640н)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 xml:space="preserve">Акты </w:t>
      </w:r>
      <w:hyperlink w:anchor="P131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формы Н-1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</w:t>
      </w:r>
      <w:hyperlink w:anchor="P312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(Н-1ПС)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по несчастным случаям на производстве, расследование которых проводилось без образования комиссии (</w:t>
      </w:r>
      <w:hyperlink w:anchor="P1332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пункты 16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47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(второй абзац), </w:t>
      </w:r>
      <w:hyperlink w:anchor="P1363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04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38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настоящего Положения), оформляются работодателем (его представителем) или уполномоченным им лицом на основании и в соответствии с заключением (актом о расследовании несчастного случая), составленным государственным инспектором труда, проводившим в установленном порядке расследование несчастного случая, о чем в акте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</w:t>
      </w:r>
      <w:hyperlink w:anchor="P131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формы Н-1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</w:t>
      </w:r>
      <w:hyperlink w:anchor="P312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(Н-1ПС)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делается соответствующая запись (вместо подписей членов комиссии).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32. Оформленный акт о расследовании несчастного случая с прилагаемыми к нему материалами расследования и копией (копиями) составленного в установленных случаях акта </w:t>
      </w:r>
      <w:hyperlink w:anchor="P131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формы Н-1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в трехдневный срок после их представления работодателю направляются председателем комиссии (государственным инспектором труда, проводившим расследование несчастного случая) в прокуратуру, куда ранее направлялось извещение о несчастном случае.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надзора (по несчастным случаям, происшедшим в подконтрольных им организациях (объектах), а при страховом случае - также в исполнительный орган страховщика (по месту регистрации страхователя).</w:t>
      </w:r>
      <w:proofErr w:type="gramEnd"/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3E4">
        <w:rPr>
          <w:rFonts w:ascii="Times New Roman" w:hAnsi="Times New Roman" w:cs="Times New Roman"/>
          <w:sz w:val="24"/>
          <w:szCs w:val="24"/>
        </w:rPr>
        <w:t xml:space="preserve">Копии актов о расследовании несчастных случаев вместе с копиями актов </w:t>
      </w:r>
      <w:hyperlink w:anchor="P131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формы Н-1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направляются председателями комиссий (государственными инспекторами труда, проводившими расследование несчастных случаев)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соответствующие федеральные органы исполнительной власти по ведомственной принадлежности (при их наличии) для проведения в установленном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анализа состояния и причин производственного травматизма и разработки предложений по его профилактике.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По тяжелым несчастным случаям на производстве и несчастным случаям на производстве со смертельным исходом, происшедшим с профессиональными спортсменами во время тренировочного процесса или спортивного соревнования, копии актов </w:t>
      </w:r>
      <w:hyperlink w:anchor="P312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формы Н-1ПС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и материалов расследования в трехдневный срок после их утверждения направляются председателем комиссии в соответствующий орган прокуратуры и государственную инспекцию труда. Копии актов </w:t>
      </w:r>
      <w:hyperlink w:anchor="P312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формы Н-1ПС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по указанным случаям направляются также в Департамент государственного надзора и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труде и охране труда Министерства труда и социального развития Российской Федерации и соответствующий федеральный орган исполнительной власти, ведающий вопросами физической культуры и спорта.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Каждый оформленный в установленном порядке несчастный случай на производстве, включая несчастные случаи на производстве, происшедшие с работниками, заключившими трудовой договор на срок до двух месяцев либо занятыми на сезонных работах, а также лицами, заключившими договор о выполнении работы на дому (надомниками), регистрируются работодателем (юридическим или физическим лицом), осуществляющим в соответствии с решением комиссии его учет, в журнале регистрации несчастных случаев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на производстве по </w:t>
      </w:r>
      <w:hyperlink w:anchor="P1200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форме 9</w:t>
        </w:r>
      </w:hyperlink>
      <w:r w:rsidRPr="00FF33E4">
        <w:rPr>
          <w:rFonts w:ascii="Times New Roman" w:hAnsi="Times New Roman" w:cs="Times New Roman"/>
          <w:sz w:val="24"/>
          <w:szCs w:val="24"/>
        </w:rPr>
        <w:t>, предусмотренной приложением N 1 к настоящему Постановлению.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Несчастные случаи на производстве, происшедшие с работниками религиозных организаций, регистрируются соответствующими религиозными организациями (объединениями), прошедшими в установленном порядке государственную регистрацию и выступающими по отношению к пострадавшему в качестве работодателя.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Все зарегистрированные в организации (у работодателя - физического лица) несчастные случаи на производстве включаются в годовую </w:t>
      </w:r>
      <w:hyperlink r:id="rId66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статистического наблюдения за травматизмом на производстве, утверждаемую Государственным комитетом Российской Федерации по статистике и направляемую в органы статистики в установленном порядке.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34. Групповые несчастные случаи на производстве (в том числе с тяжелыми последствиями), тяжелые несчастные случаи на производстве и несчастные случаи на производстве со смертельным исходом регистрируются соответствующими государственными инспекциями труда, а несчастные случаи на производстве, происшедшие с застрахованными, - также исполнительными органами страховщика (по месту регистрации страхователя) в установленном порядке.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35. 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физическим лицом) в течение 45 лет. Копии актов о расследовании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труда.</w:t>
      </w: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V. Заключительные положения</w:t>
      </w: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F769A6">
        <w:rPr>
          <w:rFonts w:ascii="Times New Roman" w:hAnsi="Times New Roman" w:cs="Times New Roman"/>
          <w:sz w:val="24"/>
          <w:szCs w:val="24"/>
          <w:highlight w:val="yellow"/>
        </w:rPr>
        <w:t>По окончании временной нетрудоспособности пострадавшего</w:t>
      </w:r>
      <w:r w:rsidRPr="00FF33E4">
        <w:rPr>
          <w:rFonts w:ascii="Times New Roman" w:hAnsi="Times New Roman" w:cs="Times New Roman"/>
          <w:sz w:val="24"/>
          <w:szCs w:val="24"/>
        </w:rPr>
        <w:t xml:space="preserve"> (по несчастным случаям со смертельным исходом - в течение месяца по завершении расследования) работодатель (его представитель) направляет в </w:t>
      </w:r>
      <w:r w:rsidRPr="00F769A6">
        <w:rPr>
          <w:rFonts w:ascii="Times New Roman" w:hAnsi="Times New Roman" w:cs="Times New Roman"/>
          <w:sz w:val="24"/>
          <w:szCs w:val="24"/>
          <w:highlight w:val="yellow"/>
        </w:rPr>
        <w:t>соответствующую государственную инспекцию труда,</w:t>
      </w:r>
      <w:r w:rsidRPr="00FF33E4">
        <w:rPr>
          <w:rFonts w:ascii="Times New Roman" w:hAnsi="Times New Roman" w:cs="Times New Roman"/>
          <w:sz w:val="24"/>
          <w:szCs w:val="24"/>
        </w:rPr>
        <w:t xml:space="preserve"> а в необходимых случаях - в соответствующий территориальный орган федерального надзора </w:t>
      </w:r>
      <w:r w:rsidRPr="00F769A6">
        <w:rPr>
          <w:rFonts w:ascii="Times New Roman" w:hAnsi="Times New Roman" w:cs="Times New Roman"/>
          <w:sz w:val="24"/>
          <w:szCs w:val="24"/>
          <w:highlight w:val="yellow"/>
        </w:rPr>
        <w:t xml:space="preserve">сообщение о последствиях несчастного случая на производстве и принятых мерах по </w:t>
      </w:r>
      <w:hyperlink w:anchor="P1093" w:history="1">
        <w:r w:rsidRPr="00F769A6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форме 8</w:t>
        </w:r>
      </w:hyperlink>
      <w:r w:rsidRPr="00F769A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F33E4">
        <w:rPr>
          <w:rFonts w:ascii="Times New Roman" w:hAnsi="Times New Roman" w:cs="Times New Roman"/>
          <w:sz w:val="24"/>
          <w:szCs w:val="24"/>
        </w:rPr>
        <w:t xml:space="preserve"> предусмотренной приложением N 1 к настоящему Постановлению.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</w:t>
      </w:r>
      <w:r w:rsidRPr="00F769A6">
        <w:rPr>
          <w:rFonts w:ascii="Times New Roman" w:hAnsi="Times New Roman" w:cs="Times New Roman"/>
          <w:sz w:val="24"/>
          <w:szCs w:val="24"/>
          <w:highlight w:val="yellow"/>
        </w:rPr>
        <w:t>О страховых случаях указанное сообщение направляется также в исполнительные органы страховщика</w:t>
      </w:r>
      <w:r w:rsidRPr="00FF33E4">
        <w:rPr>
          <w:rFonts w:ascii="Times New Roman" w:hAnsi="Times New Roman" w:cs="Times New Roman"/>
          <w:sz w:val="24"/>
          <w:szCs w:val="24"/>
        </w:rPr>
        <w:t xml:space="preserve"> (по месту регистрации страхователя).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 xml:space="preserve">О несчастных случаях на производстве, которые по прошествии времени перешли в категорию тяжелых несчастных случаев или несчастных случаев со смертельным исходом, работодатель (их представитель) в течение суток после получения сведений об этом направляет извещение по установленной </w:t>
      </w:r>
      <w:hyperlink w:anchor="P444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в соответствующие государственные инспекции труда, профсоюзные органы и территориальные органы федерального надзора (если несчастные случаи произошли в организациях (на объектах), подконтрольных территориальным органам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федерального надзора), а о страховых случаях - в исполнительные органы страховщика (по месту регистрации страхователя).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1404"/>
      <w:bookmarkEnd w:id="54"/>
      <w:r w:rsidRPr="00FF33E4">
        <w:rPr>
          <w:rFonts w:ascii="Times New Roman" w:hAnsi="Times New Roman" w:cs="Times New Roman"/>
          <w:sz w:val="24"/>
          <w:szCs w:val="24"/>
        </w:rPr>
        <w:t xml:space="preserve">38. Если при осуществлении </w:t>
      </w:r>
      <w:proofErr w:type="spellStart"/>
      <w:r w:rsidRPr="00FF33E4">
        <w:rPr>
          <w:rFonts w:ascii="Times New Roman" w:hAnsi="Times New Roman" w:cs="Times New Roman"/>
          <w:sz w:val="24"/>
          <w:szCs w:val="24"/>
        </w:rPr>
        <w:t>надзорно</w:t>
      </w:r>
      <w:proofErr w:type="spellEnd"/>
      <w:r w:rsidRPr="00FF33E4">
        <w:rPr>
          <w:rFonts w:ascii="Times New Roman" w:hAnsi="Times New Roman" w:cs="Times New Roman"/>
          <w:sz w:val="24"/>
          <w:szCs w:val="24"/>
        </w:rPr>
        <w:t xml:space="preserve">-контрольной деятельности государственным инспектором труда установлено, что утвержденный работодателем (его представителем) акт </w:t>
      </w:r>
      <w:hyperlink w:anchor="P131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формы Н-1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</w:t>
      </w:r>
      <w:hyperlink w:anchor="P312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(Н-1ПС)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составлен с нарушениями установленного порядка или не соответствует обстоятельствам и материалам расследования несчастного случая, государственный инспектор труда вправе обязать работодателя (его представителя) внести в него необходимые изменения и дополнения.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В необходимых случаях государственным инспектором труда проводится дополнительное расследование несчастного случая (при необходимости - с участием пострадавшего или его доверенного лица, профсоюзного инспектора труда, должностных лиц иных органов государственного надзора и контроля, представителей страховщика). По результатам проведенного дополнительного расследования государственный инспектор труда оформляет акт о расследовании несчастного случая установленной формы и выдает соответствующее предписание, которое является обязательным для исполнения работодателем (его представителем). При этом прежний акт </w:t>
      </w:r>
      <w:hyperlink w:anchor="P131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формы Н-1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</w:t>
      </w:r>
      <w:hyperlink w:anchor="P312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(Н-1ПС)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признается утратившим силу на основании решения работодателя (его представителя) или государственного инспектора труда.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39. </w:t>
      </w:r>
      <w:r w:rsidRPr="00F769A6">
        <w:rPr>
          <w:rFonts w:ascii="Times New Roman" w:hAnsi="Times New Roman" w:cs="Times New Roman"/>
          <w:sz w:val="24"/>
          <w:szCs w:val="24"/>
          <w:highlight w:val="yellow"/>
        </w:rPr>
        <w:t>Результаты расследования каждого несчастного случая рассматриваются работодателем с участием представителя профсоюзного или иного уполномоченного работниками представительного органа</w:t>
      </w:r>
      <w:bookmarkStart w:id="55" w:name="_GoBack"/>
      <w:bookmarkEnd w:id="55"/>
      <w:r w:rsidRPr="00FF33E4">
        <w:rPr>
          <w:rFonts w:ascii="Times New Roman" w:hAnsi="Times New Roman" w:cs="Times New Roman"/>
          <w:sz w:val="24"/>
          <w:szCs w:val="24"/>
        </w:rPr>
        <w:t xml:space="preserve"> данной организации для принятия решений, направленных на ликвидацию причин и предупреждение несчастных случаев на производстве.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>Результаты расследования групповых несчастных случаев на производстве с тяжелыми последствиями, тяжелых несчастных случаев на производстве и несчастных случаев на производстве со смертельным исходом, происшедших в организациях железнодорожного транспорта, рассматриваются также руководителями соответствующих отраслевых органов управления с участием представителей соответствующих территориальных объединений отраслевого профсоюза.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40.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В случае ликвидации в соответствии с действующим законодательством организации или прекращения работодателем - физическим лицом предпринимательской деятельности до истечения установленного срока хранения актов о происшедших несчастных случаях на производстве оригиналы указанных актов подлежат передаче на хранение в установленном порядке правопреемнику, а при его отсутствии - соответствующему государственному органу, осуществляющему данные функции, с последующим информированием об этом государственной инспекции труда.</w:t>
      </w:r>
      <w:proofErr w:type="gramEnd"/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41. В соответствии с </w:t>
      </w:r>
      <w:hyperlink r:id="rId67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на производстве возлагается на работодателя (его представителя).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Члены комиссий (включая их председателей), проводящие в установленном порядке расследование несчастных случаев, несут персональную ответственность за соблюдение установленных сроков расследования, надлежащее исполнение обязанностей, указанных в </w:t>
      </w:r>
      <w:hyperlink w:anchor="P1349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п. 21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объективность выводов и решений, принятых ими по результатам проведенных расследований несчастных случаев.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42.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 xml:space="preserve">Контроль за соблюдением работодателями (юридическими и физическими лицами) установленного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 </w:t>
      </w:r>
      <w:hyperlink r:id="rId68" w:history="1">
        <w:r w:rsidRPr="00FF33E4">
          <w:rPr>
            <w:rFonts w:ascii="Times New Roman" w:hAnsi="Times New Roman" w:cs="Times New Roman"/>
            <w:color w:val="0000FF"/>
            <w:sz w:val="24"/>
            <w:szCs w:val="24"/>
          </w:rPr>
          <w:t>статьей 353</w:t>
        </w:r>
      </w:hyperlink>
      <w:r w:rsidRPr="00FF33E4">
        <w:rPr>
          <w:rFonts w:ascii="Times New Roman" w:hAnsi="Times New Roman" w:cs="Times New Roman"/>
          <w:sz w:val="24"/>
          <w:szCs w:val="24"/>
        </w:rPr>
        <w:t xml:space="preserve"> Кодекса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 и состоящими в их ведении инспекторами труда в отношении организаций, в которых имеются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первичные органы этих профессиональных союзов.</w:t>
      </w:r>
    </w:p>
    <w:p w:rsidR="00FF33E4" w:rsidRPr="00FF33E4" w:rsidRDefault="00FF3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3E4">
        <w:rPr>
          <w:rFonts w:ascii="Times New Roman" w:hAnsi="Times New Roman" w:cs="Times New Roman"/>
          <w:sz w:val="24"/>
          <w:szCs w:val="24"/>
        </w:rPr>
        <w:t xml:space="preserve">Государственный надзор и </w:t>
      </w:r>
      <w:proofErr w:type="gramStart"/>
      <w:r w:rsidRPr="00FF33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33E4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расследования, оформления и учета несчастных случаев на производстве осуществляется органами федеральной инспекции труда.</w:t>
      </w: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33E4" w:rsidRPr="00FF33E4" w:rsidRDefault="00FF33E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18A9" w:rsidRPr="00FF33E4" w:rsidRDefault="005118A9">
      <w:pPr>
        <w:rPr>
          <w:rFonts w:ascii="Times New Roman" w:hAnsi="Times New Roman" w:cs="Times New Roman"/>
          <w:sz w:val="24"/>
          <w:szCs w:val="24"/>
        </w:rPr>
      </w:pPr>
    </w:p>
    <w:sectPr w:rsidR="005118A9" w:rsidRPr="00FF33E4" w:rsidSect="00FF33E4">
      <w:pgSz w:w="11905" w:h="16838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E4"/>
    <w:rsid w:val="005118A9"/>
    <w:rsid w:val="00F769A6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3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3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3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3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3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33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3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3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3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3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3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33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3E1AE8AF7EE1327378F9BA034A95A1B7A882AAA7E93AE8D5344E857392FD02B4D74287571AEC17CKCj3I" TargetMode="External"/><Relationship Id="rId21" Type="http://schemas.openxmlformats.org/officeDocument/2006/relationships/hyperlink" Target="consultantplus://offline/ref=43E1AE8AF7EE1327378F9BA034A95A1B7E832CAF7499F3875B1DE4553E208F3C4A3D247471AEC0K7jAI" TargetMode="External"/><Relationship Id="rId42" Type="http://schemas.openxmlformats.org/officeDocument/2006/relationships/hyperlink" Target="consultantplus://offline/ref=43E1AE8AF7EE1327378F9BA034A95A1B798820A17F95AE8D5344E857392FD02B4D74287571AFC57CKCj8I" TargetMode="External"/><Relationship Id="rId47" Type="http://schemas.openxmlformats.org/officeDocument/2006/relationships/hyperlink" Target="consultantplus://offline/ref=43E1AE8AF7EE1327378F9BA034A95A1B798820A17F95AE8D5344E857392FD02B4D74287571AFC578KCj1I" TargetMode="External"/><Relationship Id="rId63" Type="http://schemas.openxmlformats.org/officeDocument/2006/relationships/hyperlink" Target="consultantplus://offline/ref=43E1AE8AF7EE1327378F9BA034A95A1B798020AC7590AE8D5344E857392FD02B4D74287571AEC17CKCj4I" TargetMode="External"/><Relationship Id="rId68" Type="http://schemas.openxmlformats.org/officeDocument/2006/relationships/hyperlink" Target="consultantplus://offline/ref=43E1AE8AF7EE1327378F9BA034A95A1B798820A17F95AE8D5344E857392FD02B4D74287571AFC878KCj0I" TargetMode="External"/><Relationship Id="rId7" Type="http://schemas.openxmlformats.org/officeDocument/2006/relationships/hyperlink" Target="consultantplus://offline/ref=43E1AE8AF7EE1327378F9BA034A95A1B7A872BAC7290AE8D5344E857392FD02B4D74287571AFC07FKCj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E1AE8AF7EE1327378F9BA034A95A1B798020AC7590AE8D5344E857392FD02B4D74287571AEC17CKCj1I" TargetMode="External"/><Relationship Id="rId29" Type="http://schemas.openxmlformats.org/officeDocument/2006/relationships/hyperlink" Target="consultantplus://offline/ref=43E1AE8AF7EE1327378F9BA034A95A1B79812EAA7596AE8D5344E857392FD02B4D74287571AEC179KCj7I" TargetMode="External"/><Relationship Id="rId11" Type="http://schemas.openxmlformats.org/officeDocument/2006/relationships/hyperlink" Target="consultantplus://offline/ref=43E1AE8AF7EE1327378F9BA034A95A1B798020AC7590AE8D5344E857392FD02B4D74287571AEC17CKCj1I" TargetMode="External"/><Relationship Id="rId24" Type="http://schemas.openxmlformats.org/officeDocument/2006/relationships/hyperlink" Target="consultantplus://offline/ref=43E1AE8AF7EE1327378F9BA034A95A1B798820A17F95AE8D5344E85739K2jFI" TargetMode="External"/><Relationship Id="rId32" Type="http://schemas.openxmlformats.org/officeDocument/2006/relationships/hyperlink" Target="consultantplus://offline/ref=43E1AE8AF7EE1327378F9BA034A95A1B798820A17F95AE8D5344E857392FD02B4D74287571AFKCj3I" TargetMode="External"/><Relationship Id="rId37" Type="http://schemas.openxmlformats.org/officeDocument/2006/relationships/hyperlink" Target="consultantplus://offline/ref=43E1AE8AF7EE1327378F9BA034A95A1B798820A17F95AE8D5344E857392FD02B4D74287571AFC57CKCj1I" TargetMode="External"/><Relationship Id="rId40" Type="http://schemas.openxmlformats.org/officeDocument/2006/relationships/hyperlink" Target="consultantplus://offline/ref=43E1AE8AF7EE1327378F9BA034A95A1B79892AAC7099F3875B1DE4553E208F3C4A3D247471AEC1K7j5I" TargetMode="External"/><Relationship Id="rId45" Type="http://schemas.openxmlformats.org/officeDocument/2006/relationships/hyperlink" Target="consultantplus://offline/ref=43E1AE8AF7EE1327378F9BA034A95A1B798820A17F95AE8D5344E857392FD02B4D74287571AFC578KCj0I" TargetMode="External"/><Relationship Id="rId53" Type="http://schemas.openxmlformats.org/officeDocument/2006/relationships/hyperlink" Target="consultantplus://offline/ref=43E1AE8AF7EE1327378F9BA034A95A1B798820A17F95AE8D5344E857392FD02B4D74287571AFC578KCj1I" TargetMode="External"/><Relationship Id="rId58" Type="http://schemas.openxmlformats.org/officeDocument/2006/relationships/hyperlink" Target="consultantplus://offline/ref=43E1AE8AF7EE1327378F9BA034A95A1B798820A17F95AE8D5344E857392FD02B4D74287571ACC27BKCj7I" TargetMode="External"/><Relationship Id="rId66" Type="http://schemas.openxmlformats.org/officeDocument/2006/relationships/hyperlink" Target="consultantplus://offline/ref=43E1AE8AF7EE1327378F9BA034A95A1B798121AD7194AE8D5344E857392FD02B4D74287571AEC17CKCj2I" TargetMode="External"/><Relationship Id="rId5" Type="http://schemas.openxmlformats.org/officeDocument/2006/relationships/hyperlink" Target="consultantplus://offline/ref=43E1AE8AF7EE1327378F9BA034A95A1B79812EAA7596AE8D5344E857392FD02B4D74287571AEC17CKCj4I" TargetMode="External"/><Relationship Id="rId61" Type="http://schemas.openxmlformats.org/officeDocument/2006/relationships/hyperlink" Target="consultantplus://offline/ref=43E1AE8AF7EE1327378F9BA034A95A1B798820A17F95AE8D5344E857392FD02B4D74287571AFC57CKCj1I" TargetMode="External"/><Relationship Id="rId19" Type="http://schemas.openxmlformats.org/officeDocument/2006/relationships/hyperlink" Target="consultantplus://offline/ref=43E1AE8AF7EE1327378F9BA034A95A1B79812EAA7596AE8D5344E857392FD02B4D74287571AEC17FKCj2I" TargetMode="External"/><Relationship Id="rId14" Type="http://schemas.openxmlformats.org/officeDocument/2006/relationships/hyperlink" Target="consultantplus://offline/ref=43E1AE8AF7EE1327378F9BA034A95A1B798820A17F95AE8D5344E857392FD02B4D74287571AFC57CKCj8I" TargetMode="External"/><Relationship Id="rId22" Type="http://schemas.openxmlformats.org/officeDocument/2006/relationships/hyperlink" Target="consultantplus://offline/ref=43E1AE8AF7EE1327378F9BA034A95A1B79812EAA7596AE8D5344E857392FD02B4D74287571AEC17CKCj5I" TargetMode="External"/><Relationship Id="rId27" Type="http://schemas.openxmlformats.org/officeDocument/2006/relationships/hyperlink" Target="consultantplus://offline/ref=43E1AE8AF7EE1327378F9BA034A95A1B79812EAA7596AE8D5344E857392FD02B4D74287571AEC179KCj0I" TargetMode="External"/><Relationship Id="rId30" Type="http://schemas.openxmlformats.org/officeDocument/2006/relationships/hyperlink" Target="consultantplus://offline/ref=43E1AE8AF7EE1327378F9BA034A95A1B798020AC7590AE8D5344E857392FD02B4D74287571AEC17CKCj2I" TargetMode="External"/><Relationship Id="rId35" Type="http://schemas.openxmlformats.org/officeDocument/2006/relationships/hyperlink" Target="consultantplus://offline/ref=43E1AE8AF7EE1327378F9BA034A95A1B798820A17F95AE8D5344E857392FD02B4D74287571AFC47CKCj2I" TargetMode="External"/><Relationship Id="rId43" Type="http://schemas.openxmlformats.org/officeDocument/2006/relationships/hyperlink" Target="consultantplus://offline/ref=43E1AE8AF7EE1327378F9BA034A95A1B7A822EAA7797AE8D5344E85739K2jFI" TargetMode="External"/><Relationship Id="rId48" Type="http://schemas.openxmlformats.org/officeDocument/2006/relationships/hyperlink" Target="consultantplus://offline/ref=43E1AE8AF7EE1327378F9BA034A95A1B798820A17F95AE8D5344E857392FD02B4D74287571AFC578KCj2I" TargetMode="External"/><Relationship Id="rId56" Type="http://schemas.openxmlformats.org/officeDocument/2006/relationships/hyperlink" Target="consultantplus://offline/ref=43E1AE8AF7EE1327378F9BA034A95A1B798820A17F95AE8D5344E857392FD02B4D74287571AFC578KCj0I" TargetMode="External"/><Relationship Id="rId64" Type="http://schemas.openxmlformats.org/officeDocument/2006/relationships/hyperlink" Target="consultantplus://offline/ref=43E1AE8AF7EE1327378F9BA034A95A1B798020AC7590AE8D5344E857392FD02B4D74287571AEC17CKCj3I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43E1AE8AF7EE1327378F9BA034A95A1B798820A17F95AE8D5344E857392FD02B4D74287571AFKCj3I" TargetMode="External"/><Relationship Id="rId51" Type="http://schemas.openxmlformats.org/officeDocument/2006/relationships/hyperlink" Target="consultantplus://offline/ref=43E1AE8AF7EE1327378F9BA034A95A1B798820A17F95AE8D5344E857392FD02B4D74287571AFC578KCj8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3E1AE8AF7EE1327378F9BA034A95A1B79812EAA7596AE8D5344E857392FD02B4D74287571AEC17CKCj5I" TargetMode="External"/><Relationship Id="rId17" Type="http://schemas.openxmlformats.org/officeDocument/2006/relationships/hyperlink" Target="consultantplus://offline/ref=43E1AE8AF7EE1327378F9BA034A95A1B7A882AAA7E93AE8D5344E857392FD02B4D74287571AEC17CKCj3I" TargetMode="External"/><Relationship Id="rId25" Type="http://schemas.openxmlformats.org/officeDocument/2006/relationships/hyperlink" Target="consultantplus://offline/ref=43E1AE8AF7EE1327378F9BA034A95A1B79812EAA7596AE8D5344E857392FD02B4D74287571AEC17CKCj5I" TargetMode="External"/><Relationship Id="rId33" Type="http://schemas.openxmlformats.org/officeDocument/2006/relationships/hyperlink" Target="consultantplus://offline/ref=43E1AE8AF7EE1327378F9BA034A95A1B788920A07799F3875B1DE4553E208F3C4A3D247471AEC1K7jAI" TargetMode="External"/><Relationship Id="rId38" Type="http://schemas.openxmlformats.org/officeDocument/2006/relationships/hyperlink" Target="consultantplus://offline/ref=43E1AE8AF7EE1327378F9BA034A95A1B798820A17F95AE8D5344E857392FD02B4D74287571AFC578KCj0I" TargetMode="External"/><Relationship Id="rId46" Type="http://schemas.openxmlformats.org/officeDocument/2006/relationships/hyperlink" Target="consultantplus://offline/ref=43E1AE8AF7EE1327378F9BA034A95A1B7E822EAA7F99F3875B1DE4553E208F3C4A3D247471AEC0K7jEI" TargetMode="External"/><Relationship Id="rId59" Type="http://schemas.openxmlformats.org/officeDocument/2006/relationships/hyperlink" Target="consultantplus://offline/ref=43E1AE8AF7EE1327378F9BA034A95A1B798820A17F95AE8D5344E857392FD02B4D74287571AFC57AKCj5I" TargetMode="External"/><Relationship Id="rId67" Type="http://schemas.openxmlformats.org/officeDocument/2006/relationships/hyperlink" Target="consultantplus://offline/ref=43E1AE8AF7EE1327378F9BA034A95A1B798820A17F95AE8D5344E857392FD02B4D74287D75KAjCI" TargetMode="External"/><Relationship Id="rId20" Type="http://schemas.openxmlformats.org/officeDocument/2006/relationships/hyperlink" Target="consultantplus://offline/ref=43E1AE8AF7EE1327378F9BA034A95A1B798020AC7590AE8D5344E857392FD02B4D74287571AEC17CKCj1I" TargetMode="External"/><Relationship Id="rId41" Type="http://schemas.openxmlformats.org/officeDocument/2006/relationships/hyperlink" Target="consultantplus://offline/ref=43E1AE8AF7EE1327378F9BA034A95A1B7E822EAA7F99F3875B1DE4553E208F3C4A3D247471AEC0K7jEI" TargetMode="External"/><Relationship Id="rId54" Type="http://schemas.openxmlformats.org/officeDocument/2006/relationships/hyperlink" Target="consultantplus://offline/ref=43E1AE8AF7EE1327378F9BA034A95A1B798820A17F95AE8D5344E857392FD02B4D74287571AFC57BKCj3I" TargetMode="External"/><Relationship Id="rId62" Type="http://schemas.openxmlformats.org/officeDocument/2006/relationships/hyperlink" Target="consultantplus://offline/ref=43E1AE8AF7EE1327378F9BA034A95A1B798020AC7590AE8D5344E857392FD02B4D74287571AEC17CKCj3I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E1AE8AF7EE1327378F9BA034A95A1B798020AC7590AE8D5344E857392FD02B4D74287571AEC17DKCj6I" TargetMode="External"/><Relationship Id="rId15" Type="http://schemas.openxmlformats.org/officeDocument/2006/relationships/hyperlink" Target="consultantplus://offline/ref=43E1AE8AF7EE1327378F9BA034A95A1B79812EAA7596AE8D5344E857392FD02B4D74287571AEC17CKCj5I" TargetMode="External"/><Relationship Id="rId23" Type="http://schemas.openxmlformats.org/officeDocument/2006/relationships/hyperlink" Target="consultantplus://offline/ref=43E1AE8AF7EE1327378F9BA034A95A1B7A882AAA7E93AE8D5344E857392FD02B4D74287571AEC17CKCj3I" TargetMode="External"/><Relationship Id="rId28" Type="http://schemas.openxmlformats.org/officeDocument/2006/relationships/hyperlink" Target="consultantplus://offline/ref=43E1AE8AF7EE1327378F9BA034A95A1B79812EAA7596AE8D5344E857392FD02B4D74287571AEC179KCj6I" TargetMode="External"/><Relationship Id="rId36" Type="http://schemas.openxmlformats.org/officeDocument/2006/relationships/hyperlink" Target="consultantplus://offline/ref=43E1AE8AF7EE1327378F9BA034A95A1B798820A17F95AE8D5344E85739K2jFI" TargetMode="External"/><Relationship Id="rId49" Type="http://schemas.openxmlformats.org/officeDocument/2006/relationships/hyperlink" Target="consultantplus://offline/ref=43E1AE8AF7EE1327378F9BA034A95A1B798720AB7692AE8D5344E857392FD02B4D74287571AEC17CKCj0I" TargetMode="External"/><Relationship Id="rId57" Type="http://schemas.openxmlformats.org/officeDocument/2006/relationships/hyperlink" Target="consultantplus://offline/ref=43E1AE8AF7EE1327378F9BA034A95A1B7E822EAA7F99F3875B1DE4553E208F3C4A3D247471AEC0K7jEI" TargetMode="External"/><Relationship Id="rId10" Type="http://schemas.openxmlformats.org/officeDocument/2006/relationships/hyperlink" Target="consultantplus://offline/ref=43E1AE8AF7EE1327378F9BA034A95A1B79812EAA7596AE8D5344E857392FD02B4D74287571AEC17CKCj4I" TargetMode="External"/><Relationship Id="rId31" Type="http://schemas.openxmlformats.org/officeDocument/2006/relationships/hyperlink" Target="consultantplus://offline/ref=43E1AE8AF7EE1327378F9BA034A95A1B7A872BAC7290AE8D5344E857392FD02B4D74287571AFC07FKCj7I" TargetMode="External"/><Relationship Id="rId44" Type="http://schemas.openxmlformats.org/officeDocument/2006/relationships/hyperlink" Target="consultantplus://offline/ref=43E1AE8AF7EE1327378F9BA034A95A1B7A872AAA7194AE8D5344E857392FD02B4D74287571AEC17DKCj9I" TargetMode="External"/><Relationship Id="rId52" Type="http://schemas.openxmlformats.org/officeDocument/2006/relationships/hyperlink" Target="consultantplus://offline/ref=43E1AE8AF7EE1327378F9BA034A95A1B798820A17F95AE8D5344E857392FD02B4D74287571AFC578KCj1I" TargetMode="External"/><Relationship Id="rId60" Type="http://schemas.openxmlformats.org/officeDocument/2006/relationships/hyperlink" Target="consultantplus://offline/ref=43E1AE8AF7EE1327378F9BA034A95A1B798820A17F95AE8D5344E857392FD02B4D74287571AFC47CKCj2I" TargetMode="External"/><Relationship Id="rId65" Type="http://schemas.openxmlformats.org/officeDocument/2006/relationships/hyperlink" Target="consultantplus://offline/ref=43E1AE8AF7EE1327378F9BA034A95A1B798020AC7590AE8D5344E857392FD02B4D74287571AEC17CKCj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E1AE8AF7EE1327378F9BA034A95A1B788920A07799F3875B1DE4553E208F3C4A3D247471AEC1K7jBI" TargetMode="External"/><Relationship Id="rId13" Type="http://schemas.openxmlformats.org/officeDocument/2006/relationships/hyperlink" Target="consultantplus://offline/ref=43E1AE8AF7EE1327378F9BA034A95A1B7A882AAA7E93AE8D5344E857392FD02B4D74287571AEC17CKCj3I" TargetMode="External"/><Relationship Id="rId18" Type="http://schemas.openxmlformats.org/officeDocument/2006/relationships/hyperlink" Target="consultantplus://offline/ref=43E1AE8AF7EE1327378F9BA034A95A1B7E832CAF7499F3875B1DE4553E208F3C4A3D247471AEC0K7jAI" TargetMode="External"/><Relationship Id="rId39" Type="http://schemas.openxmlformats.org/officeDocument/2006/relationships/hyperlink" Target="consultantplus://offline/ref=43E1AE8AF7EE1327378F9BA034A95A1B798820A17F95AE8D5344E857392FD02B4D74287571AFC574KCj0I" TargetMode="External"/><Relationship Id="rId34" Type="http://schemas.openxmlformats.org/officeDocument/2006/relationships/hyperlink" Target="consultantplus://offline/ref=43E1AE8AF7EE1327378F9BA034A95A1B798820A17F95AE8D5344E857392FD02B4D74287571AFC274KCj5I" TargetMode="External"/><Relationship Id="rId50" Type="http://schemas.openxmlformats.org/officeDocument/2006/relationships/hyperlink" Target="consultantplus://offline/ref=43E1AE8AF7EE1327378F9BA034A95A1B79802CAD7594AE8D5344E857392FD02B4D74287571AEC17CKCj0I" TargetMode="External"/><Relationship Id="rId55" Type="http://schemas.openxmlformats.org/officeDocument/2006/relationships/hyperlink" Target="consultantplus://offline/ref=43E1AE8AF7EE1327378F9BA034A95A1B798820A17F95AE8D5344E857392FD02B4D74287571AFC578KCj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43</Pages>
  <Words>19555</Words>
  <Characters>111466</Characters>
  <Application>Microsoft Office Word</Application>
  <DocSecurity>0</DocSecurity>
  <Lines>928</Lines>
  <Paragraphs>261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Зарегистрировано в Минюсте России 5 декабря 2002 г. N 3999</vt:lpstr>
      <vt:lpstr>Приложение N 1</vt:lpstr>
      <vt:lpstr>    Форма 1</vt:lpstr>
      <vt:lpstr>    Форма 2</vt:lpstr>
      <vt:lpstr>    Форма 3</vt:lpstr>
      <vt:lpstr>    Форма 4</vt:lpstr>
      <vt:lpstr>    Форма 5</vt:lpstr>
      <vt:lpstr>    Форма 6</vt:lpstr>
      <vt:lpstr>    Форма 7</vt:lpstr>
      <vt:lpstr>    Форма 8</vt:lpstr>
      <vt:lpstr>    Форма 9</vt:lpstr>
      <vt:lpstr>Приложение N 2</vt:lpstr>
      <vt:lpstr>    I. Общие положения</vt:lpstr>
      <vt:lpstr>    II. Особенности формирования комиссий по расследованию</vt:lpstr>
      <vt:lpstr>    III. Особенности проведения расследования</vt:lpstr>
    </vt:vector>
  </TitlesOfParts>
  <Company>Мэрия города Ярославля</Company>
  <LinksUpToDate>false</LinksUpToDate>
  <CharactersWithSpaces>130760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Анищенко Татьяна Сергеевна</dc:creator>
  <cp:lastModifiedBy>Анищенко Татьяна Сергеевна</cp:lastModifiedBy>
  <cp:revision>2</cp:revision>
  <dcterms:created xsi:type="dcterms:W3CDTF">2018-06-29T08:35:00Z</dcterms:created>
  <dcterms:modified xsi:type="dcterms:W3CDTF">2018-06-29T08:46:00Z</dcterms:modified>
</cp:coreProperties>
</file>