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96" w:rsidRDefault="003219D6" w:rsidP="00DA5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</w:t>
      </w:r>
      <w:r w:rsidR="004A33AE" w:rsidRPr="004A33AE">
        <w:rPr>
          <w:rFonts w:ascii="Times New Roman" w:hAnsi="Times New Roman" w:cs="Times New Roman"/>
          <w:b/>
          <w:sz w:val="28"/>
          <w:szCs w:val="28"/>
        </w:rPr>
        <w:t xml:space="preserve"> членов комиссий </w:t>
      </w:r>
    </w:p>
    <w:p w:rsidR="004A33AE" w:rsidRPr="004A33AE" w:rsidRDefault="004A33AE" w:rsidP="00DA5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3AE">
        <w:rPr>
          <w:rFonts w:ascii="Times New Roman" w:hAnsi="Times New Roman" w:cs="Times New Roman"/>
          <w:b/>
          <w:sz w:val="28"/>
          <w:szCs w:val="28"/>
        </w:rPr>
        <w:t xml:space="preserve">по обследованию и категорированию </w:t>
      </w:r>
      <w:r w:rsidR="00DA5D96" w:rsidRPr="004A33AE">
        <w:rPr>
          <w:rFonts w:ascii="Times New Roman" w:hAnsi="Times New Roman" w:cs="Times New Roman"/>
          <w:b/>
          <w:sz w:val="28"/>
          <w:szCs w:val="28"/>
        </w:rPr>
        <w:t>объектов</w:t>
      </w:r>
    </w:p>
    <w:p w:rsidR="004A33AE" w:rsidRDefault="004A33AE" w:rsidP="00DA5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3AE">
        <w:rPr>
          <w:rFonts w:ascii="Times New Roman" w:hAnsi="Times New Roman" w:cs="Times New Roman"/>
          <w:b/>
          <w:sz w:val="28"/>
          <w:szCs w:val="28"/>
        </w:rPr>
        <w:t xml:space="preserve">на предмет антитеррористической защищенности </w:t>
      </w:r>
    </w:p>
    <w:p w:rsidR="003219D6" w:rsidRPr="004A33AE" w:rsidRDefault="00DA5D96" w:rsidP="00DA5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219D6">
        <w:rPr>
          <w:rFonts w:ascii="Times New Roman" w:hAnsi="Times New Roman" w:cs="Times New Roman"/>
          <w:b/>
          <w:sz w:val="28"/>
          <w:szCs w:val="28"/>
        </w:rPr>
        <w:t>для консультаций по территориальной принадлежности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A33AE" w:rsidRDefault="004A33AE" w:rsidP="004A33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6CC0" w:rsidRDefault="00B6017A">
      <w:pPr>
        <w:rPr>
          <w:rFonts w:ascii="Times New Roman" w:hAnsi="Times New Roman" w:cs="Times New Roman"/>
          <w:b/>
          <w:sz w:val="26"/>
          <w:szCs w:val="26"/>
        </w:rPr>
      </w:pPr>
      <w:r w:rsidRPr="00B6017A">
        <w:rPr>
          <w:rFonts w:ascii="Times New Roman" w:hAnsi="Times New Roman" w:cs="Times New Roman"/>
          <w:b/>
          <w:sz w:val="26"/>
          <w:szCs w:val="26"/>
        </w:rPr>
        <w:t>Дзержинский район</w:t>
      </w:r>
    </w:p>
    <w:p w:rsidR="00B6017A" w:rsidRDefault="00B6017A" w:rsidP="004A33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6017A">
        <w:rPr>
          <w:rFonts w:ascii="Times New Roman" w:hAnsi="Times New Roman" w:cs="Times New Roman"/>
          <w:sz w:val="26"/>
          <w:szCs w:val="26"/>
        </w:rPr>
        <w:t>Беркович Мари</w:t>
      </w:r>
      <w:r w:rsidR="00DD1E39">
        <w:rPr>
          <w:rFonts w:ascii="Times New Roman" w:hAnsi="Times New Roman" w:cs="Times New Roman"/>
          <w:sz w:val="26"/>
          <w:szCs w:val="26"/>
        </w:rPr>
        <w:t>я</w:t>
      </w:r>
      <w:r w:rsidRPr="00B6017A">
        <w:rPr>
          <w:rFonts w:ascii="Times New Roman" w:hAnsi="Times New Roman" w:cs="Times New Roman"/>
          <w:sz w:val="26"/>
          <w:szCs w:val="26"/>
        </w:rPr>
        <w:t xml:space="preserve"> Геннадьевна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219D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F6C1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D1E39">
        <w:rPr>
          <w:rFonts w:ascii="Times New Roman" w:hAnsi="Times New Roman" w:cs="Times New Roman"/>
          <w:sz w:val="26"/>
          <w:szCs w:val="26"/>
        </w:rPr>
        <w:t xml:space="preserve">  </w:t>
      </w:r>
      <w:r w:rsidR="00EF6C1B">
        <w:rPr>
          <w:rFonts w:ascii="Times New Roman" w:hAnsi="Times New Roman" w:cs="Times New Roman"/>
          <w:sz w:val="26"/>
          <w:szCs w:val="26"/>
        </w:rPr>
        <w:t xml:space="preserve">     </w:t>
      </w:r>
      <w:r w:rsidRPr="00B6017A">
        <w:rPr>
          <w:rFonts w:ascii="Times New Roman" w:hAnsi="Times New Roman" w:cs="Times New Roman"/>
          <w:sz w:val="26"/>
          <w:szCs w:val="26"/>
        </w:rPr>
        <w:t>50-55-91</w:t>
      </w:r>
    </w:p>
    <w:p w:rsidR="00B6017A" w:rsidRDefault="00B6017A" w:rsidP="004A33A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 МКУ ЦОФ</w:t>
      </w:r>
      <w:r w:rsidR="00DA5D96">
        <w:rPr>
          <w:rFonts w:ascii="Times New Roman" w:hAnsi="Times New Roman" w:cs="Times New Roman"/>
          <w:sz w:val="26"/>
          <w:szCs w:val="26"/>
        </w:rPr>
        <w:t xml:space="preserve"> ОУ</w:t>
      </w:r>
    </w:p>
    <w:p w:rsidR="00B6017A" w:rsidRDefault="00B6017A" w:rsidP="004A33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Дзержинского района</w:t>
      </w:r>
    </w:p>
    <w:p w:rsidR="00B6017A" w:rsidRDefault="00B6017A">
      <w:pPr>
        <w:rPr>
          <w:rFonts w:ascii="Times New Roman" w:hAnsi="Times New Roman" w:cs="Times New Roman"/>
          <w:b/>
          <w:sz w:val="26"/>
          <w:szCs w:val="26"/>
        </w:rPr>
      </w:pPr>
      <w:r w:rsidRPr="00B6017A">
        <w:rPr>
          <w:rFonts w:ascii="Times New Roman" w:hAnsi="Times New Roman" w:cs="Times New Roman"/>
          <w:b/>
          <w:sz w:val="26"/>
          <w:szCs w:val="26"/>
        </w:rPr>
        <w:t>Заволжский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017A">
        <w:rPr>
          <w:rFonts w:ascii="Times New Roman" w:hAnsi="Times New Roman" w:cs="Times New Roman"/>
          <w:b/>
          <w:sz w:val="26"/>
          <w:szCs w:val="26"/>
        </w:rPr>
        <w:t>район</w:t>
      </w:r>
    </w:p>
    <w:p w:rsidR="00B6017A" w:rsidRDefault="00DA5D96" w:rsidP="00B601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Воробьева Евгения Вениаминовна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24-24-22</w:t>
      </w:r>
    </w:p>
    <w:p w:rsidR="00B6017A" w:rsidRDefault="00DA5D96" w:rsidP="00B601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(инженер)</w:t>
      </w:r>
      <w:r w:rsidR="004A33AE">
        <w:rPr>
          <w:rFonts w:ascii="Times New Roman" w:hAnsi="Times New Roman" w:cs="Times New Roman"/>
          <w:sz w:val="26"/>
          <w:szCs w:val="26"/>
        </w:rPr>
        <w:t xml:space="preserve"> МКУ ЦОФ</w:t>
      </w:r>
      <w:r>
        <w:rPr>
          <w:rFonts w:ascii="Times New Roman" w:hAnsi="Times New Roman" w:cs="Times New Roman"/>
          <w:sz w:val="26"/>
          <w:szCs w:val="26"/>
        </w:rPr>
        <w:t xml:space="preserve"> ОУ</w:t>
      </w:r>
    </w:p>
    <w:p w:rsidR="00B6017A" w:rsidRPr="00B6017A" w:rsidRDefault="004A33AE" w:rsidP="00B601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Заволжского района</w:t>
      </w:r>
    </w:p>
    <w:p w:rsidR="00B6017A" w:rsidRDefault="00B6017A" w:rsidP="00B6017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Ленинский</w:t>
      </w:r>
      <w:r w:rsidR="00EF6C1B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Кировский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017A">
        <w:rPr>
          <w:rFonts w:ascii="Times New Roman" w:hAnsi="Times New Roman" w:cs="Times New Roman"/>
          <w:b/>
          <w:sz w:val="26"/>
          <w:szCs w:val="26"/>
        </w:rPr>
        <w:t>район</w:t>
      </w:r>
    </w:p>
    <w:p w:rsidR="00B6017A" w:rsidRDefault="00B6017A" w:rsidP="004A33A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Малегон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Анжелика Вениаминовна                 </w:t>
      </w:r>
      <w:r w:rsidR="003219D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F6C1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40-90-38</w:t>
      </w:r>
    </w:p>
    <w:p w:rsidR="00B6017A" w:rsidRDefault="00B6017A" w:rsidP="004A33A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МКУ ЦОФ </w:t>
      </w:r>
      <w:r w:rsidR="00DA5D96">
        <w:rPr>
          <w:rFonts w:ascii="Times New Roman" w:hAnsi="Times New Roman" w:cs="Times New Roman"/>
          <w:sz w:val="26"/>
          <w:szCs w:val="26"/>
        </w:rPr>
        <w:t>ОУ</w:t>
      </w:r>
    </w:p>
    <w:p w:rsidR="00B6017A" w:rsidRPr="00B6017A" w:rsidRDefault="00B6017A" w:rsidP="004A33AE">
      <w:pPr>
        <w:rPr>
          <w:rFonts w:ascii="Times New Roman" w:hAnsi="Times New Roman" w:cs="Times New Roman"/>
          <w:sz w:val="26"/>
          <w:szCs w:val="26"/>
        </w:rPr>
      </w:pPr>
      <w:r w:rsidRPr="00B6017A">
        <w:rPr>
          <w:rFonts w:ascii="Times New Roman" w:hAnsi="Times New Roman" w:cs="Times New Roman"/>
          <w:sz w:val="26"/>
          <w:szCs w:val="26"/>
        </w:rPr>
        <w:t>Ленинского района</w:t>
      </w:r>
    </w:p>
    <w:p w:rsidR="00B6017A" w:rsidRDefault="00B6017A" w:rsidP="00B6017A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Фрунзенский</w:t>
      </w:r>
      <w:proofErr w:type="spellEnd"/>
      <w:r w:rsidR="00EF6C1B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Красноперекопский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017A">
        <w:rPr>
          <w:rFonts w:ascii="Times New Roman" w:hAnsi="Times New Roman" w:cs="Times New Roman"/>
          <w:b/>
          <w:sz w:val="26"/>
          <w:szCs w:val="26"/>
        </w:rPr>
        <w:t>район</w:t>
      </w:r>
    </w:p>
    <w:p w:rsidR="00B6017A" w:rsidRDefault="00B6017A" w:rsidP="004A33A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Макар Татьяна Владимировна                      </w:t>
      </w:r>
      <w:r w:rsidR="003219D6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19D6">
        <w:rPr>
          <w:rFonts w:ascii="Times New Roman" w:hAnsi="Times New Roman" w:cs="Times New Roman"/>
          <w:sz w:val="26"/>
          <w:szCs w:val="26"/>
        </w:rPr>
        <w:t xml:space="preserve"> </w:t>
      </w:r>
      <w:r w:rsidR="00EF6C1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>40-93-12</w:t>
      </w:r>
    </w:p>
    <w:p w:rsidR="00B6017A" w:rsidRDefault="00B6017A" w:rsidP="004A33A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 МКУ ЦОФ</w:t>
      </w:r>
      <w:r w:rsidR="00DA5D96">
        <w:rPr>
          <w:rFonts w:ascii="Times New Roman" w:hAnsi="Times New Roman" w:cs="Times New Roman"/>
          <w:sz w:val="26"/>
          <w:szCs w:val="26"/>
        </w:rPr>
        <w:t xml:space="preserve"> ОУ</w:t>
      </w:r>
    </w:p>
    <w:p w:rsidR="00B6017A" w:rsidRDefault="00B6017A" w:rsidP="004A33A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Фрунзенского района</w:t>
      </w:r>
    </w:p>
    <w:p w:rsidR="00B6017A" w:rsidRDefault="00B6017A">
      <w:pPr>
        <w:rPr>
          <w:rFonts w:ascii="Times New Roman" w:hAnsi="Times New Roman" w:cs="Times New Roman"/>
          <w:b/>
          <w:sz w:val="26"/>
          <w:szCs w:val="26"/>
        </w:rPr>
      </w:pPr>
    </w:p>
    <w:p w:rsidR="00DA5D96" w:rsidRDefault="00DA5D96" w:rsidP="00DA5D96">
      <w:pPr>
        <w:rPr>
          <w:rFonts w:ascii="Times New Roman" w:hAnsi="Times New Roman" w:cs="Times New Roman"/>
          <w:b/>
          <w:sz w:val="26"/>
          <w:szCs w:val="26"/>
        </w:rPr>
      </w:pPr>
    </w:p>
    <w:p w:rsidR="003219D6" w:rsidRDefault="003219D6" w:rsidP="00DA5D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Телефоны для справок в МКУ ЦОФ департамента образования</w:t>
      </w:r>
    </w:p>
    <w:p w:rsidR="003219D6" w:rsidRDefault="003219D6" w:rsidP="00DA5D9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мэрии города Ярославля</w:t>
      </w:r>
    </w:p>
    <w:p w:rsidR="003219D6" w:rsidRDefault="003219D6" w:rsidP="003219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(каждый четверг с 14.00 до 17.00)</w:t>
      </w:r>
    </w:p>
    <w:p w:rsidR="003219D6" w:rsidRDefault="003219D6" w:rsidP="003219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19D6">
        <w:rPr>
          <w:rFonts w:ascii="Times New Roman" w:hAnsi="Times New Roman" w:cs="Times New Roman"/>
          <w:sz w:val="26"/>
          <w:szCs w:val="26"/>
        </w:rPr>
        <w:t>Ширкина Ольга Альбертовна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EF6C1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31-40-58          </w:t>
      </w:r>
    </w:p>
    <w:p w:rsidR="003219D6" w:rsidRDefault="003219D6" w:rsidP="003219D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МКУ ЦОФ департамента образования</w:t>
      </w:r>
    </w:p>
    <w:p w:rsidR="003219D6" w:rsidRDefault="003219D6" w:rsidP="003219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мэрии города Ярославля    </w:t>
      </w:r>
    </w:p>
    <w:p w:rsidR="003219D6" w:rsidRDefault="003219D6" w:rsidP="003219D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Анищенко Татьяна Сергеевна </w:t>
      </w:r>
      <w:r w:rsidR="00EF6C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30-78-35                   </w:t>
      </w:r>
    </w:p>
    <w:p w:rsidR="003219D6" w:rsidRDefault="003219D6" w:rsidP="003219D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охраны труда и обучения           </w:t>
      </w:r>
    </w:p>
    <w:p w:rsidR="003219D6" w:rsidRDefault="003219D6" w:rsidP="003219D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ЦОФ департамента образования</w:t>
      </w:r>
    </w:p>
    <w:p w:rsidR="003219D6" w:rsidRDefault="003219D6" w:rsidP="003219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мэрии города Ярославля    </w:t>
      </w:r>
    </w:p>
    <w:sectPr w:rsidR="0032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7F"/>
    <w:rsid w:val="003219D6"/>
    <w:rsid w:val="00385D7F"/>
    <w:rsid w:val="004A33AE"/>
    <w:rsid w:val="00B6017A"/>
    <w:rsid w:val="00DA5D96"/>
    <w:rsid w:val="00DD1E39"/>
    <w:rsid w:val="00E86CC0"/>
    <w:rsid w:val="00E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Анищенко Татьяна Сергеевна</dc:creator>
  <cp:keywords/>
  <dc:description/>
  <cp:lastModifiedBy>Лукичев Андрей Валерьевич</cp:lastModifiedBy>
  <cp:revision>4</cp:revision>
  <cp:lastPrinted>2017-12-18T11:23:00Z</cp:lastPrinted>
  <dcterms:created xsi:type="dcterms:W3CDTF">2017-12-18T11:05:00Z</dcterms:created>
  <dcterms:modified xsi:type="dcterms:W3CDTF">2017-12-21T06:16:00Z</dcterms:modified>
</cp:coreProperties>
</file>