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9" w:rsidRDefault="00EF2B17" w:rsidP="00AF3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что обратить внимание перед предстоящей ревизией финансово-хозяйственной деятельности</w:t>
      </w:r>
    </w:p>
    <w:p w:rsidR="005E61ED" w:rsidRDefault="005E61ED" w:rsidP="00AF3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ED" w:rsidRPr="005E61ED" w:rsidRDefault="005E61ED" w:rsidP="005E61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61ED">
        <w:rPr>
          <w:rFonts w:ascii="Times New Roman" w:hAnsi="Times New Roman" w:cs="Times New Roman"/>
          <w:b/>
          <w:sz w:val="26"/>
          <w:szCs w:val="26"/>
          <w:u w:val="single"/>
        </w:rPr>
        <w:t>Все ли предложения и замечания по предыдущим проверка</w:t>
      </w:r>
      <w:r w:rsidR="00F57486">
        <w:rPr>
          <w:rFonts w:ascii="Times New Roman" w:hAnsi="Times New Roman" w:cs="Times New Roman"/>
          <w:b/>
          <w:sz w:val="26"/>
          <w:szCs w:val="26"/>
          <w:u w:val="single"/>
        </w:rPr>
        <w:t xml:space="preserve">м выполнены (ревизии, проверки </w:t>
      </w:r>
      <w:proofErr w:type="spellStart"/>
      <w:r w:rsidR="00F57486">
        <w:rPr>
          <w:rFonts w:ascii="Times New Roman" w:hAnsi="Times New Roman" w:cs="Times New Roman"/>
          <w:b/>
          <w:sz w:val="26"/>
          <w:szCs w:val="26"/>
          <w:u w:val="single"/>
        </w:rPr>
        <w:t>сотояния</w:t>
      </w:r>
      <w:proofErr w:type="spellEnd"/>
      <w:r w:rsidR="00F574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бухгалтерского учета и отчетности</w:t>
      </w:r>
      <w:r w:rsidRPr="005E61ED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F57486">
        <w:rPr>
          <w:rFonts w:ascii="Times New Roman" w:hAnsi="Times New Roman" w:cs="Times New Roman"/>
          <w:b/>
          <w:sz w:val="26"/>
          <w:szCs w:val="26"/>
          <w:u w:val="single"/>
        </w:rPr>
        <w:t>проверки по закупкам</w:t>
      </w:r>
      <w:r w:rsidRPr="005E61E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0C4B42" w:rsidRDefault="000C4B42" w:rsidP="00AF3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369A" w:rsidRDefault="0056369A" w:rsidP="007C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7550">
        <w:rPr>
          <w:rFonts w:ascii="Times New Roman" w:hAnsi="Times New Roman" w:cs="Times New Roman"/>
          <w:b/>
          <w:sz w:val="26"/>
          <w:szCs w:val="26"/>
          <w:u w:val="single"/>
        </w:rPr>
        <w:t>Субсидия на выполнение муниципального задания</w:t>
      </w:r>
      <w:r w:rsidR="005659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D3C7B" w:rsidRPr="00ED3C7B" w:rsidRDefault="00ED3C7B" w:rsidP="00ED3C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3109" w:rsidRPr="0011189C" w:rsidRDefault="00C23109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189C">
        <w:rPr>
          <w:rFonts w:ascii="Times New Roman" w:hAnsi="Times New Roman" w:cs="Times New Roman"/>
          <w:sz w:val="26"/>
          <w:szCs w:val="26"/>
          <w:u w:val="single"/>
        </w:rPr>
        <w:t>Что должно быть в наличии:</w:t>
      </w:r>
    </w:p>
    <w:p w:rsidR="00C23109" w:rsidRDefault="00C23109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муниципальные задания</w:t>
      </w:r>
      <w:r w:rsidRPr="00C23109">
        <w:rPr>
          <w:rFonts w:ascii="Times New Roman" w:hAnsi="Times New Roman" w:cs="Times New Roman"/>
          <w:sz w:val="26"/>
          <w:szCs w:val="26"/>
        </w:rPr>
        <w:t>;</w:t>
      </w:r>
    </w:p>
    <w:p w:rsidR="00DB6A1F" w:rsidRPr="00DB6A1F" w:rsidRDefault="00DB6A1F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A1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соглашения и дополнительные соглашения</w:t>
      </w:r>
      <w:r w:rsidRPr="00DB6A1F">
        <w:rPr>
          <w:rFonts w:ascii="Times New Roman" w:hAnsi="Times New Roman" w:cs="Times New Roman"/>
          <w:sz w:val="26"/>
          <w:szCs w:val="26"/>
        </w:rPr>
        <w:t>;</w:t>
      </w:r>
    </w:p>
    <w:p w:rsidR="00DB6A1F" w:rsidRPr="00DB6A1F" w:rsidRDefault="00DB6A1F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A1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ПФХД и все изменения к нему по году</w:t>
      </w:r>
      <w:r w:rsidRPr="00DB6A1F">
        <w:rPr>
          <w:rFonts w:ascii="Times New Roman" w:hAnsi="Times New Roman" w:cs="Times New Roman"/>
          <w:sz w:val="26"/>
          <w:szCs w:val="26"/>
        </w:rPr>
        <w:t>;</w:t>
      </w:r>
    </w:p>
    <w:p w:rsidR="00DB6A1F" w:rsidRPr="008D3952" w:rsidRDefault="00DB6A1F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A1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расчеты (обоснования) по всем источникам финансового обеспечения и к каждому изменению ПФХД</w:t>
      </w:r>
      <w:r w:rsidRPr="008D3952">
        <w:rPr>
          <w:rFonts w:ascii="Times New Roman" w:hAnsi="Times New Roman" w:cs="Times New Roman"/>
          <w:sz w:val="26"/>
          <w:szCs w:val="26"/>
        </w:rPr>
        <w:t>;</w:t>
      </w:r>
    </w:p>
    <w:p w:rsidR="00DB6A1F" w:rsidRDefault="00DB6A1F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соглашение о прекращении обязательств с ГРБС</w:t>
      </w:r>
      <w:r w:rsidRPr="008D3952">
        <w:rPr>
          <w:rFonts w:ascii="Times New Roman" w:hAnsi="Times New Roman" w:cs="Times New Roman"/>
          <w:sz w:val="26"/>
          <w:szCs w:val="26"/>
        </w:rPr>
        <w:t>;</w:t>
      </w:r>
    </w:p>
    <w:p w:rsidR="00C23109" w:rsidRPr="00CD0152" w:rsidRDefault="008D3952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статистические отчеты, отражающие</w:t>
      </w:r>
      <w:r w:rsidRPr="008D39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количество обучающихся (</w:t>
      </w:r>
      <w:r w:rsidR="00C23109">
        <w:rPr>
          <w:rFonts w:ascii="Times New Roman" w:hAnsi="Times New Roman" w:cs="Times New Roman"/>
          <w:sz w:val="26"/>
          <w:szCs w:val="26"/>
        </w:rPr>
        <w:t>для д/с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125C">
        <w:rPr>
          <w:rFonts w:ascii="Times New Roman" w:hAnsi="Times New Roman" w:cs="Times New Roman"/>
          <w:sz w:val="26"/>
          <w:szCs w:val="26"/>
        </w:rPr>
        <w:t xml:space="preserve">- </w:t>
      </w:r>
      <w:r w:rsidR="00C23109">
        <w:rPr>
          <w:rFonts w:ascii="Times New Roman" w:hAnsi="Times New Roman" w:cs="Times New Roman"/>
          <w:sz w:val="26"/>
          <w:szCs w:val="26"/>
        </w:rPr>
        <w:t>ф.85-к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удо</w:t>
      </w:r>
      <w:proofErr w:type="spellEnd"/>
      <w:r w:rsidR="002E1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ф.</w:t>
      </w:r>
      <w:r w:rsidR="006D0D6E" w:rsidRPr="006D0D6E">
        <w:rPr>
          <w:rFonts w:ascii="Times New Roman" w:hAnsi="Times New Roman" w:cs="Times New Roman"/>
          <w:sz w:val="26"/>
          <w:szCs w:val="26"/>
        </w:rPr>
        <w:t xml:space="preserve"> </w:t>
      </w:r>
      <w:r w:rsidR="006D0D6E">
        <w:rPr>
          <w:rFonts w:ascii="Times New Roman" w:hAnsi="Times New Roman" w:cs="Times New Roman"/>
          <w:sz w:val="26"/>
          <w:szCs w:val="26"/>
        </w:rPr>
        <w:t>ДО-</w:t>
      </w:r>
      <w:r>
        <w:rPr>
          <w:rFonts w:ascii="Times New Roman" w:hAnsi="Times New Roman" w:cs="Times New Roman"/>
          <w:sz w:val="26"/>
          <w:szCs w:val="26"/>
        </w:rPr>
        <w:t xml:space="preserve">1, </w:t>
      </w:r>
      <w:r w:rsidR="002E125C">
        <w:rPr>
          <w:rFonts w:ascii="Times New Roman" w:hAnsi="Times New Roman" w:cs="Times New Roman"/>
          <w:sz w:val="26"/>
          <w:szCs w:val="26"/>
        </w:rPr>
        <w:t>школ – ф</w:t>
      </w:r>
      <w:proofErr w:type="gramStart"/>
      <w:r w:rsidR="002E12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О-1)</w:t>
      </w:r>
      <w:r w:rsidR="00CD0152" w:rsidRPr="00CD0152">
        <w:rPr>
          <w:rFonts w:ascii="Times New Roman" w:hAnsi="Times New Roman" w:cs="Times New Roman"/>
          <w:sz w:val="26"/>
          <w:szCs w:val="26"/>
        </w:rPr>
        <w:t>;</w:t>
      </w:r>
    </w:p>
    <w:p w:rsidR="00C23109" w:rsidRPr="00476976" w:rsidRDefault="00DB6A1F" w:rsidP="00AF3ED4">
      <w:pPr>
        <w:pStyle w:val="a3"/>
        <w:numPr>
          <w:ilvl w:val="0"/>
          <w:numId w:val="3"/>
        </w:numPr>
        <w:spacing w:after="0" w:line="240" w:lineRule="auto"/>
        <w:ind w:left="993" w:hanging="153"/>
        <w:jc w:val="both"/>
        <w:rPr>
          <w:rFonts w:ascii="Times New Roman" w:hAnsi="Times New Roman" w:cs="Times New Roman"/>
          <w:sz w:val="26"/>
          <w:szCs w:val="26"/>
        </w:rPr>
      </w:pPr>
      <w:r w:rsidRPr="00DB6A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табеля посещаемости детей</w:t>
      </w:r>
      <w:r w:rsidRPr="00DB6A1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заполненные не карандашом)</w:t>
      </w:r>
      <w:r w:rsidR="00476976" w:rsidRPr="00476976">
        <w:rPr>
          <w:rFonts w:ascii="Times New Roman" w:hAnsi="Times New Roman" w:cs="Times New Roman"/>
          <w:sz w:val="26"/>
          <w:szCs w:val="26"/>
        </w:rPr>
        <w:t>;</w:t>
      </w:r>
    </w:p>
    <w:p w:rsidR="00C23109" w:rsidRDefault="00474530" w:rsidP="00AF3ED4">
      <w:pPr>
        <w:pStyle w:val="a3"/>
        <w:numPr>
          <w:ilvl w:val="0"/>
          <w:numId w:val="3"/>
        </w:numPr>
        <w:spacing w:after="0" w:line="240" w:lineRule="auto"/>
        <w:ind w:left="993" w:hanging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1189C">
        <w:rPr>
          <w:rFonts w:ascii="Times New Roman" w:hAnsi="Times New Roman" w:cs="Times New Roman"/>
          <w:sz w:val="26"/>
          <w:szCs w:val="26"/>
        </w:rPr>
        <w:t xml:space="preserve">окументы, подтверждающие </w:t>
      </w:r>
      <w:r>
        <w:rPr>
          <w:rFonts w:ascii="Times New Roman" w:hAnsi="Times New Roman" w:cs="Times New Roman"/>
          <w:sz w:val="26"/>
          <w:szCs w:val="26"/>
        </w:rPr>
        <w:t>льготу по родительской плате (для д/с)</w:t>
      </w:r>
      <w:r w:rsidR="00D26D06">
        <w:rPr>
          <w:rFonts w:ascii="Times New Roman" w:hAnsi="Times New Roman" w:cs="Times New Roman"/>
          <w:sz w:val="26"/>
          <w:szCs w:val="26"/>
        </w:rPr>
        <w:t>.</w:t>
      </w:r>
    </w:p>
    <w:p w:rsidR="00FD65AB" w:rsidRPr="00474530" w:rsidRDefault="00FD65AB" w:rsidP="00FD65A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474530" w:rsidRPr="00D57A24" w:rsidRDefault="00474530" w:rsidP="00AF3ED4">
      <w:pPr>
        <w:spacing w:after="0" w:line="240" w:lineRule="auto"/>
        <w:ind w:left="839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D57A24">
        <w:rPr>
          <w:rFonts w:ascii="Times New Roman" w:hAnsi="Times New Roman" w:cs="Times New Roman"/>
          <w:sz w:val="26"/>
          <w:szCs w:val="26"/>
          <w:u w:val="single"/>
        </w:rPr>
        <w:t>На что обратить внимание</w:t>
      </w:r>
      <w:r w:rsidRPr="00D57A24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</w:p>
    <w:p w:rsidR="00474530" w:rsidRDefault="00474530" w:rsidP="00286756">
      <w:pPr>
        <w:pStyle w:val="a3"/>
        <w:numPr>
          <w:ilvl w:val="0"/>
          <w:numId w:val="3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sz w:val="26"/>
          <w:szCs w:val="26"/>
        </w:rPr>
      </w:pPr>
      <w:r w:rsidRPr="00474530">
        <w:rPr>
          <w:rFonts w:ascii="Times New Roman" w:hAnsi="Times New Roman" w:cs="Times New Roman"/>
          <w:sz w:val="26"/>
          <w:szCs w:val="26"/>
        </w:rPr>
        <w:t xml:space="preserve">обоснованность </w:t>
      </w:r>
      <w:r w:rsidR="00D57A24">
        <w:rPr>
          <w:rFonts w:ascii="Times New Roman" w:hAnsi="Times New Roman" w:cs="Times New Roman"/>
          <w:sz w:val="26"/>
          <w:szCs w:val="26"/>
        </w:rPr>
        <w:t>исходных данных для расчета объема финансового обеспечения выполнения муниципального задания</w:t>
      </w:r>
      <w:r w:rsidR="00D57A24" w:rsidRPr="00D57A24">
        <w:rPr>
          <w:rFonts w:ascii="Times New Roman" w:hAnsi="Times New Roman" w:cs="Times New Roman"/>
          <w:sz w:val="26"/>
          <w:szCs w:val="26"/>
        </w:rPr>
        <w:t>:</w:t>
      </w:r>
    </w:p>
    <w:p w:rsidR="00D57A24" w:rsidRDefault="00D57A24" w:rsidP="00286756">
      <w:pPr>
        <w:pStyle w:val="a3"/>
        <w:spacing w:after="0" w:line="240" w:lineRule="auto"/>
        <w:ind w:left="851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выплату ЗП – утвержденное штатное расписание и изменения к нему (если были изменения)</w:t>
      </w:r>
      <w:r w:rsidRPr="00D57A24">
        <w:rPr>
          <w:rFonts w:ascii="Times New Roman" w:hAnsi="Times New Roman" w:cs="Times New Roman"/>
          <w:sz w:val="26"/>
          <w:szCs w:val="26"/>
        </w:rPr>
        <w:t>;</w:t>
      </w:r>
    </w:p>
    <w:p w:rsidR="00D57A24" w:rsidRPr="005E61ED" w:rsidRDefault="00D57A24" w:rsidP="00286756">
      <w:pPr>
        <w:pStyle w:val="a3"/>
        <w:spacing w:after="0" w:line="240" w:lineRule="auto"/>
        <w:ind w:left="851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налоги – стоимость основных средств</w:t>
      </w:r>
      <w:r w:rsidRPr="00D57A24">
        <w:rPr>
          <w:rFonts w:ascii="Times New Roman" w:hAnsi="Times New Roman" w:cs="Times New Roman"/>
          <w:sz w:val="26"/>
          <w:szCs w:val="26"/>
        </w:rPr>
        <w:t>;</w:t>
      </w:r>
    </w:p>
    <w:p w:rsidR="00D57A24" w:rsidRPr="00D57A24" w:rsidRDefault="00D57A24" w:rsidP="00286756">
      <w:pPr>
        <w:pStyle w:val="a3"/>
        <w:spacing w:after="0" w:line="240" w:lineRule="auto"/>
        <w:ind w:left="851" w:hanging="11"/>
        <w:jc w:val="both"/>
        <w:rPr>
          <w:rFonts w:ascii="Times New Roman" w:hAnsi="Times New Roman" w:cs="Times New Roman"/>
          <w:sz w:val="26"/>
          <w:szCs w:val="26"/>
        </w:rPr>
      </w:pPr>
      <w:r w:rsidRPr="00D57A24">
        <w:rPr>
          <w:rFonts w:ascii="Times New Roman" w:hAnsi="Times New Roman" w:cs="Times New Roman"/>
          <w:sz w:val="26"/>
          <w:szCs w:val="26"/>
        </w:rPr>
        <w:t xml:space="preserve">                   -  </w:t>
      </w:r>
      <w:r>
        <w:rPr>
          <w:rFonts w:ascii="Times New Roman" w:hAnsi="Times New Roman" w:cs="Times New Roman"/>
          <w:sz w:val="26"/>
          <w:szCs w:val="26"/>
        </w:rPr>
        <w:t>кадастровая стоимость земельного участка</w:t>
      </w:r>
      <w:r w:rsidRPr="00D57A24">
        <w:rPr>
          <w:rFonts w:ascii="Times New Roman" w:hAnsi="Times New Roman" w:cs="Times New Roman"/>
          <w:sz w:val="26"/>
          <w:szCs w:val="26"/>
        </w:rPr>
        <w:t>;</w:t>
      </w:r>
    </w:p>
    <w:p w:rsidR="00D57A24" w:rsidRDefault="00D57A24" w:rsidP="00286756">
      <w:pPr>
        <w:pStyle w:val="a3"/>
        <w:spacing w:after="0" w:line="240" w:lineRule="auto"/>
        <w:ind w:left="851" w:hanging="11"/>
        <w:jc w:val="both"/>
        <w:rPr>
          <w:rFonts w:ascii="Times New Roman" w:hAnsi="Times New Roman" w:cs="Times New Roman"/>
          <w:sz w:val="26"/>
          <w:szCs w:val="26"/>
        </w:rPr>
      </w:pPr>
      <w:r w:rsidRPr="00D57A24">
        <w:rPr>
          <w:rFonts w:ascii="Times New Roman" w:hAnsi="Times New Roman" w:cs="Times New Roman"/>
          <w:sz w:val="26"/>
          <w:szCs w:val="26"/>
        </w:rPr>
        <w:t xml:space="preserve">                   -  </w:t>
      </w:r>
      <w:r>
        <w:rPr>
          <w:rFonts w:ascii="Times New Roman" w:hAnsi="Times New Roman" w:cs="Times New Roman"/>
          <w:sz w:val="26"/>
          <w:szCs w:val="26"/>
        </w:rPr>
        <w:t>плата за экологию</w:t>
      </w:r>
      <w:r w:rsidRPr="005E61ED">
        <w:rPr>
          <w:rFonts w:ascii="Times New Roman" w:hAnsi="Times New Roman" w:cs="Times New Roman"/>
          <w:sz w:val="26"/>
          <w:szCs w:val="26"/>
        </w:rPr>
        <w:t>;</w:t>
      </w:r>
    </w:p>
    <w:p w:rsidR="00D57A24" w:rsidRPr="00D57A24" w:rsidRDefault="00D57A24" w:rsidP="00286756">
      <w:pPr>
        <w:pStyle w:val="a3"/>
        <w:spacing w:after="0" w:line="240" w:lineRule="auto"/>
        <w:ind w:left="851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коммунальные расходы – исходя из факта </w:t>
      </w:r>
      <w:r w:rsidR="00716172">
        <w:rPr>
          <w:rFonts w:ascii="Times New Roman" w:hAnsi="Times New Roman" w:cs="Times New Roman"/>
          <w:sz w:val="26"/>
          <w:szCs w:val="26"/>
        </w:rPr>
        <w:t>предыдущих 2-х лет.</w:t>
      </w:r>
    </w:p>
    <w:p w:rsidR="00D57A24" w:rsidRPr="00D57A24" w:rsidRDefault="00D57A24" w:rsidP="00AF3ED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565975" w:rsidRDefault="00565975" w:rsidP="007C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Субсидии на иные цели.</w:t>
      </w:r>
    </w:p>
    <w:p w:rsidR="00ED3C7B" w:rsidRPr="0011189C" w:rsidRDefault="00ED3C7B" w:rsidP="00ED3C7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189C" w:rsidRPr="00AF3ED4" w:rsidRDefault="00AF3ED4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3ED4">
        <w:rPr>
          <w:rFonts w:ascii="Times New Roman" w:hAnsi="Times New Roman" w:cs="Times New Roman"/>
          <w:sz w:val="26"/>
          <w:szCs w:val="26"/>
          <w:u w:val="single"/>
        </w:rPr>
        <w:t>Что должно быть в наличии:</w:t>
      </w:r>
    </w:p>
    <w:p w:rsidR="00AF3ED4" w:rsidRDefault="00AF3ED4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ED4">
        <w:rPr>
          <w:rFonts w:ascii="Times New Roman" w:hAnsi="Times New Roman" w:cs="Times New Roman"/>
          <w:sz w:val="26"/>
          <w:szCs w:val="26"/>
        </w:rPr>
        <w:t>- соглашения и дополнительные соглашения;</w:t>
      </w:r>
    </w:p>
    <w:p w:rsidR="00AF3ED4" w:rsidRDefault="00AF3ED4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ED4">
        <w:rPr>
          <w:rFonts w:ascii="Times New Roman" w:hAnsi="Times New Roman" w:cs="Times New Roman"/>
          <w:sz w:val="26"/>
          <w:szCs w:val="26"/>
        </w:rPr>
        <w:t>- ПФХД и все изменения к нему по году;</w:t>
      </w:r>
    </w:p>
    <w:p w:rsidR="00AF3ED4" w:rsidRDefault="00AF3ED4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ED4">
        <w:rPr>
          <w:rFonts w:ascii="Times New Roman" w:hAnsi="Times New Roman" w:cs="Times New Roman"/>
          <w:sz w:val="26"/>
          <w:szCs w:val="26"/>
        </w:rPr>
        <w:t>- расчеты (обоснования) к каждому изменению ПФХД</w:t>
      </w:r>
      <w:r w:rsidR="00C12BBD">
        <w:rPr>
          <w:rFonts w:ascii="Times New Roman" w:hAnsi="Times New Roman" w:cs="Times New Roman"/>
          <w:sz w:val="26"/>
          <w:szCs w:val="26"/>
        </w:rPr>
        <w:t xml:space="preserve"> (просроченная кредитор</w:t>
      </w:r>
      <w:r w:rsidR="003E0996">
        <w:rPr>
          <w:rFonts w:ascii="Times New Roman" w:hAnsi="Times New Roman" w:cs="Times New Roman"/>
          <w:sz w:val="26"/>
          <w:szCs w:val="26"/>
        </w:rPr>
        <w:t xml:space="preserve">ская </w:t>
      </w:r>
      <w:proofErr w:type="spellStart"/>
      <w:r w:rsidR="003E0996">
        <w:rPr>
          <w:rFonts w:ascii="Times New Roman" w:hAnsi="Times New Roman" w:cs="Times New Roman"/>
          <w:sz w:val="26"/>
          <w:szCs w:val="26"/>
        </w:rPr>
        <w:t>задллженность</w:t>
      </w:r>
      <w:proofErr w:type="spellEnd"/>
      <w:r w:rsidR="00C12BBD">
        <w:rPr>
          <w:rFonts w:ascii="Times New Roman" w:hAnsi="Times New Roman" w:cs="Times New Roman"/>
          <w:sz w:val="26"/>
          <w:szCs w:val="26"/>
        </w:rPr>
        <w:t>, ремонты, загородные лагеря, компенсация части родительской платы, выплаты медикам и др.)</w:t>
      </w:r>
      <w:r w:rsidRPr="00AF3ED4">
        <w:rPr>
          <w:rFonts w:ascii="Times New Roman" w:hAnsi="Times New Roman" w:cs="Times New Roman"/>
          <w:sz w:val="26"/>
          <w:szCs w:val="26"/>
        </w:rPr>
        <w:t>;</w:t>
      </w:r>
    </w:p>
    <w:p w:rsidR="00C12BBD" w:rsidRDefault="00C12BBD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6D06" w:rsidRPr="00D26D06">
        <w:rPr>
          <w:rFonts w:ascii="Times New Roman" w:hAnsi="Times New Roman" w:cs="Times New Roman"/>
          <w:sz w:val="26"/>
          <w:szCs w:val="26"/>
        </w:rPr>
        <w:t xml:space="preserve">документы, подтверждающие </w:t>
      </w:r>
      <w:r w:rsidR="00D26D06">
        <w:rPr>
          <w:rFonts w:ascii="Times New Roman" w:hAnsi="Times New Roman" w:cs="Times New Roman"/>
          <w:sz w:val="26"/>
          <w:szCs w:val="26"/>
        </w:rPr>
        <w:t xml:space="preserve">размер компенсации части </w:t>
      </w:r>
      <w:r w:rsidR="00D26D06" w:rsidRPr="00D26D06">
        <w:rPr>
          <w:rFonts w:ascii="Times New Roman" w:hAnsi="Times New Roman" w:cs="Times New Roman"/>
          <w:sz w:val="26"/>
          <w:szCs w:val="26"/>
        </w:rPr>
        <w:t>родительской плат</w:t>
      </w:r>
      <w:r w:rsidR="00D26D06">
        <w:rPr>
          <w:rFonts w:ascii="Times New Roman" w:hAnsi="Times New Roman" w:cs="Times New Roman"/>
          <w:sz w:val="26"/>
          <w:szCs w:val="26"/>
        </w:rPr>
        <w:t>ы</w:t>
      </w:r>
      <w:r w:rsidR="00D26D06" w:rsidRPr="00D26D06">
        <w:rPr>
          <w:rFonts w:ascii="Times New Roman" w:hAnsi="Times New Roman" w:cs="Times New Roman"/>
          <w:sz w:val="26"/>
          <w:szCs w:val="26"/>
        </w:rPr>
        <w:t xml:space="preserve"> (для д/с).</w:t>
      </w:r>
    </w:p>
    <w:p w:rsidR="00206215" w:rsidRPr="0011189C" w:rsidRDefault="00206215" w:rsidP="00AF3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24" w:rsidRDefault="00594C24" w:rsidP="007C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Приносящая доход деятельность.</w:t>
      </w:r>
    </w:p>
    <w:p w:rsidR="00ED3C7B" w:rsidRPr="00E936D1" w:rsidRDefault="00ED3C7B" w:rsidP="00ED3C7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36D1" w:rsidRPr="00E936D1" w:rsidRDefault="00E936D1" w:rsidP="00E93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36D1">
        <w:rPr>
          <w:rFonts w:ascii="Times New Roman" w:hAnsi="Times New Roman" w:cs="Times New Roman"/>
          <w:sz w:val="26"/>
          <w:szCs w:val="26"/>
          <w:u w:val="single"/>
        </w:rPr>
        <w:t>Что должно быть в наличии:</w:t>
      </w:r>
    </w:p>
    <w:p w:rsidR="00E936D1" w:rsidRPr="00E936D1" w:rsidRDefault="00E936D1" w:rsidP="00E93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локальный нормативный акт, регламентирующий п</w:t>
      </w:r>
      <w:r w:rsidRPr="00E936D1">
        <w:rPr>
          <w:rFonts w:ascii="Times New Roman" w:hAnsi="Times New Roman" w:cs="Times New Roman"/>
          <w:sz w:val="26"/>
          <w:szCs w:val="26"/>
        </w:rPr>
        <w:t>риносящ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936D1">
        <w:rPr>
          <w:rFonts w:ascii="Times New Roman" w:hAnsi="Times New Roman" w:cs="Times New Roman"/>
          <w:sz w:val="26"/>
          <w:szCs w:val="26"/>
        </w:rPr>
        <w:t xml:space="preserve"> доход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(плата с родителей в д/с, питание сотрудников, добровольные пожертвования и др.)</w:t>
      </w:r>
      <w:r w:rsidRPr="00E936D1">
        <w:rPr>
          <w:rFonts w:ascii="Times New Roman" w:hAnsi="Times New Roman" w:cs="Times New Roman"/>
          <w:sz w:val="26"/>
          <w:szCs w:val="26"/>
        </w:rPr>
        <w:t>;</w:t>
      </w:r>
    </w:p>
    <w:p w:rsidR="00C83B89" w:rsidRPr="00377386" w:rsidRDefault="00C83B89" w:rsidP="00C83B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договоры добровольных пожертвований с указанием конкретной цели</w:t>
      </w:r>
      <w:r w:rsidR="00377386" w:rsidRPr="00377386">
        <w:rPr>
          <w:rFonts w:ascii="Times New Roman" w:hAnsi="Times New Roman" w:cs="Times New Roman"/>
          <w:sz w:val="26"/>
          <w:szCs w:val="26"/>
        </w:rPr>
        <w:t>;</w:t>
      </w:r>
    </w:p>
    <w:p w:rsidR="00AA2967" w:rsidRPr="00377386" w:rsidRDefault="00E936D1" w:rsidP="00E936D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наличии платной образовательной деятельности – комплект документов</w:t>
      </w:r>
      <w:r w:rsidRPr="00E93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отдельный</w:t>
      </w:r>
      <w:r w:rsidR="00377386" w:rsidRPr="00377386">
        <w:rPr>
          <w:rFonts w:ascii="Times New Roman" w:hAnsi="Times New Roman" w:cs="Times New Roman"/>
          <w:sz w:val="26"/>
          <w:szCs w:val="26"/>
        </w:rPr>
        <w:t>.</w:t>
      </w:r>
    </w:p>
    <w:p w:rsidR="00FD65AB" w:rsidRPr="00E936D1" w:rsidRDefault="00FD65AB" w:rsidP="00E936D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936D1" w:rsidRPr="00E936D1" w:rsidRDefault="00E936D1" w:rsidP="00E936D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proofErr w:type="spellStart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>На</w:t>
      </w:r>
      <w:proofErr w:type="spellEnd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>что</w:t>
      </w:r>
      <w:proofErr w:type="spellEnd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>обратить</w:t>
      </w:r>
      <w:proofErr w:type="spellEnd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>внимание</w:t>
      </w:r>
      <w:proofErr w:type="spellEnd"/>
      <w:r w:rsidRPr="00E936D1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</w:p>
    <w:p w:rsidR="00E936D1" w:rsidRPr="00E936D1" w:rsidRDefault="00E936D1" w:rsidP="007835FE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дебиторская и кредиторская задолженность (особенно просроченная) по родительской плате и меры, принятые для ее погашения.</w:t>
      </w:r>
    </w:p>
    <w:p w:rsidR="00E936D1" w:rsidRPr="00E936D1" w:rsidRDefault="00E936D1" w:rsidP="00E936D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94C24" w:rsidRDefault="00594C24" w:rsidP="007C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Нефинансовые активы.</w:t>
      </w:r>
    </w:p>
    <w:p w:rsidR="00287144" w:rsidRDefault="00287144" w:rsidP="00287144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6215" w:rsidRDefault="00DE3076" w:rsidP="00206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076">
        <w:rPr>
          <w:rFonts w:ascii="Times New Roman" w:hAnsi="Times New Roman" w:cs="Times New Roman"/>
          <w:sz w:val="26"/>
          <w:szCs w:val="26"/>
          <w:u w:val="single"/>
        </w:rPr>
        <w:t>Что должно быть в наличии:</w:t>
      </w:r>
    </w:p>
    <w:p w:rsidR="00DE3076" w:rsidRDefault="00DE3076" w:rsidP="00206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(свидетельства) о государственной регистрации права</w:t>
      </w:r>
      <w:r w:rsidRPr="00DE3076">
        <w:rPr>
          <w:rFonts w:ascii="Times New Roman" w:hAnsi="Times New Roman" w:cs="Times New Roman"/>
          <w:sz w:val="26"/>
          <w:szCs w:val="26"/>
        </w:rPr>
        <w:t>;</w:t>
      </w:r>
    </w:p>
    <w:p w:rsidR="00DE3076" w:rsidRDefault="00DE3076" w:rsidP="00206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перечень ОЦДИ, объявленный приказом </w:t>
      </w:r>
      <w:r w:rsidR="00B800A4">
        <w:rPr>
          <w:rFonts w:ascii="Times New Roman" w:hAnsi="Times New Roman" w:cs="Times New Roman"/>
          <w:sz w:val="26"/>
          <w:szCs w:val="26"/>
        </w:rPr>
        <w:t>департамента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мэрии</w:t>
      </w:r>
      <w:r w:rsidR="00B31B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все изменения в него</w:t>
      </w:r>
      <w:r w:rsidRPr="00DE3076">
        <w:rPr>
          <w:rFonts w:ascii="Times New Roman" w:hAnsi="Times New Roman" w:cs="Times New Roman"/>
          <w:sz w:val="26"/>
          <w:szCs w:val="26"/>
        </w:rPr>
        <w:t>;</w:t>
      </w:r>
    </w:p>
    <w:p w:rsidR="00A66206" w:rsidRDefault="00A66206" w:rsidP="00206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всех инвентарных №№ на </w:t>
      </w:r>
      <w:r w:rsidR="00B800A4">
        <w:rPr>
          <w:rFonts w:ascii="Times New Roman" w:hAnsi="Times New Roman" w:cs="Times New Roman"/>
          <w:sz w:val="26"/>
          <w:szCs w:val="26"/>
        </w:rPr>
        <w:t>основные средства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6206" w:rsidRDefault="00365B84" w:rsidP="00206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инвентарные объекты (здания и сооружения), имеющиеся в экспликации тех. паспорта должны находит</w:t>
      </w:r>
      <w:r w:rsidR="003650D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 на учете.</w:t>
      </w:r>
    </w:p>
    <w:p w:rsidR="00365B84" w:rsidRPr="00DE3076" w:rsidRDefault="00365B84" w:rsidP="00206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718" w:rsidRDefault="00D27718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18">
        <w:rPr>
          <w:rFonts w:ascii="Times New Roman" w:hAnsi="Times New Roman" w:cs="Times New Roman"/>
          <w:sz w:val="26"/>
          <w:szCs w:val="26"/>
        </w:rPr>
        <w:t>Полнота и своевременность</w:t>
      </w:r>
      <w:r>
        <w:rPr>
          <w:rFonts w:ascii="Times New Roman" w:hAnsi="Times New Roman" w:cs="Times New Roman"/>
          <w:sz w:val="26"/>
          <w:szCs w:val="26"/>
        </w:rPr>
        <w:t xml:space="preserve"> оприходования нефинансовых активов.</w:t>
      </w:r>
    </w:p>
    <w:p w:rsidR="005C437C" w:rsidRPr="005C437C" w:rsidRDefault="00653C97" w:rsidP="00653C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личное имущество должны быть</w:t>
      </w:r>
      <w:r w:rsidRPr="00653C9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заявление и договор</w:t>
      </w:r>
      <w:r w:rsidR="005C437C" w:rsidRPr="005C437C">
        <w:rPr>
          <w:rFonts w:ascii="Times New Roman" w:hAnsi="Times New Roman" w:cs="Times New Roman"/>
          <w:sz w:val="26"/>
          <w:szCs w:val="26"/>
        </w:rPr>
        <w:t>;</w:t>
      </w:r>
    </w:p>
    <w:p w:rsidR="00653C97" w:rsidRPr="00653C97" w:rsidRDefault="005C437C" w:rsidP="00653C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C437C">
        <w:rPr>
          <w:rFonts w:ascii="Times New Roman" w:hAnsi="Times New Roman" w:cs="Times New Roman"/>
          <w:sz w:val="26"/>
          <w:szCs w:val="26"/>
        </w:rPr>
        <w:t xml:space="preserve">- </w:t>
      </w:r>
      <w:r w:rsidR="00B800A4">
        <w:rPr>
          <w:rFonts w:ascii="Times New Roman" w:hAnsi="Times New Roman" w:cs="Times New Roman"/>
          <w:sz w:val="26"/>
          <w:szCs w:val="26"/>
        </w:rPr>
        <w:t>основные средства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0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650D9">
        <w:rPr>
          <w:rFonts w:ascii="Times New Roman" w:hAnsi="Times New Roman" w:cs="Times New Roman"/>
          <w:sz w:val="26"/>
          <w:szCs w:val="26"/>
        </w:rPr>
        <w:t>определению</w:t>
      </w:r>
      <w:r w:rsidR="00B800A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не должны быть на счетах, предназначенных для учета </w:t>
      </w:r>
      <w:r w:rsidR="00B800A4">
        <w:rPr>
          <w:rFonts w:ascii="Times New Roman" w:hAnsi="Times New Roman" w:cs="Times New Roman"/>
          <w:sz w:val="26"/>
          <w:szCs w:val="26"/>
        </w:rPr>
        <w:t>материальных запасов</w:t>
      </w:r>
      <w:r w:rsidR="00D4345B">
        <w:rPr>
          <w:rFonts w:ascii="Times New Roman" w:hAnsi="Times New Roman" w:cs="Times New Roman"/>
          <w:sz w:val="26"/>
          <w:szCs w:val="26"/>
        </w:rPr>
        <w:t>.</w:t>
      </w:r>
    </w:p>
    <w:p w:rsidR="00653C97" w:rsidRPr="00653C97" w:rsidRDefault="00653C97" w:rsidP="00653C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27718" w:rsidRPr="00D4345B" w:rsidRDefault="00D27718" w:rsidP="00140F8D">
      <w:pPr>
        <w:pStyle w:val="a3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Целевое и эффективное использование основных средств, материальных запасов, земельных участков в соответствии с их назначением.</w:t>
      </w:r>
    </w:p>
    <w:p w:rsidR="00D4345B" w:rsidRDefault="00D4345B" w:rsidP="000929BB">
      <w:pPr>
        <w:pStyle w:val="a3"/>
        <w:numPr>
          <w:ilvl w:val="0"/>
          <w:numId w:val="3"/>
        </w:numPr>
        <w:spacing w:after="0" w:line="240" w:lineRule="auto"/>
        <w:ind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закупка </w:t>
      </w:r>
      <w:r w:rsidR="00E40F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 запас</w:t>
      </w:r>
      <w:r w:rsidR="00E40F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должна быть обоснована</w:t>
      </w:r>
      <w:r w:rsidRPr="00D4345B">
        <w:rPr>
          <w:rFonts w:ascii="Times New Roman" w:hAnsi="Times New Roman" w:cs="Times New Roman"/>
          <w:sz w:val="26"/>
          <w:szCs w:val="26"/>
        </w:rPr>
        <w:t>.</w:t>
      </w:r>
    </w:p>
    <w:p w:rsidR="00D4345B" w:rsidRPr="00D4345B" w:rsidRDefault="00D4345B" w:rsidP="00D0424B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</w:p>
    <w:p w:rsidR="00D27718" w:rsidRDefault="00D27718" w:rsidP="00D0424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Правильность и обоснованность списания нефинансовых активов.</w:t>
      </w:r>
    </w:p>
    <w:p w:rsidR="00D4345B" w:rsidRPr="00B273F9" w:rsidRDefault="00D4345B" w:rsidP="000929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списание </w:t>
      </w:r>
      <w:r w:rsidR="00220959">
        <w:rPr>
          <w:rFonts w:ascii="Times New Roman" w:hAnsi="Times New Roman" w:cs="Times New Roman"/>
          <w:sz w:val="26"/>
          <w:szCs w:val="26"/>
        </w:rPr>
        <w:t xml:space="preserve">неисправного </w:t>
      </w:r>
      <w:r>
        <w:rPr>
          <w:rFonts w:ascii="Times New Roman" w:hAnsi="Times New Roman" w:cs="Times New Roman"/>
          <w:sz w:val="26"/>
          <w:szCs w:val="26"/>
        </w:rPr>
        <w:t>технически сложного оборудования независим</w:t>
      </w:r>
      <w:r w:rsidR="00220959">
        <w:rPr>
          <w:rFonts w:ascii="Times New Roman" w:hAnsi="Times New Roman" w:cs="Times New Roman"/>
          <w:sz w:val="26"/>
          <w:szCs w:val="26"/>
        </w:rPr>
        <w:t>о от стоимости</w:t>
      </w:r>
      <w:r w:rsidR="00B27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через заключения сервисной организации</w:t>
      </w:r>
      <w:r w:rsidR="00B273F9" w:rsidRPr="00B273F9">
        <w:rPr>
          <w:rFonts w:ascii="Times New Roman" w:hAnsi="Times New Roman" w:cs="Times New Roman"/>
          <w:sz w:val="26"/>
          <w:szCs w:val="26"/>
        </w:rPr>
        <w:t>;</w:t>
      </w:r>
    </w:p>
    <w:p w:rsidR="00B273F9" w:rsidRPr="00B273F9" w:rsidRDefault="00B273F9" w:rsidP="000929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273F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списание материальных запасов – по ведомости выдачи </w:t>
      </w:r>
      <w:r w:rsidR="00ED2A8D" w:rsidRPr="00ED2A8D">
        <w:rPr>
          <w:rFonts w:ascii="Times New Roman" w:hAnsi="Times New Roman" w:cs="Times New Roman"/>
          <w:sz w:val="26"/>
          <w:szCs w:val="26"/>
        </w:rPr>
        <w:t>материальных запасов</w:t>
      </w:r>
      <w:r>
        <w:rPr>
          <w:rFonts w:ascii="Times New Roman" w:hAnsi="Times New Roman" w:cs="Times New Roman"/>
          <w:sz w:val="26"/>
          <w:szCs w:val="26"/>
        </w:rPr>
        <w:t xml:space="preserve"> (ф. 0504210)</w:t>
      </w:r>
      <w:r w:rsidRPr="00B273F9">
        <w:rPr>
          <w:rFonts w:ascii="Times New Roman" w:hAnsi="Times New Roman" w:cs="Times New Roman"/>
          <w:sz w:val="26"/>
          <w:szCs w:val="26"/>
        </w:rPr>
        <w:t>;</w:t>
      </w:r>
    </w:p>
    <w:p w:rsidR="00B273F9" w:rsidRDefault="00B273F9" w:rsidP="000929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273F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акт о списании </w:t>
      </w:r>
      <w:r w:rsidR="00ED2A8D" w:rsidRPr="00ED2A8D">
        <w:rPr>
          <w:rFonts w:ascii="Times New Roman" w:hAnsi="Times New Roman" w:cs="Times New Roman"/>
          <w:sz w:val="26"/>
          <w:szCs w:val="26"/>
        </w:rPr>
        <w:t>материальных запасов</w:t>
      </w:r>
      <w:r>
        <w:rPr>
          <w:rFonts w:ascii="Times New Roman" w:hAnsi="Times New Roman" w:cs="Times New Roman"/>
          <w:sz w:val="26"/>
          <w:szCs w:val="26"/>
        </w:rPr>
        <w:t xml:space="preserve">  (ф. 050423</w:t>
      </w:r>
      <w:r w:rsidRPr="00B273F9">
        <w:rPr>
          <w:rFonts w:ascii="Times New Roman" w:hAnsi="Times New Roman" w:cs="Times New Roman"/>
          <w:sz w:val="26"/>
          <w:szCs w:val="26"/>
        </w:rPr>
        <w:t>0);</w:t>
      </w:r>
    </w:p>
    <w:p w:rsidR="00D30A32" w:rsidRDefault="00D30A32" w:rsidP="000929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акт о списании мягкого и хозяйственного инвентаря </w:t>
      </w:r>
      <w:r w:rsidRPr="00D30A32">
        <w:rPr>
          <w:rFonts w:ascii="Times New Roman" w:hAnsi="Times New Roman" w:cs="Times New Roman"/>
          <w:sz w:val="26"/>
          <w:szCs w:val="26"/>
        </w:rPr>
        <w:t>(ф. 0504</w:t>
      </w:r>
      <w:r>
        <w:rPr>
          <w:rFonts w:ascii="Times New Roman" w:hAnsi="Times New Roman" w:cs="Times New Roman"/>
          <w:sz w:val="26"/>
          <w:szCs w:val="26"/>
        </w:rPr>
        <w:t>143</w:t>
      </w:r>
      <w:r w:rsidRPr="00D30A32">
        <w:rPr>
          <w:rFonts w:ascii="Times New Roman" w:hAnsi="Times New Roman" w:cs="Times New Roman"/>
          <w:sz w:val="26"/>
          <w:szCs w:val="26"/>
        </w:rPr>
        <w:t>);</w:t>
      </w:r>
    </w:p>
    <w:p w:rsidR="00D30A32" w:rsidRPr="005E61ED" w:rsidRDefault="00D30A32" w:rsidP="000929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книги складского учета ф. М-</w:t>
      </w:r>
      <w:r w:rsidR="00D0424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7 и сверка ее </w:t>
      </w:r>
      <w:r w:rsidR="00D0424B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установленной в </w:t>
      </w:r>
      <w:r w:rsidR="00766B02">
        <w:rPr>
          <w:rFonts w:ascii="Times New Roman" w:hAnsi="Times New Roman" w:cs="Times New Roman"/>
          <w:sz w:val="26"/>
          <w:szCs w:val="26"/>
        </w:rPr>
        <w:t>Учетной политике</w:t>
      </w:r>
      <w:r w:rsidR="00D0424B">
        <w:rPr>
          <w:rFonts w:ascii="Times New Roman" w:hAnsi="Times New Roman" w:cs="Times New Roman"/>
          <w:sz w:val="26"/>
          <w:szCs w:val="26"/>
        </w:rPr>
        <w:t xml:space="preserve"> периодичностью </w:t>
      </w:r>
      <w:r>
        <w:rPr>
          <w:rFonts w:ascii="Times New Roman" w:hAnsi="Times New Roman" w:cs="Times New Roman"/>
          <w:sz w:val="26"/>
          <w:szCs w:val="26"/>
        </w:rPr>
        <w:t>с данными бухгалтерского учета</w:t>
      </w:r>
      <w:r w:rsidR="00D0424B" w:rsidRPr="00D0424B">
        <w:rPr>
          <w:rFonts w:ascii="Times New Roman" w:hAnsi="Times New Roman" w:cs="Times New Roman"/>
          <w:sz w:val="26"/>
          <w:szCs w:val="26"/>
        </w:rPr>
        <w:t>;</w:t>
      </w:r>
    </w:p>
    <w:p w:rsidR="00D0424B" w:rsidRPr="00D0424B" w:rsidRDefault="00D0424B" w:rsidP="00D0424B">
      <w:pPr>
        <w:pStyle w:val="a3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24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д/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0424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списание продуктов питания по накопительным ведомостям </w:t>
      </w:r>
      <w:r w:rsidRPr="00D0424B">
        <w:rPr>
          <w:rFonts w:ascii="Times New Roman" w:hAnsi="Times New Roman" w:cs="Times New Roman"/>
          <w:sz w:val="26"/>
          <w:szCs w:val="26"/>
        </w:rPr>
        <w:t>(ф. 0504</w:t>
      </w:r>
      <w:r>
        <w:rPr>
          <w:rFonts w:ascii="Times New Roman" w:hAnsi="Times New Roman" w:cs="Times New Roman"/>
          <w:sz w:val="26"/>
          <w:szCs w:val="26"/>
        </w:rPr>
        <w:t>038</w:t>
      </w:r>
      <w:r w:rsidRPr="00D0424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сверка их с меню-требованиями и табелями посещаемости детей</w:t>
      </w:r>
      <w:r w:rsidR="007C2710">
        <w:rPr>
          <w:rFonts w:ascii="Times New Roman" w:hAnsi="Times New Roman" w:cs="Times New Roman"/>
          <w:sz w:val="26"/>
          <w:szCs w:val="26"/>
        </w:rPr>
        <w:t>.</w:t>
      </w:r>
    </w:p>
    <w:p w:rsidR="00B273F9" w:rsidRPr="00D4345B" w:rsidRDefault="00B273F9" w:rsidP="00D4345B">
      <w:pPr>
        <w:pStyle w:val="a3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27718" w:rsidRDefault="00C15966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</w:t>
      </w:r>
      <w:r w:rsidR="00D27718">
        <w:rPr>
          <w:rFonts w:ascii="Times New Roman" w:hAnsi="Times New Roman" w:cs="Times New Roman"/>
          <w:sz w:val="26"/>
          <w:szCs w:val="26"/>
        </w:rPr>
        <w:t>ортизация.</w:t>
      </w:r>
      <w:bookmarkStart w:id="0" w:name="_GoBack"/>
      <w:bookmarkEnd w:id="0"/>
    </w:p>
    <w:p w:rsidR="00B273F9" w:rsidRDefault="007C2710" w:rsidP="000A29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отнесение </w:t>
      </w:r>
      <w:r w:rsidR="000A2979" w:rsidRPr="000A2979">
        <w:rPr>
          <w:rFonts w:ascii="Times New Roman" w:hAnsi="Times New Roman" w:cs="Times New Roman"/>
          <w:sz w:val="26"/>
          <w:szCs w:val="26"/>
        </w:rPr>
        <w:t>основн</w:t>
      </w:r>
      <w:r w:rsidR="000A2979">
        <w:rPr>
          <w:rFonts w:ascii="Times New Roman" w:hAnsi="Times New Roman" w:cs="Times New Roman"/>
          <w:sz w:val="26"/>
          <w:szCs w:val="26"/>
        </w:rPr>
        <w:t>ых</w:t>
      </w:r>
      <w:r w:rsidR="000A2979" w:rsidRPr="000A2979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 xml:space="preserve">  к амортизационным группам и расчет налога на имущество.</w:t>
      </w:r>
    </w:p>
    <w:p w:rsidR="007C2710" w:rsidRPr="007C2710" w:rsidRDefault="007C2710" w:rsidP="00B273F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594C24" w:rsidRDefault="00594C24" w:rsidP="007C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Финансовые активы.</w:t>
      </w:r>
    </w:p>
    <w:p w:rsidR="007C2710" w:rsidRDefault="007C2710" w:rsidP="007C271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5966" w:rsidRDefault="00C15966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 учреждения: банковские операции, кассовые</w:t>
      </w:r>
      <w:r w:rsidRPr="00C15966">
        <w:t xml:space="preserve"> </w:t>
      </w:r>
      <w:r w:rsidRPr="00C15966">
        <w:rPr>
          <w:rFonts w:ascii="Times New Roman" w:hAnsi="Times New Roman" w:cs="Times New Roman"/>
          <w:sz w:val="26"/>
          <w:szCs w:val="26"/>
        </w:rPr>
        <w:t>операции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48C4" w:rsidRPr="005E61ED" w:rsidRDefault="00F648C4" w:rsidP="00B03E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всех</w:t>
      </w:r>
      <w:r w:rsidRPr="00F648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выписок с лицевого счета</w:t>
      </w:r>
      <w:r w:rsidRPr="00F648C4">
        <w:rPr>
          <w:rFonts w:ascii="Times New Roman" w:hAnsi="Times New Roman" w:cs="Times New Roman"/>
          <w:sz w:val="26"/>
          <w:szCs w:val="26"/>
        </w:rPr>
        <w:t>;</w:t>
      </w:r>
    </w:p>
    <w:p w:rsidR="00F648C4" w:rsidRDefault="00F648C4" w:rsidP="00B03E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648C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установление лимита кассы (даже нулевого)</w:t>
      </w:r>
      <w:r w:rsidRPr="00F648C4">
        <w:rPr>
          <w:rFonts w:ascii="Times New Roman" w:hAnsi="Times New Roman" w:cs="Times New Roman"/>
          <w:sz w:val="26"/>
          <w:szCs w:val="26"/>
        </w:rPr>
        <w:t>.</w:t>
      </w:r>
    </w:p>
    <w:p w:rsidR="00F648C4" w:rsidRPr="00F648C4" w:rsidRDefault="00F648C4" w:rsidP="00F648C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15966" w:rsidRDefault="00C15966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Расчеты с подотчетными лицами.</w:t>
      </w:r>
    </w:p>
    <w:p w:rsidR="00F648C4" w:rsidRDefault="00F648C4" w:rsidP="00F648C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15966" w:rsidRDefault="00C15966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Расчеты по недостачам.</w:t>
      </w:r>
    </w:p>
    <w:p w:rsidR="00F648C4" w:rsidRPr="00F648C4" w:rsidRDefault="00F648C4" w:rsidP="00B03E68">
      <w:pPr>
        <w:pStyle w:val="a3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 наличии – меры, принятые к возмещению или розыску должника.</w:t>
      </w:r>
    </w:p>
    <w:p w:rsidR="00F648C4" w:rsidRPr="00C15966" w:rsidRDefault="00F648C4" w:rsidP="00F648C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594C24" w:rsidRDefault="00594C24" w:rsidP="007C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Обязательства.</w:t>
      </w:r>
    </w:p>
    <w:p w:rsidR="00933602" w:rsidRDefault="00933602" w:rsidP="0093360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5966" w:rsidRDefault="00C15966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Расчеты по оплате труда.</w:t>
      </w:r>
    </w:p>
    <w:p w:rsidR="00933602" w:rsidRDefault="00933602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076">
        <w:rPr>
          <w:rFonts w:ascii="Times New Roman" w:hAnsi="Times New Roman" w:cs="Times New Roman"/>
          <w:sz w:val="26"/>
          <w:szCs w:val="26"/>
          <w:u w:val="single"/>
        </w:rPr>
        <w:t>Что должно быть в наличии:</w:t>
      </w:r>
    </w:p>
    <w:p w:rsidR="00933602" w:rsidRPr="00933602" w:rsidRDefault="00933602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60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Положение об оплате труда</w:t>
      </w:r>
      <w:r w:rsidR="00FE4B74">
        <w:rPr>
          <w:rFonts w:ascii="Times New Roman" w:hAnsi="Times New Roman" w:cs="Times New Roman"/>
          <w:sz w:val="26"/>
          <w:szCs w:val="26"/>
        </w:rPr>
        <w:t xml:space="preserve"> и др. </w:t>
      </w:r>
      <w:r w:rsidR="00017824">
        <w:rPr>
          <w:rFonts w:ascii="Times New Roman" w:hAnsi="Times New Roman" w:cs="Times New Roman"/>
          <w:sz w:val="26"/>
          <w:szCs w:val="26"/>
        </w:rPr>
        <w:t>локальные нормативные акты</w:t>
      </w:r>
      <w:r w:rsidR="00FE4B74">
        <w:rPr>
          <w:rFonts w:ascii="Times New Roman" w:hAnsi="Times New Roman" w:cs="Times New Roman"/>
          <w:sz w:val="26"/>
          <w:szCs w:val="26"/>
        </w:rPr>
        <w:t xml:space="preserve">, регламентирующие оплату труда, и соответствие стимулирующих выплат по приказам </w:t>
      </w:r>
      <w:r w:rsidR="006E7C5C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FE4B74">
        <w:rPr>
          <w:rFonts w:ascii="Times New Roman" w:hAnsi="Times New Roman" w:cs="Times New Roman"/>
          <w:sz w:val="26"/>
          <w:szCs w:val="26"/>
        </w:rPr>
        <w:t>Положениям</w:t>
      </w:r>
      <w:r w:rsidRPr="00933602">
        <w:rPr>
          <w:rFonts w:ascii="Times New Roman" w:hAnsi="Times New Roman" w:cs="Times New Roman"/>
          <w:sz w:val="26"/>
          <w:szCs w:val="26"/>
        </w:rPr>
        <w:t>;</w:t>
      </w:r>
    </w:p>
    <w:p w:rsidR="00933602" w:rsidRPr="00933602" w:rsidRDefault="00933602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60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приказ об отнесении учреждения к группе по оплате труда</w:t>
      </w:r>
      <w:r w:rsidRPr="00933602">
        <w:rPr>
          <w:rFonts w:ascii="Times New Roman" w:hAnsi="Times New Roman" w:cs="Times New Roman"/>
          <w:sz w:val="26"/>
          <w:szCs w:val="26"/>
        </w:rPr>
        <w:t>;</w:t>
      </w:r>
    </w:p>
    <w:p w:rsidR="00933602" w:rsidRDefault="00933602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60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штатное расписание + расчет к штатному расписанию, утвержденный </w:t>
      </w:r>
      <w:r w:rsidR="00C471AD">
        <w:rPr>
          <w:rFonts w:ascii="Times New Roman" w:hAnsi="Times New Roman" w:cs="Times New Roman"/>
          <w:sz w:val="26"/>
          <w:szCs w:val="26"/>
        </w:rPr>
        <w:t>департаментом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мэрии, и изменения к штатному расписанию, если были изменения</w:t>
      </w:r>
      <w:r w:rsidRPr="00933602">
        <w:rPr>
          <w:rFonts w:ascii="Times New Roman" w:hAnsi="Times New Roman" w:cs="Times New Roman"/>
          <w:sz w:val="26"/>
          <w:szCs w:val="26"/>
        </w:rPr>
        <w:t>;</w:t>
      </w:r>
    </w:p>
    <w:p w:rsidR="004A0F43" w:rsidRPr="00607C53" w:rsidRDefault="004A0F43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тарификация + изменения к ней – проверяются сплошным порядком (стаж, квалификация, образование)</w:t>
      </w:r>
      <w:r w:rsidRPr="004A0F4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правильность установления </w:t>
      </w:r>
      <w:r w:rsidR="000E624A">
        <w:rPr>
          <w:rFonts w:ascii="Times New Roman" w:hAnsi="Times New Roman" w:cs="Times New Roman"/>
          <w:sz w:val="26"/>
          <w:szCs w:val="26"/>
        </w:rPr>
        <w:t>должных окладов</w:t>
      </w:r>
      <w:r>
        <w:rPr>
          <w:rFonts w:ascii="Times New Roman" w:hAnsi="Times New Roman" w:cs="Times New Roman"/>
          <w:sz w:val="26"/>
          <w:szCs w:val="26"/>
        </w:rPr>
        <w:t xml:space="preserve"> и соответствие приказов на доплаты и надбавки в приказах и тарификации</w:t>
      </w:r>
      <w:r w:rsidR="00607C53">
        <w:rPr>
          <w:rFonts w:ascii="Times New Roman" w:hAnsi="Times New Roman" w:cs="Times New Roman"/>
          <w:sz w:val="26"/>
          <w:szCs w:val="26"/>
        </w:rPr>
        <w:t xml:space="preserve"> </w:t>
      </w:r>
      <w:r w:rsidR="00607C53" w:rsidRPr="003D1D35">
        <w:rPr>
          <w:rFonts w:ascii="Times New Roman" w:hAnsi="Times New Roman" w:cs="Times New Roman"/>
          <w:b/>
          <w:sz w:val="26"/>
          <w:szCs w:val="26"/>
        </w:rPr>
        <w:t>(</w:t>
      </w:r>
      <w:r w:rsidR="000E624A">
        <w:rPr>
          <w:rFonts w:ascii="Times New Roman" w:hAnsi="Times New Roman" w:cs="Times New Roman"/>
          <w:b/>
          <w:sz w:val="26"/>
          <w:szCs w:val="26"/>
        </w:rPr>
        <w:t>установление процентных надбавок (доплат)</w:t>
      </w:r>
      <w:r w:rsidR="00607C53" w:rsidRPr="003D1D3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E624A">
        <w:rPr>
          <w:rFonts w:ascii="Times New Roman" w:hAnsi="Times New Roman" w:cs="Times New Roman"/>
          <w:b/>
          <w:sz w:val="26"/>
          <w:szCs w:val="26"/>
        </w:rPr>
        <w:t>одного должностного оклада</w:t>
      </w:r>
      <w:r w:rsidR="003D1D35">
        <w:rPr>
          <w:rFonts w:ascii="Times New Roman" w:hAnsi="Times New Roman" w:cs="Times New Roman"/>
          <w:b/>
          <w:sz w:val="26"/>
          <w:szCs w:val="26"/>
        </w:rPr>
        <w:t xml:space="preserve"> или</w:t>
      </w:r>
      <w:r w:rsidR="000E624A" w:rsidRPr="000E624A">
        <w:t xml:space="preserve"> </w:t>
      </w:r>
      <w:r w:rsidR="000E624A" w:rsidRPr="000E624A">
        <w:rPr>
          <w:rFonts w:ascii="Times New Roman" w:hAnsi="Times New Roman" w:cs="Times New Roman"/>
          <w:b/>
          <w:sz w:val="26"/>
          <w:szCs w:val="26"/>
        </w:rPr>
        <w:t xml:space="preserve">должностного оклада </w:t>
      </w:r>
      <w:r w:rsidR="00C30926">
        <w:rPr>
          <w:rFonts w:ascii="Times New Roman" w:hAnsi="Times New Roman" w:cs="Times New Roman"/>
          <w:b/>
          <w:sz w:val="26"/>
          <w:szCs w:val="26"/>
        </w:rPr>
        <w:t>от</w:t>
      </w:r>
      <w:r w:rsidR="000E624A">
        <w:rPr>
          <w:rFonts w:ascii="Times New Roman" w:hAnsi="Times New Roman" w:cs="Times New Roman"/>
          <w:b/>
          <w:sz w:val="26"/>
          <w:szCs w:val="26"/>
        </w:rPr>
        <w:t xml:space="preserve"> учебной нагрузк</w:t>
      </w:r>
      <w:r w:rsidR="00C30926">
        <w:rPr>
          <w:rFonts w:ascii="Times New Roman" w:hAnsi="Times New Roman" w:cs="Times New Roman"/>
          <w:b/>
          <w:sz w:val="26"/>
          <w:szCs w:val="26"/>
        </w:rPr>
        <w:t>и</w:t>
      </w:r>
      <w:r w:rsidR="00607C53" w:rsidRPr="003D1D35">
        <w:rPr>
          <w:rFonts w:ascii="Times New Roman" w:hAnsi="Times New Roman" w:cs="Times New Roman"/>
          <w:b/>
          <w:sz w:val="26"/>
          <w:szCs w:val="26"/>
        </w:rPr>
        <w:t>)</w:t>
      </w:r>
      <w:r w:rsidRPr="004A0F43">
        <w:rPr>
          <w:rFonts w:ascii="Times New Roman" w:hAnsi="Times New Roman" w:cs="Times New Roman"/>
          <w:sz w:val="26"/>
          <w:szCs w:val="26"/>
        </w:rPr>
        <w:t>;</w:t>
      </w:r>
    </w:p>
    <w:p w:rsidR="004A0F43" w:rsidRPr="00FD2D78" w:rsidRDefault="004A0F43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D78">
        <w:rPr>
          <w:rFonts w:ascii="Times New Roman" w:hAnsi="Times New Roman" w:cs="Times New Roman"/>
          <w:sz w:val="26"/>
          <w:szCs w:val="26"/>
        </w:rPr>
        <w:t xml:space="preserve">- </w:t>
      </w:r>
      <w:r w:rsidR="00FD2D78" w:rsidRPr="00FD2D78">
        <w:rPr>
          <w:rFonts w:ascii="Times New Roman" w:hAnsi="Times New Roman" w:cs="Times New Roman"/>
          <w:sz w:val="26"/>
          <w:szCs w:val="26"/>
        </w:rPr>
        <w:t xml:space="preserve"> </w:t>
      </w:r>
      <w:r w:rsidR="00FD2D78">
        <w:rPr>
          <w:rFonts w:ascii="Times New Roman" w:hAnsi="Times New Roman" w:cs="Times New Roman"/>
          <w:sz w:val="26"/>
          <w:szCs w:val="26"/>
        </w:rPr>
        <w:t>табеля учета рабочего времени (форма</w:t>
      </w:r>
      <w:r w:rsidR="00766619">
        <w:rPr>
          <w:rFonts w:ascii="Times New Roman" w:hAnsi="Times New Roman" w:cs="Times New Roman"/>
          <w:sz w:val="26"/>
          <w:szCs w:val="26"/>
        </w:rPr>
        <w:t>, действующая с 01.05.2015</w:t>
      </w:r>
      <w:r w:rsidR="00ED3C7B">
        <w:rPr>
          <w:rFonts w:ascii="Times New Roman" w:hAnsi="Times New Roman" w:cs="Times New Roman"/>
          <w:sz w:val="26"/>
          <w:szCs w:val="26"/>
        </w:rPr>
        <w:t xml:space="preserve"> и способ его ведения</w:t>
      </w:r>
      <w:r w:rsidR="00766619">
        <w:rPr>
          <w:rFonts w:ascii="Times New Roman" w:hAnsi="Times New Roman" w:cs="Times New Roman"/>
          <w:sz w:val="26"/>
          <w:szCs w:val="26"/>
        </w:rPr>
        <w:t>)</w:t>
      </w:r>
      <w:r w:rsidR="00FD2D78" w:rsidRPr="00FD2D78">
        <w:rPr>
          <w:rFonts w:ascii="Times New Roman" w:hAnsi="Times New Roman" w:cs="Times New Roman"/>
          <w:sz w:val="26"/>
          <w:szCs w:val="26"/>
        </w:rPr>
        <w:t>;</w:t>
      </w:r>
    </w:p>
    <w:p w:rsidR="00FD2D78" w:rsidRPr="00FD2D78" w:rsidRDefault="00FD2D78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D7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карточки-справки (ф. 0504417)</w:t>
      </w:r>
      <w:r w:rsidRPr="00FD2D78">
        <w:rPr>
          <w:rFonts w:ascii="Times New Roman" w:hAnsi="Times New Roman" w:cs="Times New Roman"/>
          <w:sz w:val="26"/>
          <w:szCs w:val="26"/>
        </w:rPr>
        <w:t>;</w:t>
      </w:r>
    </w:p>
    <w:p w:rsidR="00FD2D78" w:rsidRDefault="00FD2D78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2D7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все трудовые книжки, на совместителей – копии (действующие и на уволенных – в сейфе руководителя,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новые+вкладыши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 сейфе бухгалтерии и на учете в книге учета бла</w:t>
      </w:r>
      <w:r w:rsidR="00607C5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ков строгой отчетности)</w:t>
      </w:r>
      <w:r w:rsidRPr="00FD2D7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21781" w:rsidRDefault="00A710AE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на установление компенсационной выплаты за неблагоприятные условия труда </w:t>
      </w:r>
      <w:r w:rsidR="003B04F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="003B04FA">
        <w:rPr>
          <w:rFonts w:ascii="Times New Roman" w:hAnsi="Times New Roman" w:cs="Times New Roman"/>
          <w:sz w:val="26"/>
          <w:szCs w:val="26"/>
        </w:rPr>
        <w:t xml:space="preserve"> его заключени</w:t>
      </w:r>
      <w:r w:rsidR="00425463">
        <w:rPr>
          <w:rFonts w:ascii="Times New Roman" w:hAnsi="Times New Roman" w:cs="Times New Roman"/>
          <w:sz w:val="26"/>
          <w:szCs w:val="26"/>
        </w:rPr>
        <w:t>ю  по аттестации рабочих мест (специальной оценке условий труда)</w:t>
      </w:r>
      <w:r w:rsidR="00B21781" w:rsidRPr="00B21781">
        <w:rPr>
          <w:rFonts w:ascii="Times New Roman" w:hAnsi="Times New Roman" w:cs="Times New Roman"/>
          <w:sz w:val="26"/>
          <w:szCs w:val="26"/>
        </w:rPr>
        <w:t xml:space="preserve"> – </w:t>
      </w:r>
      <w:r w:rsidR="00B21781">
        <w:rPr>
          <w:rFonts w:ascii="Times New Roman" w:hAnsi="Times New Roman" w:cs="Times New Roman"/>
          <w:sz w:val="26"/>
          <w:szCs w:val="26"/>
        </w:rPr>
        <w:t>если были замечания, должен быть план устранения негативных факторов</w:t>
      </w:r>
      <w:r w:rsidR="00B21781" w:rsidRPr="00B21781">
        <w:rPr>
          <w:rFonts w:ascii="Times New Roman" w:hAnsi="Times New Roman" w:cs="Times New Roman"/>
          <w:sz w:val="26"/>
          <w:szCs w:val="26"/>
        </w:rPr>
        <w:t xml:space="preserve"> </w:t>
      </w:r>
      <w:r w:rsidR="00B21781">
        <w:rPr>
          <w:rFonts w:ascii="Times New Roman" w:hAnsi="Times New Roman" w:cs="Times New Roman"/>
          <w:sz w:val="26"/>
          <w:szCs w:val="26"/>
        </w:rPr>
        <w:t>и принятие мер по нему</w:t>
      </w:r>
      <w:r w:rsidR="00B21781" w:rsidRPr="00B21781">
        <w:rPr>
          <w:rFonts w:ascii="Times New Roman" w:hAnsi="Times New Roman" w:cs="Times New Roman"/>
          <w:sz w:val="26"/>
          <w:szCs w:val="26"/>
        </w:rPr>
        <w:t>;</w:t>
      </w:r>
    </w:p>
    <w:p w:rsidR="00B21781" w:rsidRPr="00B21781" w:rsidRDefault="00B21781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оформление дополнительной работы</w:t>
      </w:r>
      <w:r w:rsidR="004A0EDE" w:rsidRPr="004A0EDE">
        <w:rPr>
          <w:rFonts w:ascii="Times New Roman" w:hAnsi="Times New Roman" w:cs="Times New Roman"/>
          <w:sz w:val="26"/>
          <w:szCs w:val="26"/>
        </w:rPr>
        <w:t xml:space="preserve">: </w:t>
      </w:r>
      <w:r w:rsidR="004A0EDE">
        <w:rPr>
          <w:rFonts w:ascii="Times New Roman" w:hAnsi="Times New Roman" w:cs="Times New Roman"/>
          <w:sz w:val="26"/>
          <w:szCs w:val="26"/>
        </w:rPr>
        <w:t>если</w:t>
      </w:r>
      <w:r w:rsidRPr="00B21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совмещение – дополнительное соглашение</w:t>
      </w:r>
      <w:r w:rsidRPr="00B21781">
        <w:rPr>
          <w:rFonts w:ascii="Times New Roman" w:hAnsi="Times New Roman" w:cs="Times New Roman"/>
          <w:sz w:val="26"/>
          <w:szCs w:val="26"/>
        </w:rPr>
        <w:t>;</w:t>
      </w:r>
    </w:p>
    <w:p w:rsidR="00A710AE" w:rsidRDefault="00B21781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78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оформление совместительства – отдельный трудовой договор, график работы и учет рабочего времени</w:t>
      </w:r>
      <w:r w:rsidR="0000663C">
        <w:rPr>
          <w:rFonts w:ascii="Times New Roman" w:hAnsi="Times New Roman" w:cs="Times New Roman"/>
          <w:sz w:val="26"/>
          <w:szCs w:val="26"/>
        </w:rPr>
        <w:t xml:space="preserve"> отдельной строкой в табеле</w:t>
      </w:r>
      <w:r w:rsidRPr="00B217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27F09" w:rsidRPr="00727F09" w:rsidRDefault="00727F09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выборочная проверка начисления заработной платы и среднего заработка</w:t>
      </w:r>
      <w:r w:rsidRPr="00727F09">
        <w:rPr>
          <w:rFonts w:ascii="Times New Roman" w:hAnsi="Times New Roman" w:cs="Times New Roman"/>
          <w:sz w:val="26"/>
          <w:szCs w:val="26"/>
        </w:rPr>
        <w:t>;</w:t>
      </w:r>
    </w:p>
    <w:p w:rsidR="00727F09" w:rsidRPr="00727F09" w:rsidRDefault="00727F09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F09">
        <w:rPr>
          <w:rFonts w:ascii="Times New Roman" w:hAnsi="Times New Roman" w:cs="Times New Roman"/>
          <w:sz w:val="26"/>
          <w:szCs w:val="26"/>
        </w:rPr>
        <w:t xml:space="preserve">- </w:t>
      </w:r>
      <w:r w:rsidR="0074654D">
        <w:rPr>
          <w:rFonts w:ascii="Times New Roman" w:hAnsi="Times New Roman" w:cs="Times New Roman"/>
          <w:sz w:val="26"/>
          <w:szCs w:val="26"/>
        </w:rPr>
        <w:t>учет</w:t>
      </w:r>
      <w:r>
        <w:rPr>
          <w:rFonts w:ascii="Times New Roman" w:hAnsi="Times New Roman" w:cs="Times New Roman"/>
          <w:sz w:val="26"/>
          <w:szCs w:val="26"/>
        </w:rPr>
        <w:t xml:space="preserve"> рабочего времени и оплаты труда сторожей (не по графикам, а - по табелям учета рабочего времени), суммированный учет рабочего времени</w:t>
      </w:r>
      <w:r w:rsidRPr="00727F09">
        <w:rPr>
          <w:rFonts w:ascii="Times New Roman" w:hAnsi="Times New Roman" w:cs="Times New Roman"/>
          <w:sz w:val="26"/>
          <w:szCs w:val="26"/>
        </w:rPr>
        <w:t>;</w:t>
      </w:r>
    </w:p>
    <w:p w:rsidR="00727F09" w:rsidRPr="006F76D2" w:rsidRDefault="00727F09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F0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проверка предоставления дополнительных отпусков, в том числе по результатам аттестации рабочих мест</w:t>
      </w:r>
      <w:r w:rsidR="006F76D2" w:rsidRPr="006F76D2">
        <w:rPr>
          <w:rFonts w:ascii="Times New Roman" w:hAnsi="Times New Roman" w:cs="Times New Roman"/>
          <w:sz w:val="26"/>
          <w:szCs w:val="26"/>
        </w:rPr>
        <w:t>;</w:t>
      </w:r>
    </w:p>
    <w:p w:rsidR="006F76D2" w:rsidRPr="006F76D2" w:rsidRDefault="006F76D2" w:rsidP="009336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1BE">
        <w:rPr>
          <w:rFonts w:ascii="Times New Roman" w:hAnsi="Times New Roman" w:cs="Times New Roman"/>
          <w:sz w:val="26"/>
          <w:szCs w:val="26"/>
        </w:rPr>
        <w:t xml:space="preserve">- </w:t>
      </w:r>
      <w:r w:rsidR="00B671BE">
        <w:rPr>
          <w:rFonts w:ascii="Times New Roman" w:hAnsi="Times New Roman" w:cs="Times New Roman"/>
          <w:sz w:val="26"/>
          <w:szCs w:val="26"/>
        </w:rPr>
        <w:t>соблюдение штатной дисциплины.</w:t>
      </w:r>
    </w:p>
    <w:p w:rsidR="00933602" w:rsidRDefault="00933602" w:rsidP="0093360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15966" w:rsidRDefault="00C15966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Расчеты с поставщиками и подрядчиками.</w:t>
      </w:r>
    </w:p>
    <w:p w:rsidR="00727F09" w:rsidRDefault="00727F09" w:rsidP="00727F0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27F09" w:rsidRPr="001B7C01" w:rsidRDefault="00727F09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дебиторской и кредиторской задолженности (особенно просроченной)</w:t>
      </w:r>
      <w:r w:rsidR="001B7C01" w:rsidRPr="001B7C01">
        <w:rPr>
          <w:rFonts w:ascii="Times New Roman" w:hAnsi="Times New Roman" w:cs="Times New Roman"/>
          <w:sz w:val="26"/>
          <w:szCs w:val="26"/>
        </w:rPr>
        <w:t>;</w:t>
      </w:r>
    </w:p>
    <w:p w:rsidR="00543B0F" w:rsidRPr="006327C6" w:rsidRDefault="008354D0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251B">
        <w:rPr>
          <w:rFonts w:ascii="Times New Roman" w:hAnsi="Times New Roman" w:cs="Times New Roman"/>
          <w:sz w:val="26"/>
          <w:szCs w:val="26"/>
        </w:rPr>
        <w:t>авансовые  платежи по догов</w:t>
      </w:r>
      <w:r w:rsidR="006327C6">
        <w:rPr>
          <w:rFonts w:ascii="Times New Roman" w:hAnsi="Times New Roman" w:cs="Times New Roman"/>
          <w:sz w:val="26"/>
          <w:szCs w:val="26"/>
        </w:rPr>
        <w:t>орам (допустимые и запрещенные</w:t>
      </w:r>
      <w:r w:rsidR="00552F2F">
        <w:rPr>
          <w:rFonts w:ascii="Times New Roman" w:hAnsi="Times New Roman" w:cs="Times New Roman"/>
          <w:sz w:val="26"/>
          <w:szCs w:val="26"/>
        </w:rPr>
        <w:t xml:space="preserve"> – пост мэрии г. Ярославля от 31.12.2014 № 3197</w:t>
      </w:r>
      <w:r w:rsidR="006327C6">
        <w:rPr>
          <w:rFonts w:ascii="Times New Roman" w:hAnsi="Times New Roman" w:cs="Times New Roman"/>
          <w:sz w:val="26"/>
          <w:szCs w:val="26"/>
        </w:rPr>
        <w:t>)</w:t>
      </w:r>
      <w:r w:rsidR="006327C6"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утвержденное Положение о закупках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наличие План-графика размещения заказов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наличие утвержденного  состава комиссии по закупкам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 кого возложено исполнение обязанностей контрактного управляющего или состав контрактной службы и их обязанности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обоснование начальной (максимальной) цены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применение мер ответственности в случае нарушения поставщиком условий договора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соответствие поставленного товара условиям договора (в том числе в результате визуального осмотра и проверкой документации)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своевременность, полнота и достоверность отражения в учете</w:t>
      </w:r>
      <w:r w:rsidRPr="006327C6">
        <w:rPr>
          <w:rFonts w:ascii="Times New Roman" w:hAnsi="Times New Roman" w:cs="Times New Roman"/>
          <w:sz w:val="26"/>
          <w:szCs w:val="26"/>
        </w:rPr>
        <w:t>;</w:t>
      </w:r>
    </w:p>
    <w:p w:rsidR="006327C6" w:rsidRPr="006327C6" w:rsidRDefault="006327C6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327C6">
        <w:rPr>
          <w:rFonts w:ascii="Times New Roman" w:hAnsi="Times New Roman" w:cs="Times New Roman"/>
          <w:sz w:val="26"/>
          <w:szCs w:val="26"/>
        </w:rPr>
        <w:t xml:space="preserve">- </w:t>
      </w:r>
      <w:r w:rsidR="00EB3DB2">
        <w:rPr>
          <w:rFonts w:ascii="Times New Roman" w:hAnsi="Times New Roman" w:cs="Times New Roman"/>
          <w:sz w:val="26"/>
          <w:szCs w:val="26"/>
        </w:rPr>
        <w:t>соответс</w:t>
      </w:r>
      <w:r>
        <w:rPr>
          <w:rFonts w:ascii="Times New Roman" w:hAnsi="Times New Roman" w:cs="Times New Roman"/>
          <w:sz w:val="26"/>
          <w:szCs w:val="26"/>
        </w:rPr>
        <w:t>твие использования поставленного товара целям осуществления покупки.</w:t>
      </w:r>
    </w:p>
    <w:p w:rsidR="008354D0" w:rsidRDefault="008354D0" w:rsidP="00543B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15966" w:rsidRDefault="00C15966" w:rsidP="00AF3E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Расчеты по платежам в бюджет.</w:t>
      </w:r>
    </w:p>
    <w:p w:rsidR="00EB3DB2" w:rsidRDefault="00EB3DB2" w:rsidP="00EB3DB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EB3DB2" w:rsidRPr="00D663F9" w:rsidRDefault="00EB3DB2" w:rsidP="00EB3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63F9">
        <w:rPr>
          <w:rFonts w:ascii="Times New Roman" w:hAnsi="Times New Roman" w:cs="Times New Roman"/>
          <w:sz w:val="26"/>
          <w:szCs w:val="26"/>
        </w:rPr>
        <w:t xml:space="preserve"> наличие задолженности по страховым взносам и НДФЛ и причины их образования</w:t>
      </w:r>
      <w:r w:rsidR="00D663F9" w:rsidRPr="00D663F9">
        <w:rPr>
          <w:rFonts w:ascii="Times New Roman" w:hAnsi="Times New Roman" w:cs="Times New Roman"/>
          <w:sz w:val="26"/>
          <w:szCs w:val="26"/>
        </w:rPr>
        <w:t>;</w:t>
      </w:r>
    </w:p>
    <w:p w:rsidR="00D663F9" w:rsidRPr="00D663F9" w:rsidRDefault="00D663F9" w:rsidP="00EB3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663F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уплата неэффективных расходов (штрафов, пеней, неустоек, судебных расходов и др.) и обоснование их уплаты за счет бюджетных средств или виновного лица (материалы расследования и приказ).</w:t>
      </w:r>
    </w:p>
    <w:p w:rsidR="001B7C01" w:rsidRPr="00C15966" w:rsidRDefault="001B7C01" w:rsidP="001B7C0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594C24" w:rsidRDefault="00594C24" w:rsidP="007C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Инвентаризация.</w:t>
      </w:r>
    </w:p>
    <w:p w:rsidR="00D663F9" w:rsidRDefault="00D663F9" w:rsidP="00D663F9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663F9" w:rsidRDefault="00C15966" w:rsidP="00D663F9">
      <w:pPr>
        <w:pStyle w:val="a3"/>
        <w:numPr>
          <w:ilvl w:val="1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663F9">
        <w:rPr>
          <w:rFonts w:ascii="Times New Roman" w:hAnsi="Times New Roman" w:cs="Times New Roman"/>
          <w:sz w:val="26"/>
          <w:szCs w:val="26"/>
        </w:rPr>
        <w:t>Результаты годовой инвентаризации имущества и обязательств.</w:t>
      </w:r>
    </w:p>
    <w:p w:rsidR="00D663F9" w:rsidRDefault="00D663F9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3F9" w:rsidRPr="00D663F9" w:rsidRDefault="00D663F9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годовой инвентаризац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результаты</w:t>
      </w:r>
      <w:r w:rsidRPr="00D663F9">
        <w:rPr>
          <w:rFonts w:ascii="Times New Roman" w:hAnsi="Times New Roman" w:cs="Times New Roman"/>
          <w:sz w:val="26"/>
          <w:szCs w:val="26"/>
        </w:rPr>
        <w:t>;</w:t>
      </w:r>
    </w:p>
    <w:p w:rsidR="00D663F9" w:rsidRDefault="00D663F9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3F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состав инвентаризационной комиссии (исключение вхождения в ее состав </w:t>
      </w:r>
      <w:r w:rsidR="0090568F">
        <w:rPr>
          <w:rFonts w:ascii="Times New Roman" w:hAnsi="Times New Roman" w:cs="Times New Roman"/>
          <w:sz w:val="26"/>
          <w:szCs w:val="26"/>
        </w:rPr>
        <w:t>материально-ответственных лиц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663F9" w:rsidRPr="00D663F9" w:rsidRDefault="00D663F9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966" w:rsidRDefault="00C15966" w:rsidP="00D663F9">
      <w:pPr>
        <w:pStyle w:val="a3"/>
        <w:numPr>
          <w:ilvl w:val="1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 и нефинансовых активов.</w:t>
      </w:r>
    </w:p>
    <w:p w:rsidR="00D663F9" w:rsidRDefault="00D663F9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3F9" w:rsidRDefault="00D663F9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лимита кассы</w:t>
      </w:r>
      <w:r w:rsidRPr="005E61ED">
        <w:rPr>
          <w:rFonts w:ascii="Times New Roman" w:hAnsi="Times New Roman" w:cs="Times New Roman"/>
          <w:sz w:val="26"/>
          <w:szCs w:val="26"/>
        </w:rPr>
        <w:t>;</w:t>
      </w:r>
    </w:p>
    <w:p w:rsidR="00D663F9" w:rsidRDefault="00D663F9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выборочной инвентаризации кассы (по </w:t>
      </w:r>
      <w:r w:rsidR="00021E60">
        <w:rPr>
          <w:rFonts w:ascii="Times New Roman" w:hAnsi="Times New Roman" w:cs="Times New Roman"/>
          <w:sz w:val="26"/>
          <w:szCs w:val="26"/>
        </w:rPr>
        <w:t>периодичности, указанной в У</w:t>
      </w:r>
      <w:r>
        <w:rPr>
          <w:rFonts w:ascii="Times New Roman" w:hAnsi="Times New Roman" w:cs="Times New Roman"/>
          <w:sz w:val="26"/>
          <w:szCs w:val="26"/>
        </w:rPr>
        <w:t>четной политике).</w:t>
      </w:r>
    </w:p>
    <w:p w:rsidR="00B671BE" w:rsidRDefault="00B671BE" w:rsidP="00D66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71BE" w:rsidSect="00BA52C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99" w:rsidRDefault="00192A99" w:rsidP="00192A99">
      <w:pPr>
        <w:spacing w:after="0" w:line="240" w:lineRule="auto"/>
      </w:pPr>
      <w:r>
        <w:separator/>
      </w:r>
    </w:p>
  </w:endnote>
  <w:endnote w:type="continuationSeparator" w:id="0">
    <w:p w:rsidR="00192A99" w:rsidRDefault="00192A99" w:rsidP="0019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456510"/>
      <w:docPartObj>
        <w:docPartGallery w:val="Page Numbers (Bottom of Page)"/>
        <w:docPartUnique/>
      </w:docPartObj>
    </w:sdtPr>
    <w:sdtEndPr/>
    <w:sdtContent>
      <w:p w:rsidR="00192A99" w:rsidRDefault="00192A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79">
          <w:rPr>
            <w:noProof/>
          </w:rPr>
          <w:t>2</w:t>
        </w:r>
        <w:r>
          <w:fldChar w:fldCharType="end"/>
        </w:r>
      </w:p>
    </w:sdtContent>
  </w:sdt>
  <w:p w:rsidR="00192A99" w:rsidRDefault="00192A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99" w:rsidRDefault="00192A99" w:rsidP="00192A99">
      <w:pPr>
        <w:spacing w:after="0" w:line="240" w:lineRule="auto"/>
      </w:pPr>
      <w:r>
        <w:separator/>
      </w:r>
    </w:p>
  </w:footnote>
  <w:footnote w:type="continuationSeparator" w:id="0">
    <w:p w:rsidR="00192A99" w:rsidRDefault="00192A99" w:rsidP="0019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FF"/>
    <w:multiLevelType w:val="multilevel"/>
    <w:tmpl w:val="7B443C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2D66A1"/>
    <w:multiLevelType w:val="multilevel"/>
    <w:tmpl w:val="5D4A603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6C771C6"/>
    <w:multiLevelType w:val="hybridMultilevel"/>
    <w:tmpl w:val="2FC877E6"/>
    <w:lvl w:ilvl="0" w:tplc="B7804A20">
      <w:start w:val="7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97902FB"/>
    <w:multiLevelType w:val="hybridMultilevel"/>
    <w:tmpl w:val="A04022EA"/>
    <w:lvl w:ilvl="0" w:tplc="C2FE0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7962F7"/>
    <w:multiLevelType w:val="hybridMultilevel"/>
    <w:tmpl w:val="D44E7362"/>
    <w:lvl w:ilvl="0" w:tplc="47504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CD1FED"/>
    <w:multiLevelType w:val="hybridMultilevel"/>
    <w:tmpl w:val="7C2C3EC6"/>
    <w:lvl w:ilvl="0" w:tplc="B050741A">
      <w:start w:val="7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4"/>
    <w:rsid w:val="00000CA1"/>
    <w:rsid w:val="0000663C"/>
    <w:rsid w:val="00017824"/>
    <w:rsid w:val="00021E60"/>
    <w:rsid w:val="000929BB"/>
    <w:rsid w:val="000A2979"/>
    <w:rsid w:val="000C4B42"/>
    <w:rsid w:val="000D4E2A"/>
    <w:rsid w:val="000E624A"/>
    <w:rsid w:val="0011189C"/>
    <w:rsid w:val="00137550"/>
    <w:rsid w:val="00140F8D"/>
    <w:rsid w:val="00163085"/>
    <w:rsid w:val="00192A99"/>
    <w:rsid w:val="001A29B1"/>
    <w:rsid w:val="001B7C01"/>
    <w:rsid w:val="00206215"/>
    <w:rsid w:val="00220959"/>
    <w:rsid w:val="00286756"/>
    <w:rsid w:val="00287144"/>
    <w:rsid w:val="002E125C"/>
    <w:rsid w:val="003650D9"/>
    <w:rsid w:val="00365B84"/>
    <w:rsid w:val="00377386"/>
    <w:rsid w:val="003B04FA"/>
    <w:rsid w:val="003D1D35"/>
    <w:rsid w:val="003E0996"/>
    <w:rsid w:val="00423A05"/>
    <w:rsid w:val="00425463"/>
    <w:rsid w:val="004724DE"/>
    <w:rsid w:val="00474530"/>
    <w:rsid w:val="00476976"/>
    <w:rsid w:val="004913A0"/>
    <w:rsid w:val="004A0EDE"/>
    <w:rsid w:val="004A0F43"/>
    <w:rsid w:val="0052768E"/>
    <w:rsid w:val="00543B0F"/>
    <w:rsid w:val="00552F2F"/>
    <w:rsid w:val="005615ED"/>
    <w:rsid w:val="0056369A"/>
    <w:rsid w:val="00565975"/>
    <w:rsid w:val="00594C24"/>
    <w:rsid w:val="005A44CE"/>
    <w:rsid w:val="005C437C"/>
    <w:rsid w:val="005E61ED"/>
    <w:rsid w:val="00607C53"/>
    <w:rsid w:val="006327C6"/>
    <w:rsid w:val="00653C97"/>
    <w:rsid w:val="00697FC5"/>
    <w:rsid w:val="006B6439"/>
    <w:rsid w:val="006D0D6E"/>
    <w:rsid w:val="006E7C5C"/>
    <w:rsid w:val="006F76D2"/>
    <w:rsid w:val="00716172"/>
    <w:rsid w:val="00727F09"/>
    <w:rsid w:val="0074654D"/>
    <w:rsid w:val="00766619"/>
    <w:rsid w:val="00766B02"/>
    <w:rsid w:val="007835FE"/>
    <w:rsid w:val="007C2710"/>
    <w:rsid w:val="007D251B"/>
    <w:rsid w:val="008354D0"/>
    <w:rsid w:val="00892DB4"/>
    <w:rsid w:val="0089675E"/>
    <w:rsid w:val="008D3952"/>
    <w:rsid w:val="0090568F"/>
    <w:rsid w:val="00933602"/>
    <w:rsid w:val="009418BA"/>
    <w:rsid w:val="009B7279"/>
    <w:rsid w:val="00A66206"/>
    <w:rsid w:val="00A710AE"/>
    <w:rsid w:val="00AA2967"/>
    <w:rsid w:val="00AF3ED4"/>
    <w:rsid w:val="00B03E68"/>
    <w:rsid w:val="00B21781"/>
    <w:rsid w:val="00B273F9"/>
    <w:rsid w:val="00B31B6B"/>
    <w:rsid w:val="00B671BE"/>
    <w:rsid w:val="00B800A4"/>
    <w:rsid w:val="00BA52C3"/>
    <w:rsid w:val="00C12BBD"/>
    <w:rsid w:val="00C15966"/>
    <w:rsid w:val="00C23109"/>
    <w:rsid w:val="00C30926"/>
    <w:rsid w:val="00C471AD"/>
    <w:rsid w:val="00C83B89"/>
    <w:rsid w:val="00C95481"/>
    <w:rsid w:val="00CC65BB"/>
    <w:rsid w:val="00CD0152"/>
    <w:rsid w:val="00D0424B"/>
    <w:rsid w:val="00D15A15"/>
    <w:rsid w:val="00D26D06"/>
    <w:rsid w:val="00D27718"/>
    <w:rsid w:val="00D30A32"/>
    <w:rsid w:val="00D429B3"/>
    <w:rsid w:val="00D4345B"/>
    <w:rsid w:val="00D57A24"/>
    <w:rsid w:val="00D631BD"/>
    <w:rsid w:val="00D663F9"/>
    <w:rsid w:val="00D66986"/>
    <w:rsid w:val="00DB6A1F"/>
    <w:rsid w:val="00DE3076"/>
    <w:rsid w:val="00E107B9"/>
    <w:rsid w:val="00E40FAC"/>
    <w:rsid w:val="00E936D1"/>
    <w:rsid w:val="00EB3DB2"/>
    <w:rsid w:val="00ED2A8D"/>
    <w:rsid w:val="00ED3C7B"/>
    <w:rsid w:val="00EF2B17"/>
    <w:rsid w:val="00F57486"/>
    <w:rsid w:val="00F648C4"/>
    <w:rsid w:val="00FC4D9F"/>
    <w:rsid w:val="00FD2D78"/>
    <w:rsid w:val="00FD31F7"/>
    <w:rsid w:val="00FD65AB"/>
    <w:rsid w:val="00FE4B7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A99"/>
  </w:style>
  <w:style w:type="paragraph" w:styleId="a8">
    <w:name w:val="footer"/>
    <w:basedOn w:val="a"/>
    <w:link w:val="a9"/>
    <w:uiPriority w:val="99"/>
    <w:unhideWhenUsed/>
    <w:rsid w:val="0019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A99"/>
  </w:style>
  <w:style w:type="paragraph" w:styleId="a8">
    <w:name w:val="footer"/>
    <w:basedOn w:val="a"/>
    <w:link w:val="a9"/>
    <w:uiPriority w:val="99"/>
    <w:unhideWhenUsed/>
    <w:rsid w:val="0019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157</cp:revision>
  <cp:lastPrinted>2017-02-21T09:18:00Z</cp:lastPrinted>
  <dcterms:created xsi:type="dcterms:W3CDTF">2017-02-16T08:24:00Z</dcterms:created>
  <dcterms:modified xsi:type="dcterms:W3CDTF">2017-05-02T08:36:00Z</dcterms:modified>
</cp:coreProperties>
</file>